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296275be144b9" w:history="1">
              <w:r>
                <w:rPr>
                  <w:rStyle w:val="Hyperlink"/>
                </w:rPr>
                <w:t>2022-2028年全球与中国探测器二极管市场现状深度调研与发展趋势分析报告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296275be144b9" w:history="1">
              <w:r>
                <w:rPr>
                  <w:rStyle w:val="Hyperlink"/>
                </w:rPr>
                <w:t>2022-2028年全球与中国探测器二极管市场现状深度调研与发展趋势分析报告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8296275be144b9" w:history="1">
                <w:r>
                  <w:rPr>
                    <w:rStyle w:val="Hyperlink"/>
                  </w:rPr>
                  <w:t>https://www.20087.com/9/85/TanCeQiErJiGuanFaZhanQuShiFenXi.html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测器二极管是用于检测和测量各种物理信号的关键元件，广泛应用于光电、射频、核辐射等多个领域。探测器二极管通常由半导体材料制成，具备灵敏度高、响应速度快等特点。现代探测器二极管的设计充分考虑了不同应用场景的要求，例如硅光电二极管适用于可见光和近红外波段，锗或铟镓砷(InGaAs)二极管则更适合长波红外探测。此外，部分高端型号还集成了温度补偿电路、内置放大器等功能模块，提高了系统的整体性能。近年来，随着微电子技术和纳米技术的发展，探测器二极管的功能不断扩展，例如引入量子点结构以增强光吸收能力，采用石墨烯等二维材料以改善热导率和机械强度。</w:t>
      </w:r>
      <w:r>
        <w:rPr>
          <w:rFonts w:hint="eastAsia"/>
        </w:rPr>
        <w:br/>
      </w:r>
      <w:r>
        <w:rPr>
          <w:rFonts w:hint="eastAsia"/>
        </w:rPr>
        <w:t>　　未来，探测器二极管的技术进步将主要集中在新材料探索和多功能集成上。一方面，研究人员正致力于开发新型半导体材料，如宽禁带化合物（如碳化硅、氮化镓）、拓扑绝缘体等，以获得更高的探测效率和更低的噪声水平；另一方面，结合微纳加工技术和集成电路设计，可以实现对探测器二极管功能的深度定制，如多通道并行处理、智能感知与反馈调节。同时，为了适应极端环境下的使用需求，如高温、高压、强辐射等条件，新型探测器将更加注重防护性能和可靠性。此外，考虑到用户培训的重要性，虚拟现实(VR)和增强现实(AR)技术的应用将进一步提升使用者的操作技能和应急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296275be144b9" w:history="1">
        <w:r>
          <w:rPr>
            <w:rStyle w:val="Hyperlink"/>
          </w:rPr>
          <w:t>2022-2028年全球与中国探测器二极管市场现状深度调研与发展趋势分析报告</w:t>
        </w:r>
      </w:hyperlink>
      <w:r>
        <w:rPr>
          <w:rFonts w:hint="eastAsia"/>
        </w:rPr>
        <w:t>》通过严谨的内容、翔实的分析、权威的数据和直观的图表，全面解析了探测器二极管行业的市场规模、需求变化、价格波动以及产业链构成。探测器二极管报告深入剖析了当前市场现状，科学预测了未来探测器二极管市场前景与发展趋势，特别关注了探测器二极管细分市场的机会与挑战。同时，对探测器二极管重点企业的竞争地位、品牌影响力和市场集中度进行了全面评估。探测器二极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探测器二极管行业简介</w:t>
      </w:r>
      <w:r>
        <w:rPr>
          <w:rFonts w:hint="eastAsia"/>
        </w:rPr>
        <w:br/>
      </w:r>
      <w:r>
        <w:rPr>
          <w:rFonts w:hint="eastAsia"/>
        </w:rPr>
        <w:t>　　　　1.1.1 探测器二极管行业界定及分类</w:t>
      </w:r>
      <w:r>
        <w:rPr>
          <w:rFonts w:hint="eastAsia"/>
        </w:rPr>
        <w:br/>
      </w:r>
      <w:r>
        <w:rPr>
          <w:rFonts w:hint="eastAsia"/>
        </w:rPr>
        <w:t>　　　　1.1.2 探测器二极管行业特征</w:t>
      </w:r>
      <w:r>
        <w:rPr>
          <w:rFonts w:hint="eastAsia"/>
        </w:rPr>
        <w:br/>
      </w:r>
      <w:r>
        <w:rPr>
          <w:rFonts w:hint="eastAsia"/>
        </w:rPr>
        <w:t>　　1.2 探测器二极管产品主要分类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不同种类探测器二极管价格走势（2017-2021年）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高频型</w:t>
      </w:r>
      <w:r>
        <w:rPr>
          <w:rFonts w:hint="eastAsia"/>
        </w:rPr>
        <w:br/>
      </w:r>
      <w:r>
        <w:rPr>
          <w:rFonts w:hint="eastAsia"/>
        </w:rPr>
        <w:t>　　　　1.2.3 中频型</w:t>
      </w:r>
      <w:r>
        <w:rPr>
          <w:rFonts w:hint="eastAsia"/>
        </w:rPr>
        <w:br/>
      </w:r>
      <w:r>
        <w:rPr>
          <w:rFonts w:hint="eastAsia"/>
        </w:rPr>
        <w:t>　　　　1.2.4 低频型</w:t>
      </w:r>
      <w:r>
        <w:rPr>
          <w:rFonts w:hint="eastAsia"/>
        </w:rPr>
        <w:br/>
      </w:r>
      <w:r>
        <w:rPr>
          <w:rFonts w:hint="eastAsia"/>
        </w:rPr>
        <w:t>　　1.3 探测器二极管主要应用领域分析</w:t>
      </w:r>
      <w:r>
        <w:rPr>
          <w:rFonts w:hint="eastAsia"/>
        </w:rPr>
        <w:br/>
      </w:r>
      <w:r>
        <w:rPr>
          <w:rFonts w:hint="eastAsia"/>
        </w:rPr>
        <w:t>　　　　1.3.1 无线电</w:t>
      </w:r>
      <w:r>
        <w:rPr>
          <w:rFonts w:hint="eastAsia"/>
        </w:rPr>
        <w:br/>
      </w:r>
      <w:r>
        <w:rPr>
          <w:rFonts w:hint="eastAsia"/>
        </w:rPr>
        <w:t>　　　　1.3.2 电视</w:t>
      </w:r>
      <w:r>
        <w:rPr>
          <w:rFonts w:hint="eastAsia"/>
        </w:rPr>
        <w:br/>
      </w:r>
      <w:r>
        <w:rPr>
          <w:rFonts w:hint="eastAsia"/>
        </w:rPr>
        <w:t>　　　　1.3.3 通信设备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全球探测器二极管供需现状及预测（2017-2021年）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全球探测器二极管产能、产量、产能利用率及发展趋势（2017-2021年）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全球探测器二极管产量、表观消费量及发展趋势（2017-2021年）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全球探测器二极管产量、市场需求量及发展趋势（2017-2021年）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中国探测器二极管供需现状及预测（2017-2021年）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中国探测器二极管产能、产量、产能利用率及发展趋势（2017-2021年）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中国探测器二极管产量、表观消费量及发展趋势（2017-2021年）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中国探测器二极管产量、市场需求量及发展趋势（2017-2021年）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探测器二极管中国及欧美日等行业政策分析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全球与中国主要厂商探测器二极管产量、产值及竞争分析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全球市场探测器二极管主要厂商2021和2022年产量、产值及市场份额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全球市场探测器二极管主要厂商2021和2022年产量列表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全球市场探测器二极管主要厂商2021和2022年产值列表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全球市场探测器二极管主要厂商2021和2022年产品价格列表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中国市场探测器二极管主要厂商2021和2022年产量、产值及市场份额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中国市场探测器二极管主要厂商2021和2022年产量列表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中国市场探测器二极管主要厂商2021和2022年产值列表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探测器二极管厂商产地分布及商业化日期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探测器二极管行业集中度、竞争程度分析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探测器二极管行业集中度分析</w:t>
      </w:r>
      <w:r>
        <w:rPr>
          <w:rFonts w:hint="eastAsia"/>
        </w:rPr>
        <w:br/>
      </w:r>
      <w:r>
        <w:rPr>
          <w:rFonts w:hint="eastAsia"/>
        </w:rPr>
        <w:t>　　　　2.4.2 探测器二极管行业竞争程度分析</w:t>
      </w:r>
      <w:r>
        <w:rPr>
          <w:rFonts w:hint="eastAsia"/>
        </w:rPr>
        <w:br/>
      </w:r>
      <w:r>
        <w:rPr>
          <w:rFonts w:hint="eastAsia"/>
        </w:rPr>
        <w:t>　　2.5 探测器二极管全球领先企业SWOT分析</w:t>
      </w:r>
      <w:r>
        <w:rPr>
          <w:rFonts w:hint="eastAsia"/>
        </w:rPr>
        <w:br/>
      </w:r>
      <w:r>
        <w:rPr>
          <w:rFonts w:hint="eastAsia"/>
        </w:rPr>
        <w:t>　　2.6 探测器二极管中国企业SWOT分析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从生产角度分析全球主要地区探测器二极管产量、产值、市场份额、增长率及发展趋势（2017-2021年）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全球主要地区探测器二极管产量、产值及市场份额（2017-2021年）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全球主要地区探测器二极管产量及市场份额（2017-2021年）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全球主要地区探测器二极管产值及市场份额（2017-2021年）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北美市场探测器二极管2017-2021年产量、产值及增长率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欧洲市场探测器二极管2017-2021年产量、产值及增长率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日本市场探测器二极管2017-2021年产量、产值及增长率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东南亚市场探测器二极管2017-2021年产量、产值及增长率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印度市场探测器二极管2017-2021年产量、产值及增长率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中国市场探测器二极管2017-2021年产量、产值及增长率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从消费角度分析全球主要地区探测器二极管消费量、市场份额及发展趋势（2017-2021年）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全球主要地区探测器二极管消费量、市场份额及发展预测（2017-2021年）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中国市场探测器二极管2017-2021年消费量、增长率及发展预测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北美市场探测器二极管2017-2021年消费量、增长率及发展预测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欧洲市场探测器二极管2017-2021年消费量、增长率及发展预测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日本市场探测器二极管2017-2021年消费量、增长率及发展预测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东南亚市场探测器二极管2017-2021年消费量、增长率及发展预测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印度市场探测器二极管2017-2021年消费量、增长率及发展预测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全球与中国探测器二极管主要生产商分析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重点企业（1）探测器二极管产品规格、参数、特点及价格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重点企业（1）探测器二极管产品规格、参数及特点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重点企业（1）探测器二极管产品规格及价格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重点企业（1）探测器二极管产能、产量、产值、价格及毛利率（2017-2021年）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重点企业（2）探测器二极管产品规格、参数、特点及价格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重点企业（2）探测器二极管产品规格、参数及特点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重点企业（2）探测器二极管产品规格及价格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重点企业（2）探测器二极管产能、产量、产值、价格及毛利率（2017-2021年）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重点企业（3）探测器二极管产品规格、参数、特点及价格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重点企业（3）探测器二极管产品规格、参数及特点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重点企业（3）探测器二极管产品规格及价格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重点企业（3）探测器二极管产能、产量、产值、价格及毛利率（2017-2021年）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重点企业（4）探测器二极管产品规格、参数、特点及价格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重点企业（4）探测器二极管产品规格、参数及特点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重点企业（4）探测器二极管产品规格及价格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重点企业（4）探测器二极管产能、产量、产值、价格及毛利率（2017-2021年）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重点企业（5）探测器二极管产品规格、参数、特点及价格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重点企业（5）探测器二极管产品规格、参数及特点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重点企业（5）探测器二极管产品规格及价格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重点企业（5）探测器二极管产能、产量、产值、价格及毛利率（2017-2021年）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重点企业（6）探测器二极管产品规格、参数、特点及价格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重点企业（6）探测器二极管产品规格、参数及特点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重点企业（6）探测器二极管产品规格及价格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重点企业（6）探测器二极管产能、产量、产值、价格及毛利率（2017-2021年）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重点企业（7）探测器二极管产品规格、参数、特点及价格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重点企业（7）探测器二极管产品规格、参数及特点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重点企业（7）探测器二极管产品规格及价格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重点企业（7）探测器二极管产能、产量、产值、价格及毛利率（2017-2021年）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重点企业（8）探测器二极管产品规格、参数、特点及价格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重点企业（8）探测器二极管产品规格、参数及特点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重点企业（8）探测器二极管产品规格及价格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重点企业（8）探测器二极管产能、产量、产值、价格及毛利率（2017-2021年）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重点企业（9）探测器二极管产品规格、参数、特点及价格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重点企业（9）探测器二极管产品规格、参数及特点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重点企业（9）探测器二极管产品规格及价格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重点企业（9）探测器二极管产能、产量、产值、价格及毛利率（2017-2021年）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重点企业（10）探测器二极管产品规格、参数、特点及价格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重点企业（10）探测器二极管产品规格、参数及特点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重点企业（10）探测器二极管产品规格及价格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重点企业（10）探测器二极管产能、产量、产值、价格及毛利率（2017-2021年）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不同类型探测器二极管产量、价格、产值及市场份额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全球市场不同类型探测器二极管产量、产值及市场份额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全球市场探测器二极管不同类型探测器二极管产量及市场份额（2017-2021年）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全球市场不同类型探测器二极管产值、市场份额（2017-2021年）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全球市场不同类型探测器二极管价格走势（2017-2021年）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中国市场探测器二极管主要分类产量、产值及市场份额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中国市场探测器二极管主要分类产量及市场份额及（2017-2021年）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中国市场探测器二极管主要分类产值、市场份额（2017-2021年）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中国市场探测器二极管主要分类价格走势（2017-2021年）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探测器二极管上游原料及下游主要应用领域分析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探测器二极管产业链分析</w:t>
      </w:r>
      <w:r>
        <w:rPr>
          <w:rFonts w:hint="eastAsia"/>
        </w:rPr>
        <w:br/>
      </w:r>
      <w:r>
        <w:rPr>
          <w:rFonts w:hint="eastAsia"/>
        </w:rPr>
        <w:t>　　7.2 探测器二极管产业上游供应分析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全球市场探测器二极管下游主要应用领域消费量、市场份额及增长率（2017-2021年）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中国市场探测器二极管主要应用领域消费量、市场份额及增长率（2017-2021年）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中国市场探测器二极管产量、消费量、进出口分析及未来趋势（2017-2021年）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中国市场探测器二极管产量、消费量、进出口分析及未来趋势（2017-2021年）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中国市场探测器二极管进出口贸易趋势</w:t>
      </w:r>
      <w:r>
        <w:rPr>
          <w:rFonts w:hint="eastAsia"/>
        </w:rPr>
        <w:br/>
      </w:r>
      <w:r>
        <w:rPr>
          <w:rFonts w:hint="eastAsia"/>
        </w:rPr>
        <w:t>　　8.3 中国市场探测器二极管主要进口来源</w:t>
      </w:r>
      <w:r>
        <w:rPr>
          <w:rFonts w:hint="eastAsia"/>
        </w:rPr>
        <w:br/>
      </w:r>
      <w:r>
        <w:rPr>
          <w:rFonts w:hint="eastAsia"/>
        </w:rPr>
        <w:t>　　8.4 中国市场探测器二极管主要出口目的地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中国市场探测器二极管主要地区分布</w:t>
      </w:r>
      <w:r>
        <w:rPr>
          <w:rFonts w:hint="eastAsia"/>
        </w:rPr>
        <w:br/>
      </w:r>
      <w:r>
        <w:rPr>
          <w:rFonts w:hint="eastAsia"/>
        </w:rPr>
        <w:t>　　9.1 中国探测器二极管生产地区分布</w:t>
      </w:r>
      <w:r>
        <w:rPr>
          <w:rFonts w:hint="eastAsia"/>
        </w:rPr>
        <w:br/>
      </w:r>
      <w:r>
        <w:rPr>
          <w:rFonts w:hint="eastAsia"/>
        </w:rPr>
        <w:t>　　9.2 中国探测器二极管消费地区分布</w:t>
      </w:r>
      <w:r>
        <w:rPr>
          <w:rFonts w:hint="eastAsia"/>
        </w:rPr>
        <w:br/>
      </w:r>
      <w:r>
        <w:rPr>
          <w:rFonts w:hint="eastAsia"/>
        </w:rPr>
        <w:t>　　9.3 中国探测器二极管市场集中度及发展趋势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探测器二极管技术及相关行业技术发展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[中智.林.]探测器二极管销售渠道分析及建议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国内市场探测器二极管销售渠道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国内市场探测器二极管未来销售模式及销售渠道的趋势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企业海外探测器二极管销售渠道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欧美日等地区探测器二极管销售渠道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欧美日等地区探测器二极管未来销售模式及销售渠道的趋势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探测器二极管销售/营销策略建议</w:t>
      </w:r>
      <w:r>
        <w:rPr>
          <w:rFonts w:hint="eastAsia"/>
        </w:rPr>
        <w:br/>
      </w:r>
      <w:r>
        <w:rPr>
          <w:rFonts w:hint="eastAsia"/>
        </w:rPr>
        <w:t>　　　　12.3.1 探测器二极管产品市场定位及目标消费者分析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探测器二极管产品图片</w:t>
      </w:r>
      <w:r>
        <w:rPr>
          <w:rFonts w:hint="eastAsia"/>
        </w:rPr>
        <w:br/>
      </w:r>
      <w:r>
        <w:rPr>
          <w:rFonts w:hint="eastAsia"/>
        </w:rPr>
        <w:t>　　表 探测器二极管产品分类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2022年全球不同种类探测器二极管产量市场份额</w:t>
      </w:r>
      <w:r>
        <w:rPr>
          <w:rFonts w:hint="eastAsia"/>
        </w:rPr>
        <w:br/>
      </w:r>
      <w:r>
        <w:rPr>
          <w:rFonts w:hint="eastAsia"/>
        </w:rPr>
        <w:t>　　表 不同种类探测器二极管价格列表及趋势（2017-2021年）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高频型产品图片</w:t>
      </w:r>
      <w:r>
        <w:rPr>
          <w:rFonts w:hint="eastAsia"/>
        </w:rPr>
        <w:br/>
      </w:r>
      <w:r>
        <w:rPr>
          <w:rFonts w:hint="eastAsia"/>
        </w:rPr>
        <w:t>　　图 中频型产品图片</w:t>
      </w:r>
      <w:r>
        <w:rPr>
          <w:rFonts w:hint="eastAsia"/>
        </w:rPr>
        <w:br/>
      </w:r>
      <w:r>
        <w:rPr>
          <w:rFonts w:hint="eastAsia"/>
        </w:rPr>
        <w:t>　　图 低频型产品图片</w:t>
      </w:r>
      <w:r>
        <w:rPr>
          <w:rFonts w:hint="eastAsia"/>
        </w:rPr>
        <w:br/>
      </w:r>
      <w:r>
        <w:rPr>
          <w:rFonts w:hint="eastAsia"/>
        </w:rPr>
        <w:t>　　表 探测器二极管主要应用领域表</w:t>
      </w:r>
      <w:r>
        <w:rPr>
          <w:rFonts w:hint="eastAsia"/>
        </w:rPr>
        <w:br/>
      </w:r>
      <w:r>
        <w:rPr>
          <w:rFonts w:hint="eastAsia"/>
        </w:rPr>
        <w:t>　　图 全球2021年探测器二极管不同应用领域消费量市场份额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全球市场探测器二极管产量（万个）及增长率（2017-2021年）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全球市场探测器二极管产值（万元）及增长率（2017-2021年）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中国市场探测器二极管产量（万个）、增长率及发展趋势（2017-2021年）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中国市场探测器二极管产值（万元）、增长率及未来发展趋势（2017-2021年）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全球探测器二极管产能（万个）、产量（万个）、产能利用率及发展趋势（2017-2021年）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全球探测器二极管产量（万个）、表观消费量及发展趋势（2017-2021年）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全球探测器二极管产量（万个）、市场需求量及发展趋势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中国探测器二极管产能（万个）、产量（万个）、产能利用率及发展趋势（2017-2021年）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中国探测器二极管产量（万个）、表观消费量及发展趋势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中国探测器二极管产量（万个）、市场需求量及发展趋势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全球市场探测器二极管主要厂商2021和2022年产量（万个）列表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全球市场探测器二极管主要厂商2021和2022年产量市场份额列表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全球市场探测器二极管主要厂商2021年产量市场份额列表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全球市场探测器二极管主要厂商2021和2022年产值（万元）列表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全球市场探测器二极管主要厂商2021和2022年产值市场份额列表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全球市场探测器二极管主要厂商2021年产值市场份额列表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全球市场探测器二极管主要厂商2021和2022年产品价格列表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中国市场探测器二极管主要厂商2021和2022年产量（万个）列表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中国市场探测器二极管主要厂商2021和2022年产量市场份额列表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中国市场探测器二极管主要厂商2021年产量市场份额列表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中国市场探测器二极管主要厂商2021和2022年产值（万元）列表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中国市场探测器二极管主要厂商2021和2022年产值市场份额列表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中国市场探测器二极管主要厂商2021年产值市场份额列表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探测器二极管厂商产地分布及商业化日期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探测器二极管全球领先企业SWOT分析</w:t>
      </w:r>
      <w:r>
        <w:rPr>
          <w:rFonts w:hint="eastAsia"/>
        </w:rPr>
        <w:br/>
      </w:r>
      <w:r>
        <w:rPr>
          <w:rFonts w:hint="eastAsia"/>
        </w:rPr>
        <w:t>　　表 探测器二极管中国企业SWOT分析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全球主要地区探测器二极管2017-2021年产量（万个）列表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全球主要地区探测器二极管2017-2021年产量市场份额列表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全球主要地区探测器二极管2017年产量市场份额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全球主要地区探测器二极管2017-2021年产值（万元）列表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全球主要地区探测器二极管2017-2021年产值市场份额列表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全球主要地区探测器二极管2018年产值市场份额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北美市场探测器二极管2017-2021年产量（万个）及增长率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北美市场探测器二极管2017-2021年产值（万元）及增长率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欧洲市场探测器二极管2017-2021年产量（万个）及增长率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欧洲市场探测器二极管2017-2021年产值（万元）及增长率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日本市场探测器二极管2017-2021年产量（万个）及增长率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日本市场探测器二极管2017-2021年产值（万元）及增长率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东南亚市场探测器二极管2017-2021年产量（万个）及增长率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东南亚市场探测器二极管2017-2021年产值（万元）及增长率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印度市场探测器二极管2017-2021年产量（万个）及增长率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印度市场探测器二极管2017-2021年产值（万元）及增长率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中国市场探测器二极管2017-2021年产量（万个）及增长率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中国市场探测器二极管2017-2021年产值（万元）及增长率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全球主要地区探测器二极管2017-2021年消费量（万个）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全球主要地区探测器二极管2017-2021年消费量市场份额列表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全球主要地区探测器二极管2018年消费量市场份额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中国市场探测器二极管2017-2021年消费量（万个）、增长率及发展预测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北美市场探测器二极管2017-2021年消费量（万个）、增长率及发展预测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欧洲市场探测器二极管2017-2021年消费量（万个）、增长率及发展预测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日本市场探测器二极管2017-2021年消费量（万个）、增长率及发展预测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东南亚市场探测器二极管2017-2021年消费量（万个）、增长率及发展预测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印度市场探测器二极管2017-2021年消费量（万个）、增长率及发展预测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重点企业（1）探测器二极管产品规格、参数、特点及价格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重点企业（1）探测器二极管产品规格及价格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重点企业（1）探测器二极管产能（万个）、产量（万个）、产值（万元）、价格及毛利率（2017-2021年）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重点企业（1）探测器二极管产量全球市场份额（2020年）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重点企业（1）探测器二极管产量全球市场份额（2021年）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重点企业（2）探测器二极管产品规格、参数、特点及价格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重点企业（2）探测器二极管产品规格及价格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重点企业（2）探测器二极管产能（万个）、产量（万个）、产值（万元）、价格及毛利率（2017-2021年）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重点企业（2）探测器二极管产量全球市场份额（2020年）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重点企业（2）探测器二极管产量全球市场份额（2021年）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重点企业（3）探测器二极管产品规格、参数、特点及价格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重点企业（3）探测器二极管产品规格及价格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重点企业（3）探测器二极管产能（万个）、产量（万个）、产值（万元）、价格及毛利率（2017-2021年）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重点企业（3）探测器二极管产量全球市场份额（2020年）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重点企业（3）探测器二极管产量全球市场份额（2021年）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重点企业（4）探测器二极管产品规格、参数、特点及价格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重点企业（4）探测器二极管产品规格及价格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重点企业（4）探测器二极管产能（万个）、产量（万个）、产值（万元）、价格及毛利率（2017-2021年）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重点企业（4）探测器二极管产量全球市场份额（2020年）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重点企业（4）探测器二极管产量全球市场份额（2021年）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重点企业（5）探测器二极管产品规格、参数、特点及价格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重点企业（5）探测器二极管产品规格及价格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重点企业（5）探测器二极管产能（万个）、产量（万个）、产值（万元）、价格及毛利率（2017-2021年）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重点企业（5）探测器二极管产量全球市场份额（2020年）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重点企业（5）探测器二极管产量全球市场份额（2021年）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重点企业（6）探测器二极管产品规格、参数、特点及价格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重点企业（6）探测器二极管产品规格及价格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重点企业（6）探测器二极管产能（万个）、产量（万个）、产值（万元）、价格及毛利率（2017-2021年）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重点企业（6）探测器二极管产量全球市场份额（2020年）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重点企业（6）探测器二极管产量全球市场份额（2021年）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重点企业（7）探测器二极管产品规格、参数、特点及价格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重点企业（7）探测器二极管产品规格及价格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重点企业（7）探测器二极管产能（万个）、产量（万个）、产值（万元）、价格及毛利率（2017-2021年）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重点企业（7）探测器二极管产量全球市场份额（2020年）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重点企业（7）探测器二极管产量全球市场份额（2021年）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重点企业（8）探测器二极管产品规格、参数、特点及价格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重点企业（8）探测器二极管产品规格及价格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重点企业（8）探测器二极管产能（万个）、产量（万个）、产值（万元）、价格及毛利率（2017-2021年）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重点企业（8）探测器二极管产量全球市场份额（2020年）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重点企业（8）探测器二极管产量全球市场份额（2021年）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重点企业（9）探测器二极管产品规格、参数、特点及价格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重点企业（9）探测器二极管产品规格及价格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重点企业（9）探测器二极管产能（万个）、产量（万个）、产值（万元）、价格及毛利率（2017-2021年）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重点企业（9）探测器二极管产量全球市场份额（2020年）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重点企业（9）探测器二极管产量全球市场份额（2021年）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重点企业（10）探测器二极管产品规格、参数、特点及价格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重点企业（10）探测器二极管产品规格及价格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重点企业（10）探测器二极管产能（万个）、产量（万个）、产值（万元）、价格及毛利率（2017-2021年）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重点企业（10）探测器二极管产量全球市场份额（2020年）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重点企业（10）探测器二极管产量全球市场份额（2021年）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全球市场不同类型探测器二极管产量（万个）（2017-2021年）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全球市场不同类型探测器二极管产量市场份额（2017-2021年）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全球市场不同类型探测器二极管产值（万元）（2017-2021年）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全球市场不同类型探测器二极管产值市场份额（2017-2021年）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全球市场不同类型探测器二极管价格走势（2017-2021年）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中国市场探测器二极管主要分类产量（万个）（2017-2021年）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中国市场探测器二极管主要分类产量市场份额（2017-2021年）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中国市场探测器二极管主要分类产值（万元）（2017-2021年）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中国市场探测器二极管主要分类产值市场份额（2017-2021年）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中国市场探测器二极管主要分类价格走势（2017-2021年）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探测器二极管产业链图</w:t>
      </w:r>
      <w:r>
        <w:rPr>
          <w:rFonts w:hint="eastAsia"/>
        </w:rPr>
        <w:br/>
      </w:r>
      <w:r>
        <w:rPr>
          <w:rFonts w:hint="eastAsia"/>
        </w:rPr>
        <w:t>　　表 探测器二极管上游原料供应商及联系方式列表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全球市场探测器二极管主要应用领域消费量（万个）（2017-2021年）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全球市场探测器二极管主要应用领域消费量市场份额（2017-2021年）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2022年全球市场探测器二极管主要应用领域消费量市场份额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全球市场探测器二极管主要应用领域消费量增长率（2017-2021年）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中国市场探测器二极管主要应用领域消费量（万个）（2017-2021年）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中国市场探测器二极管主要应用领域消费量市场份额（2017-2021年）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中国市场探测器二极管主要应用领域消费量增长率（2017-2021年）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中国市场探测器二极管产量（万个）、消费量（万个）、进出口分析及未来趋势（2017-2021年）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296275be144b9" w:history="1">
        <w:r>
          <w:rPr>
            <w:rStyle w:val="Hyperlink"/>
          </w:rPr>
          <w:t>2022-2028年全球与中国探测器二极管市场现状深度调研与发展趋势分析报告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8296275be144b9" w:history="1">
        <w:r>
          <w:rPr>
            <w:rStyle w:val="Hyperlink"/>
          </w:rPr>
          <w:t>https://www.20087.com/9/85/TanCeQiErJiGuanFaZhanQuShiFenXi.html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747b0bab146ad" w:history="1">
      <w:r>
        <w:rPr>
          <w:rStyle w:val="Hyperlink"/>
        </w:rPr>
        <w:t>2022-2028年全球与中国探测器二极管市场现状深度调研与发展趋势分析报告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TanCeQiErJiGuanFaZhanQuShiFenXi.html" TargetMode="External" Id="Rb88296275be1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TanCeQiErJiGuanFaZhanQuShiFenXi.html" TargetMode="External" Id="Raed747b0bab1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2022-02-11T05:37:00Z</dcterms:created>
  <dcterms:modified xsi:type="dcterms:W3CDTF">2022-02-11T06:37:00Z</dcterms:modified>
  <dc:subject>2022-2028年全球与中国探测器二极管市场现状深度调研与发展趋势分析报告</dc:subject>
  <dc:title>2022-2028年全球与中国探测器二极管市场现状深度调研与发展趋势分析报告</dc:title>
  <cp:keywords>2022-2028年全球与中国探测器二极管市场现状深度调研与发展趋势分析报告</cp:keywords>
  <dc:description>2022-2028年全球与中国探测器二极管市场现状深度调研与发展趋势分析报告</dc:description>
</cp:coreProperties>
</file>