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aa3db65c34007" w:history="1">
              <w:r>
                <w:rPr>
                  <w:rStyle w:val="Hyperlink"/>
                </w:rPr>
                <w:t>中国水质检测仪行业市场调研与行业前景分析报告（2025-2031年）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aa3db65c34007" w:history="1">
              <w:r>
                <w:rPr>
                  <w:rStyle w:val="Hyperlink"/>
                </w:rPr>
                <w:t>中国水质检测仪行业市场调研与行业前景分析报告（2025-2031年）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aa3db65c34007" w:history="1">
                <w:r>
                  <w:rPr>
                    <w:rStyle w:val="Hyperlink"/>
                  </w:rPr>
                  <w:t>https://www.20087.com/9/75/ShuiZhiJianCeYiDeQianJingQuShi.html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检测仪在环境保护、饮用水安全、工业水处理等领域发挥着至关重要的作用。随着科技的进步，便携式、高精度、多参数一体化的水质检测仪成为市场主流，支持快速、准确地检测多项指标，如pH值、溶解氧、重金属含量等。智能化、网络化的趋势也使得远程监控和数据分析成为可能，提升了水质监测的效率和响应速度。</w:t>
      </w:r>
      <w:r>
        <w:rPr>
          <w:rFonts w:hint="eastAsia"/>
        </w:rPr>
        <w:br/>
      </w:r>
      <w:r>
        <w:rPr>
          <w:rFonts w:hint="eastAsia"/>
        </w:rPr>
        <w:t>　　未来水质检测仪将更加注重集成化、微型化与智能化，利用物联网、大数据技术实现水质数据的实时传输、云端存储与智能分析，为水资源管理提供科学依据。随着环境法规的日益严格和社会对水质安全重视程度的提升，水质检测仪的需求将持续增长，特别是在家庭用水安全监测、河流湖泊生态监测等民用及生态领域。同时，针对特殊污染物的快速检测技术的研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aa3db65c34007" w:history="1">
        <w:r>
          <w:rPr>
            <w:rStyle w:val="Hyperlink"/>
          </w:rPr>
          <w:t>中国水质检测仪行业市场调研与行业前景分析报告（2025-2031年）</w:t>
        </w:r>
      </w:hyperlink>
      <w:r>
        <w:rPr>
          <w:rFonts w:hint="eastAsia"/>
        </w:rPr>
        <w:t>》全面分析了水质检测仪行业的产业链、市场规模、需求与价格动态，并客观呈现了当前行业的现状。同时，报告科学预测了水质检测仪市场前景及发展趋势，聚焦于重点企业，全面分析了水质检测仪市场竞争格局、集中度及品牌影响力。此外，水质检测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水质检测仪行业界定及应用</w:t>
      </w:r>
      <w:r>
        <w:rPr>
          <w:rFonts w:hint="eastAsia"/>
        </w:rPr>
        <w:br/>
      </w:r>
      <w:r>
        <w:rPr>
          <w:rFonts w:hint="eastAsia"/>
        </w:rPr>
        <w:t>　　第一节 水质检测仪行业定义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水质检测仪主要应用领域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2024-2025年中国水质检测仪行业发展环境分析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水质检测仪行业经济环境分析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水质检测仪行业政策环境分析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一、水质检测仪行业政策影响分析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二、相关水质检测仪行业标准分析</w:t>
      </w:r>
      <w:r>
        <w:rPr>
          <w:rFonts w:hint="eastAsia"/>
        </w:rPr>
        <w:br/>
      </w:r>
      <w:r>
        <w:rPr>
          <w:rFonts w:hint="eastAsia"/>
        </w:rPr>
        <w:t>　　第三节 水质检测仪行业社会环境分析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2024-2025年水质检测仪行业技术发展现状及趋势分析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2024-2025年全球水质检测仪行业发展状况分析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2019-2024年全球水质检测仪行业运行概况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2019-2024年全球水质检测仪行业市场规模分析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全球主要地区水质检测仪行业运行情况分析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2025-2031年全球水质检测仪行业发展趋势预测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中国水质检测仪行业现状调研分析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中国水质检测仪行业发展现状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一、2024-2025年水质检测仪行业品牌发展现状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二、2024-2025年水质检测仪行业需求市场现状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三、2024-2025年水质检测仪市场需求层次分析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四、2024-2025年中国水质检测仪市场走向分析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中国水质检测仪行业存在的问题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一、2024-2025年水质检测仪产品市场存在的主要问题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二、2024-2025年国内水质检测仪产品市场的三大瓶颈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三、2024-2025年水质检测仪产品市场遭遇的规模难题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对中国水质检测仪市场的分析及思考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一、水质检测仪市场特点</w:t>
      </w:r>
      <w:r>
        <w:rPr>
          <w:rFonts w:hint="eastAsia"/>
        </w:rPr>
        <w:br/>
      </w:r>
      <w:r>
        <w:rPr>
          <w:rFonts w:hint="eastAsia"/>
        </w:rPr>
        <w:t>　　　　二、水质检测仪市场分析</w:t>
      </w:r>
      <w:r>
        <w:rPr>
          <w:rFonts w:hint="eastAsia"/>
        </w:rPr>
        <w:br/>
      </w:r>
      <w:r>
        <w:rPr>
          <w:rFonts w:hint="eastAsia"/>
        </w:rPr>
        <w:t>　　　　三、水质检测仪市场变化的方向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四、中国水质检测仪行业发展的新思路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五、对中国水质检测仪行业发展的思考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中国水质检测仪行业市场供需现状调研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中国水质检测仪市场现状分析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中国水质检测仪行业产量情况分析及预测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一、水质检测仪总体产能规模</w:t>
      </w:r>
      <w:r>
        <w:rPr>
          <w:rFonts w:hint="eastAsia"/>
        </w:rPr>
        <w:br/>
      </w:r>
      <w:r>
        <w:rPr>
          <w:rFonts w:hint="eastAsia"/>
        </w:rPr>
        <w:t>　　　　二、水质检测仪生产区域分布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三、2019-2024年中国水质检测仪产量统计分析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四、2025-2031年中国水质检测仪产量预测分析</w:t>
      </w:r>
      <w:r>
        <w:rPr>
          <w:rFonts w:hint="eastAsia"/>
        </w:rPr>
        <w:br/>
      </w:r>
      <w:r>
        <w:rPr>
          <w:rFonts w:hint="eastAsia"/>
        </w:rPr>
        <w:t>　　第三节 中国水质检测仪市场需求分析及预测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一、中国水质检测仪市场需求特点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二、2019-2024年中国水质检测仪市场需求量统计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三、2025-2031年中国水质检测仪市场需求量预测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中国水质检测仪价格趋势分析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一、2019-2024年中国水质检测仪市场价格趋势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二、2025-2031年中国水质检测仪市场价格走势预测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水质检测仪细分市场（一）发展研究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水质检测仪细分市场（二）发展研究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中国水质检测仪进出口分析</w:t>
      </w:r>
      <w:r>
        <w:rPr>
          <w:rFonts w:hint="eastAsia"/>
        </w:rPr>
        <w:br/>
      </w:r>
      <w:r>
        <w:rPr>
          <w:rFonts w:hint="eastAsia"/>
        </w:rPr>
        <w:t>　　第一节 水质检测仪进口情况分析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水质检测仪出口情况分析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影响水质检测仪进出口因素分析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中国水质检测仪行业主要指标监测分析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2019-2024年中国水质检测仪行业规模情况分析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2019-2024年中国水质检测仪行业财务能力分析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水质检测仪行业上下游发展情况分析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水质检测仪行业上游产业发展分析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水质检测仪行业下游产业发展分析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水质检测仪行业重点区域市场结构调研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**地区水质检测仪市场容量分析</w:t>
      </w:r>
      <w:r>
        <w:rPr>
          <w:rFonts w:hint="eastAsia"/>
        </w:rPr>
        <w:br/>
      </w:r>
      <w:r>
        <w:rPr>
          <w:rFonts w:hint="eastAsia"/>
        </w:rPr>
        <w:t>　　第三节 **地区水质检测仪市场容量分析</w:t>
      </w:r>
      <w:r>
        <w:rPr>
          <w:rFonts w:hint="eastAsia"/>
        </w:rPr>
        <w:br/>
      </w:r>
      <w:r>
        <w:rPr>
          <w:rFonts w:hint="eastAsia"/>
        </w:rPr>
        <w:t>　　第四节 **地区水质检测仪市场容量分析</w:t>
      </w:r>
      <w:r>
        <w:rPr>
          <w:rFonts w:hint="eastAsia"/>
        </w:rPr>
        <w:br/>
      </w:r>
      <w:r>
        <w:rPr>
          <w:rFonts w:hint="eastAsia"/>
        </w:rPr>
        <w:t>　　第五节 **地区水质检测仪市场容量分析</w:t>
      </w:r>
      <w:r>
        <w:rPr>
          <w:rFonts w:hint="eastAsia"/>
        </w:rPr>
        <w:br/>
      </w:r>
      <w:r>
        <w:rPr>
          <w:rFonts w:hint="eastAsia"/>
        </w:rPr>
        <w:t>　　第六节 **地区水质检测仪市场容量分析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水质检测仪行业企业经营策略研究分析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水质检测仪企业多样化经营策略分析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一、水质检测仪企业多样化经营情况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二、现行水质检测仪行业多样化经营的方向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大型水质检测仪企业集团未来发展策略分析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对中小水质检测仪企业生产经营的建议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水质检测仪行业前景及投资风险预警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2025年水质检测仪市场前景分析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2025年水质检测仪行业发展趋势预测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影响水质检测仪行业发展的主要因素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一、2025年影响水质检测仪行业运行的有利因素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二、2025年影响水质检测仪行业运行的稳定因素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三、2025年影响水质检测仪行业运行的不利因素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四、2025年中国水质检测仪行业发展面临的挑战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五、2025年中国水质检测仪行业发展面临的机遇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水质检测仪行业投资风险预警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一、水质检测仪行业市场风险预测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二、水质检测仪行业政策风险预测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三、水质检测仪行业经营风险预测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四、水质检测仪行业技术风险预测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五、水质检测仪行业竞争风险预测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六、水质检测仪行业其他风险预测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水质检测仪投资建议</w:t>
      </w:r>
      <w:r>
        <w:rPr>
          <w:rFonts w:hint="eastAsia"/>
        </w:rPr>
        <w:br/>
      </w:r>
      <w:r>
        <w:rPr>
          <w:rFonts w:hint="eastAsia"/>
        </w:rPr>
        <w:t>　　第一节 水质检测仪行业投资环境分析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水质检测仪行业投资进入壁垒分析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2019-2024年中国水质检测仪行业产量及增长趋势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2025-2031年中国水质检测仪行业产量预测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2025-2031年中国水质检测仪行业市场需求预测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2019-2024年中国水质检测仪行业进口量及增速统计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2019-2024年中国水质检测仪行业出口量及增速统计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2025年水质检测仪市场前景分析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2025-2031年中国水质检测仪市场需求预测</w:t>
      </w:r>
      <w:r>
        <w:rPr>
          <w:rFonts w:hint="eastAsia"/>
        </w:rPr>
        <w:br/>
      </w:r>
      <w:r>
        <w:rPr>
          <w:rFonts w:hint="eastAsia"/>
        </w:rPr>
        <w:t>　　图表 2025年水质检测仪发展趋势预测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aa3db65c34007" w:history="1">
        <w:r>
          <w:rPr>
            <w:rStyle w:val="Hyperlink"/>
          </w:rPr>
          <w:t>中国水质检测仪行业市场调研与行业前景分析报告（2025-2031年）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aa3db65c34007" w:history="1">
        <w:r>
          <w:rPr>
            <w:rStyle w:val="Hyperlink"/>
          </w:rPr>
          <w:t>https://www.20087.com/9/75/ShuiZhiJianCeYiDeQianJingQuShi.html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热点：水质重金属检测仪器、水质检测仪价格多少钱、化验水质去哪里、水质检测仪器、水质检测仪多少为正常、水质检测仪怎么用视频教程、在线水分含量检测仪、水质检测仪器准不准、土壤检测第三方机构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aec936cb74786" w:history="1">
      <w:r>
        <w:rPr>
          <w:rStyle w:val="Hyperlink"/>
        </w:rPr>
        <w:t>中国水质检测仪行业市场调研与行业前景分析报告（2025-2031年）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uiZhiJianCeYiDeQianJingQuShi.html" TargetMode="External" Id="Rfb6aa3db65c3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uiZhiJianCeYiDeQianJingQuShi.html" TargetMode="External" Id="R825aec936cb7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2024-10-26T06:37:00Z</dcterms:created>
  <dcterms:modified xsi:type="dcterms:W3CDTF">2024-10-26T07:37:00Z</dcterms:modified>
  <dc:subject>中国水质检测仪行业市场调研与行业前景分析报告（2025-2031年）</dc:subject>
  <dc:title>中国水质检测仪行业市场调研与行业前景分析报告（2025-2031年）</dc:title>
  <cp:keywords>中国水质检测仪行业市场调研与行业前景分析报告（2025-2031年）</cp:keywords>
  <dc:description>中国水质检测仪行业市场调研与行业前景分析报告（2025-2031年）</dc:description>
</cp:coreProperties>
</file>