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329536404a8c" w:history="1">
              <w:r>
                <w:rPr>
                  <w:rStyle w:val="Hyperlink"/>
                </w:rPr>
                <w:t>2025-2031年中国汽车变速器行业发展分析与市场前景报告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329536404a8c" w:history="1">
              <w:r>
                <w:rPr>
                  <w:rStyle w:val="Hyperlink"/>
                </w:rPr>
                <w:t>2025-2031年中国汽车变速器行业发展分析与市场前景报告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7329536404a8c" w:history="1">
                <w:r>
                  <w:rPr>
                    <w:rStyle w:val="Hyperlink"/>
                  </w:rPr>
                  <w:t>https://www.20087.com/9/85/QiCheBianSuQiHangYeXianZhuangJiQianJing.html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汽车传动系统中的核心部件之一，负责改变发动机输出转速和扭矩，以适应不同的行驶条件。近年来，随着汽车技术的发展，变速器经历了从手动到自动、再到智能的发展历程。当前市场上出现了更多高效的自动变速器，如双离合变速器（DCT）、无级变速器（CVT）等。同时，随着电动汽车的普及，专门为电动汽车设计的变速器也成为了研发重点。</w:t>
      </w:r>
      <w:r>
        <w:rPr>
          <w:rFonts w:hint="eastAsia"/>
        </w:rPr>
        <w:br/>
      </w:r>
      <w:r>
        <w:rPr>
          <w:rFonts w:hint="eastAsia"/>
        </w:rPr>
        <w:t>　　未来，汽车变速器的发展将更加注重技术创新和节能减排。一方面，通过集成更多智能化功能，如自动识别驾驶模式、智能扭矩控制等，提高产品的自动化水平和操作便捷性；另一方面，随着新能源汽车的快速发展，变速器将更加注重与电动驱动系统的集成，提高整体能效。此外，随着车联网技术的应用，变速器将能够实现远程监控和故障预警，进一步提升维护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7329536404a8c" w:history="1">
        <w:r>
          <w:rPr>
            <w:rStyle w:val="Hyperlink"/>
          </w:rPr>
          <w:t>2025-2031年中国汽车变速器行业发展分析与市场前景报告</w:t>
        </w:r>
      </w:hyperlink>
      <w:r>
        <w:rPr>
          <w:rFonts w:hint="eastAsia"/>
        </w:rPr>
        <w:t>》依托权威机构及行业协会数据，结合汽车变速器行业的宏观环境与微观实践，从汽车变速器市场规模、市场需求、技术现状及产业链结构等多维度进行了系统调研与分析。报告通过严谨的研究方法与翔实的数据支持，辅以直观图表，全面剖析了汽车变速器行业发展趋势、重点企业表现及市场竞争格局，并通过SWOT分析揭示了行业机遇与潜在风险，为汽车变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国外汽车变速器市场发展概况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全球汽车变速器市场分析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第二节 AT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二、配套情况</w:t>
      </w:r>
      <w:r>
        <w:rPr>
          <w:rFonts w:hint="eastAsia"/>
        </w:rPr>
        <w:br/>
      </w:r>
      <w:r>
        <w:rPr>
          <w:rFonts w:hint="eastAsia"/>
        </w:rPr>
        <w:t>　　　　三、生产基地</w:t>
      </w:r>
      <w:r>
        <w:rPr>
          <w:rFonts w:hint="eastAsia"/>
        </w:rPr>
        <w:br/>
      </w:r>
      <w:r>
        <w:rPr>
          <w:rFonts w:hint="eastAsia"/>
        </w:rPr>
        <w:t>　　第三节 AMT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二、配套情况</w:t>
      </w:r>
      <w:r>
        <w:rPr>
          <w:rFonts w:hint="eastAsia"/>
        </w:rPr>
        <w:br/>
      </w:r>
      <w:r>
        <w:rPr>
          <w:rFonts w:hint="eastAsia"/>
        </w:rPr>
        <w:t>　　　　三、生产基地</w:t>
      </w:r>
      <w:r>
        <w:rPr>
          <w:rFonts w:hint="eastAsia"/>
        </w:rPr>
        <w:br/>
      </w:r>
      <w:r>
        <w:rPr>
          <w:rFonts w:hint="eastAsia"/>
        </w:rPr>
        <w:t>　　第四节 DCT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二、配套情况</w:t>
      </w:r>
      <w:r>
        <w:rPr>
          <w:rFonts w:hint="eastAsia"/>
        </w:rPr>
        <w:br/>
      </w:r>
      <w:r>
        <w:rPr>
          <w:rFonts w:hint="eastAsia"/>
        </w:rPr>
        <w:t>　　　　三、生产基地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2025年中国汽车变速器环境分析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当前中国汽车变速器技术发展现况分析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中国汽车变速器技术成熟度分析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中外汽车变速器技术差距及其主要因素分析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提高中国汽车变速器技术的策略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汽车变速器市场特性分析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集中度汽车变速器及预测</w:t>
      </w:r>
      <w:r>
        <w:rPr>
          <w:rFonts w:hint="eastAsia"/>
        </w:rPr>
        <w:br/>
      </w:r>
      <w:r>
        <w:rPr>
          <w:rFonts w:hint="eastAsia"/>
        </w:rPr>
        <w:t>　　第二节 SWOT汽车变速器及预测</w:t>
      </w:r>
      <w:r>
        <w:rPr>
          <w:rFonts w:hint="eastAsia"/>
        </w:rPr>
        <w:br/>
      </w:r>
      <w:r>
        <w:rPr>
          <w:rFonts w:hint="eastAsia"/>
        </w:rPr>
        <w:t>　　　　一、汽车变速器优势</w:t>
      </w:r>
      <w:r>
        <w:rPr>
          <w:rFonts w:hint="eastAsia"/>
        </w:rPr>
        <w:br/>
      </w:r>
      <w:r>
        <w:rPr>
          <w:rFonts w:hint="eastAsia"/>
        </w:rPr>
        <w:t>　　　　二、汽车变速器劣势</w:t>
      </w:r>
      <w:r>
        <w:rPr>
          <w:rFonts w:hint="eastAsia"/>
        </w:rPr>
        <w:br/>
      </w:r>
      <w:r>
        <w:rPr>
          <w:rFonts w:hint="eastAsia"/>
        </w:rPr>
        <w:t>　　　　三、汽车变速器机会</w:t>
      </w:r>
      <w:r>
        <w:rPr>
          <w:rFonts w:hint="eastAsia"/>
        </w:rPr>
        <w:br/>
      </w:r>
      <w:r>
        <w:rPr>
          <w:rFonts w:hint="eastAsia"/>
        </w:rPr>
        <w:t>　　　　四、汽车变速器风险</w:t>
      </w:r>
      <w:r>
        <w:rPr>
          <w:rFonts w:hint="eastAsia"/>
        </w:rPr>
        <w:br/>
      </w:r>
      <w:r>
        <w:rPr>
          <w:rFonts w:hint="eastAsia"/>
        </w:rPr>
        <w:t>　　第三节 进入退出状况汽车变速器及预测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2024-2025年中国汽车变速器市场现状分析及预测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一、手动变速器市场</w:t>
      </w:r>
      <w:r>
        <w:rPr>
          <w:rFonts w:hint="eastAsia"/>
        </w:rPr>
        <w:br/>
      </w:r>
      <w:r>
        <w:rPr>
          <w:rFonts w:hint="eastAsia"/>
        </w:rPr>
        <w:t>　　　　二、自动变速器市场</w:t>
      </w:r>
      <w:r>
        <w:rPr>
          <w:rFonts w:hint="eastAsia"/>
        </w:rPr>
        <w:br/>
      </w:r>
      <w:r>
        <w:rPr>
          <w:rFonts w:hint="eastAsia"/>
        </w:rPr>
        <w:t>　　　　　　（一）AT</w:t>
      </w:r>
      <w:r>
        <w:rPr>
          <w:rFonts w:hint="eastAsia"/>
        </w:rPr>
        <w:br/>
      </w:r>
      <w:r>
        <w:rPr>
          <w:rFonts w:hint="eastAsia"/>
        </w:rPr>
        <w:t>　　　　　　（二）DCT</w:t>
      </w:r>
      <w:r>
        <w:rPr>
          <w:rFonts w:hint="eastAsia"/>
        </w:rPr>
        <w:br/>
      </w:r>
      <w:r>
        <w:rPr>
          <w:rFonts w:hint="eastAsia"/>
        </w:rPr>
        <w:t>　　　　　　（三）CVT</w:t>
      </w:r>
      <w:r>
        <w:rPr>
          <w:rFonts w:hint="eastAsia"/>
        </w:rPr>
        <w:br/>
      </w:r>
      <w:r>
        <w:rPr>
          <w:rFonts w:hint="eastAsia"/>
        </w:rPr>
        <w:t>　　　　　　（四）AMT</w:t>
      </w:r>
      <w:r>
        <w:rPr>
          <w:rFonts w:hint="eastAsia"/>
        </w:rPr>
        <w:br/>
      </w:r>
      <w:r>
        <w:rPr>
          <w:rFonts w:hint="eastAsia"/>
        </w:rPr>
        <w:t>　　第二节 中国汽车变速器行业产量情况分析及预测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一、汽车变速器总体产能规模</w:t>
      </w:r>
      <w:r>
        <w:rPr>
          <w:rFonts w:hint="eastAsia"/>
        </w:rPr>
        <w:br/>
      </w:r>
      <w:r>
        <w:rPr>
          <w:rFonts w:hint="eastAsia"/>
        </w:rPr>
        <w:t>　　　　二、汽车变速器生产区域分布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一、中国汽车变速器需求特点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中国汽车变速器价格趋势分析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一、中国汽车变速器2020-2025年价格趋势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二、中国汽车变速器当前市场价格及分析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三、影响汽车变速器价格因素分析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四、2025-2031年中国汽车变速器价格走势预测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中国乘用车变速器市场</w:t>
      </w:r>
      <w:r>
        <w:rPr>
          <w:rFonts w:hint="eastAsia"/>
        </w:rPr>
        <w:br/>
      </w:r>
      <w:r>
        <w:rPr>
          <w:rFonts w:hint="eastAsia"/>
        </w:rPr>
        <w:t>　　　　一、市场整体</w:t>
      </w:r>
      <w:r>
        <w:rPr>
          <w:rFonts w:hint="eastAsia"/>
        </w:rPr>
        <w:br/>
      </w:r>
      <w:r>
        <w:rPr>
          <w:rFonts w:hint="eastAsia"/>
        </w:rPr>
        <w:t>　　　　二、自动变速器产能及配套</w:t>
      </w:r>
      <w:r>
        <w:rPr>
          <w:rFonts w:hint="eastAsia"/>
        </w:rPr>
        <w:br/>
      </w:r>
      <w:r>
        <w:rPr>
          <w:rFonts w:hint="eastAsia"/>
        </w:rPr>
        <w:t>　　　　三、中国乘用车变速器发展趋势</w:t>
      </w:r>
      <w:r>
        <w:rPr>
          <w:rFonts w:hint="eastAsia"/>
        </w:rPr>
        <w:br/>
      </w:r>
      <w:r>
        <w:rPr>
          <w:rFonts w:hint="eastAsia"/>
        </w:rPr>
        <w:t>　　第二节 中国商用车变速器市场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二、商用车变速器行业进入壁垒</w:t>
      </w:r>
      <w:r>
        <w:rPr>
          <w:rFonts w:hint="eastAsia"/>
        </w:rPr>
        <w:br/>
      </w:r>
      <w:r>
        <w:rPr>
          <w:rFonts w:hint="eastAsia"/>
        </w:rPr>
        <w:t>　　　　三、中国商用车变速器发展趋势</w:t>
      </w:r>
      <w:r>
        <w:rPr>
          <w:rFonts w:hint="eastAsia"/>
        </w:rPr>
        <w:br/>
      </w:r>
      <w:r>
        <w:rPr>
          <w:rFonts w:hint="eastAsia"/>
        </w:rPr>
        <w:t>　　　　四、中国卡车变速器市场</w:t>
      </w:r>
      <w:r>
        <w:rPr>
          <w:rFonts w:hint="eastAsia"/>
        </w:rPr>
        <w:br/>
      </w:r>
      <w:r>
        <w:rPr>
          <w:rFonts w:hint="eastAsia"/>
        </w:rPr>
        <w:t>　　　　五、客车变速器市场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2020-2025年中国汽车变速器进、出口分析</w:t>
      </w:r>
      <w:r>
        <w:rPr>
          <w:rFonts w:hint="eastAsia"/>
        </w:rPr>
        <w:br/>
      </w:r>
      <w:r>
        <w:rPr>
          <w:rFonts w:hint="eastAsia"/>
        </w:rPr>
        <w:t>　　第一节 汽车变速器进、出口特点</w:t>
      </w:r>
      <w:r>
        <w:rPr>
          <w:rFonts w:hint="eastAsia"/>
        </w:rPr>
        <w:br/>
      </w:r>
      <w:r>
        <w:rPr>
          <w:rFonts w:hint="eastAsia"/>
        </w:rPr>
        <w:t>　　第二节 汽车变速器进口分析</w:t>
      </w:r>
      <w:r>
        <w:rPr>
          <w:rFonts w:hint="eastAsia"/>
        </w:rPr>
        <w:br/>
      </w:r>
      <w:r>
        <w:rPr>
          <w:rFonts w:hint="eastAsia"/>
        </w:rPr>
        <w:t>　　第三节 汽车变速器出口分析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中国主要汽车变速器企业及竞争格局</w:t>
      </w:r>
      <w:r>
        <w:rPr>
          <w:rFonts w:hint="eastAsia"/>
        </w:rPr>
        <w:br/>
      </w:r>
      <w:r>
        <w:rPr>
          <w:rFonts w:hint="eastAsia"/>
        </w:rPr>
        <w:t>　　第一节 大众汽车变速器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2025-2031年中国汽车变速器投资建议</w:t>
      </w:r>
      <w:r>
        <w:rPr>
          <w:rFonts w:hint="eastAsia"/>
        </w:rPr>
        <w:br/>
      </w:r>
      <w:r>
        <w:rPr>
          <w:rFonts w:hint="eastAsia"/>
        </w:rPr>
        <w:t>　　第一节 汽车变速器投资环境分析</w:t>
      </w:r>
      <w:r>
        <w:rPr>
          <w:rFonts w:hint="eastAsia"/>
        </w:rPr>
        <w:br/>
      </w:r>
      <w:r>
        <w:rPr>
          <w:rFonts w:hint="eastAsia"/>
        </w:rPr>
        <w:t>　　第二节 汽车变速器投资进入壁垒分析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汽车变速器投资建议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中国汽车变速器未来发展预测及投资前景分析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未来汽车变速器行业发展趋势分析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一、未来汽车变速器行业发展分析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二、未来汽车变速器行业技术开发方向</w:t>
      </w:r>
      <w:r>
        <w:rPr>
          <w:rFonts w:hint="eastAsia"/>
        </w:rPr>
        <w:br/>
      </w:r>
      <w:r>
        <w:rPr>
          <w:rFonts w:hint="eastAsia"/>
        </w:rPr>
        <w:t>　　第二节 汽车变速器行业相关趋势预测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业内专家对中国汽车变速器投资的建议及观点</w:t>
      </w:r>
      <w:r>
        <w:rPr>
          <w:rFonts w:hint="eastAsia"/>
        </w:rPr>
        <w:br/>
      </w:r>
      <w:r>
        <w:rPr>
          <w:rFonts w:hint="eastAsia"/>
        </w:rPr>
        <w:t>　　第一节 汽车变速器行业投资机遇</w:t>
      </w:r>
      <w:r>
        <w:rPr>
          <w:rFonts w:hint="eastAsia"/>
        </w:rPr>
        <w:br/>
      </w:r>
      <w:r>
        <w:rPr>
          <w:rFonts w:hint="eastAsia"/>
        </w:rPr>
        <w:t>　　第二节 汽车变速器行业投资风险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汽车变速器行业历程</w:t>
      </w:r>
      <w:r>
        <w:rPr>
          <w:rFonts w:hint="eastAsia"/>
        </w:rPr>
        <w:br/>
      </w:r>
      <w:r>
        <w:rPr>
          <w:rFonts w:hint="eastAsia"/>
        </w:rPr>
        <w:t>　　图表 汽车变速器行业生命周期</w:t>
      </w:r>
      <w:r>
        <w:rPr>
          <w:rFonts w:hint="eastAsia"/>
        </w:rPr>
        <w:br/>
      </w:r>
      <w:r>
        <w:rPr>
          <w:rFonts w:hint="eastAsia"/>
        </w:rPr>
        <w:t>　　图表 汽车变速器行业产业链分析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汽车变速器行业动态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329536404a8c" w:history="1">
        <w:r>
          <w:rPr>
            <w:rStyle w:val="Hyperlink"/>
          </w:rPr>
          <w:t>2025-2031年中国汽车变速器行业发展分析与市场前景报告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7329536404a8c" w:history="1">
        <w:r>
          <w:rPr>
            <w:rStyle w:val="Hyperlink"/>
          </w:rPr>
          <w:t>https://www.20087.com/9/85/QiCheBianSuQiHangYeXianZhuangJiQianJing.html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a9560eec4d16" w:history="1">
      <w:r>
        <w:rPr>
          <w:rStyle w:val="Hyperlink"/>
        </w:rPr>
        <w:t>2025-2031年中国汽车变速器行业发展分析与市场前景报告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CheBianSuQiHangYeXianZhuangJiQianJing.html" TargetMode="External" Id="Ra3673295364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CheBianSuQiHangYeXianZhuangJiQianJing.html" TargetMode="External" Id="R9516a9560eec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2025-06-28T06:17:00Z</dcterms:created>
  <dcterms:modified xsi:type="dcterms:W3CDTF">2025-06-28T07:17:00Z</dcterms:modified>
  <dc:subject>2025-2031年中国汽车变速器行业发展分析与市场前景报告</dc:subject>
  <dc:title>2025-2031年中国汽车变速器行业发展分析与市场前景报告</dc:title>
  <cp:keywords>2025-2031年中国汽车变速器行业发展分析与市场前景报告</cp:keywords>
  <dc:description>2025-2031年中国汽车变速器行业发展分析与市场前景报告</dc:description>
</cp:coreProperties>
</file>