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0904ca21b4334" w:history="1">
              <w:r>
                <w:rPr>
                  <w:rStyle w:val="Hyperlink"/>
                </w:rPr>
                <w:t>2024-2030年中国液流电池行业发展调研与前景趋势分析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0904ca21b4334" w:history="1">
              <w:r>
                <w:rPr>
                  <w:rStyle w:val="Hyperlink"/>
                </w:rPr>
                <w:t>2024-2030年中国液流电池行业发展调研与前景趋势分析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10904ca21b4334" w:history="1">
                <w:r>
                  <w:rPr>
                    <w:rStyle w:val="Hyperlink"/>
                  </w:rPr>
                  <w:t>https://www.20087.com/9/65/YeLiuDianChiDeXianZhuangYuFaZhanQianJing.html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流电池是一种新型储能技术，通过电解质溶液在两个电极间的氧化还原反应储存和释放电能。相较于传统电池，液流电池具有更长的循环寿命、更高的安全性和更好的可扩展性，非常适合大规模储能应用，如电网调峰、可再生能源并网和备用电源系统。近年来，随着储能市场需求的增长，液流电池技术得到了快速的发展，特别是在全钒液流电池和锌溴液流电池领域。</w:t>
      </w:r>
      <w:r>
        <w:rPr>
          <w:rFonts w:hint="eastAsia"/>
        </w:rPr>
        <w:br/>
      </w:r>
      <w:r>
        <w:rPr>
          <w:rFonts w:hint="eastAsia"/>
        </w:rPr>
        <w:t>　　未来，液流电池的发展将更加注重成本降低和效率提升。成本降低方面，将通过材料创新和工艺优化，寻找更便宜、更丰富的电解质材料，以及提高电池的能量密度和功率密度，以降低单位储能成本。效率提升方面，将致力于提高电池的充放电效率和能量转换效率，延长电池的循环寿命，以满足商业化应用的高要求。此外，液流电池还将加强与智能电网和分布式能源系统的集成，实现更灵活、更智能的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0904ca21b4334" w:history="1">
        <w:r>
          <w:rPr>
            <w:rStyle w:val="Hyperlink"/>
          </w:rPr>
          <w:t>2024-2030年中国液流电池行业发展调研与前景趋势分析</w:t>
        </w:r>
      </w:hyperlink>
      <w:r>
        <w:rPr>
          <w:rFonts w:hint="eastAsia"/>
        </w:rPr>
        <w:t>》对液流电池行业的市场运行态势进行了深入研究，并预测了其发展趋势。报告涵盖了行业知识、国内外环境分析、运行数据解读、产业链梳理，以及市场竞争格局和企业标杆的详细探讨。基于对行业的全面剖析，报告还对液流电池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液流电池行业概述</w:t>
      </w:r>
      <w:r>
        <w:rPr>
          <w:rFonts w:hint="eastAsia"/>
        </w:rPr>
        <w:br/>
      </w:r>
      <w:r>
        <w:rPr>
          <w:rFonts w:hint="eastAsia"/>
        </w:rPr>
        <w:t>　　第一节 液流电池定义与分类</w:t>
      </w:r>
      <w:r>
        <w:rPr>
          <w:rFonts w:hint="eastAsia"/>
        </w:rPr>
        <w:br/>
      </w:r>
      <w:r>
        <w:rPr>
          <w:rFonts w:hint="eastAsia"/>
        </w:rPr>
        <w:t>　　第二节 液流电池应用领域</w:t>
      </w:r>
      <w:r>
        <w:rPr>
          <w:rFonts w:hint="eastAsia"/>
        </w:rPr>
        <w:br/>
      </w:r>
      <w:r>
        <w:rPr>
          <w:rFonts w:hint="eastAsia"/>
        </w:rPr>
        <w:t>　　第三节 液流电池行业经济指标分析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液流电池产业链及经营模式分析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三、液流电池销售模式及销售渠道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全球液流电池市场发展综述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2019-2023年全球液流电池市场规模与趋势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主要国家与地区液流电池市场分析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2024-2030年全球液流电池行业发展趋势与前景预测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中国液流电池行业市场分析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2023-2024年液流电池产能与投资动态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一、国内液流电池产能及利用情况</w:t>
      </w:r>
      <w:r>
        <w:rPr>
          <w:rFonts w:hint="eastAsia"/>
        </w:rPr>
        <w:br/>
      </w:r>
      <w:r>
        <w:rPr>
          <w:rFonts w:hint="eastAsia"/>
        </w:rPr>
        <w:t>　　　　二、液流电池产能扩张与投资动态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2024-2030年液流电池行业产量统计与趋势预测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一、2019-2023年液流电池行业产量数据统计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1、2019-2023年液流电池产量及增长趋势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2、2019-2023年液流电池细分产品产量及份额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二、影响液流电池产量的关键因素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三、2024-2030年液流电池产量预测</w:t>
      </w:r>
      <w:r>
        <w:rPr>
          <w:rFonts w:hint="eastAsia"/>
        </w:rPr>
        <w:br/>
      </w:r>
      <w:r>
        <w:rPr>
          <w:rFonts w:hint="eastAsia"/>
        </w:rPr>
        <w:t>　　第三节 2024-2030年液流电池市场需求与销售分析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一、2023-2024年液流电池行业需求现状</w:t>
      </w:r>
      <w:r>
        <w:rPr>
          <w:rFonts w:hint="eastAsia"/>
        </w:rPr>
        <w:br/>
      </w:r>
      <w:r>
        <w:rPr>
          <w:rFonts w:hint="eastAsia"/>
        </w:rPr>
        <w:t>　　　　二、液流电池客户群体与需求特点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三、2019-2023年液流电池行业销售规模分析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四、2024-2030年液流电池市场增长潜力与规模预测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中国液流电池细分市场与下游应用领域分析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液流电池细分市场分析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一、2023-2024年液流电池主要细分产品市场现状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液流电池下游应用与客户群体分析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一、2023-2024年液流电池各应用领域市场现状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2023-2024年中国液流电池技术发展研究</w:t>
      </w:r>
      <w:r>
        <w:rPr>
          <w:rFonts w:hint="eastAsia"/>
        </w:rPr>
        <w:br/>
      </w:r>
      <w:r>
        <w:rPr>
          <w:rFonts w:hint="eastAsia"/>
        </w:rPr>
        <w:t>　　第一节 当前液流电池技术发展现状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国内外液流电池技术差异与原因</w:t>
      </w:r>
      <w:r>
        <w:rPr>
          <w:rFonts w:hint="eastAsia"/>
        </w:rPr>
        <w:br/>
      </w:r>
      <w:r>
        <w:rPr>
          <w:rFonts w:hint="eastAsia"/>
        </w:rPr>
        <w:t>　　第三节 液流电池技术创新与发展趋势预测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技术进步对液流电池行业的影响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液流电池价格机制与竞争策略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一、2019-2023年液流电池市场价格走势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液流电池定价策略与方法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2024-2030年液流电池价格竞争态势与趋势预测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中国液流电池行业重点区域市场研究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2023-2024年重点区域液流电池市场发展概况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二、2019-2023年液流电池市场需求规模情况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三、2024-2030年液流电池行业发展潜力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二、2019-2023年液流电池市场需求规模情况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三、2024-2030年液流电池行业发展潜力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二、2019-2023年液流电池市场需求规模情况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三、2024-2030年液流电池行业发展潜力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二、2019-2023年液流电池市场需求规模情况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三、2024-2030年液流电池行业发展潜力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二、2019-2023年液流电池市场需求规模情况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三、2024-2030年液流电池行业发展潜力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2019-2023年中国液流电池行业进出口情况分析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液流电池行业进口情况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一、2019-2023年液流电池进口规模及增长情况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二、液流电池主要进口来源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液流电池行业出口情况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一、2019-2023年液流电池出口规模及增长情况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二、液流电池主要出口目的地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2019-2023年中国液流电池行业总体发展与财务状况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2019-2023年中国液流电池行业规模情况</w:t>
      </w:r>
      <w:r>
        <w:rPr>
          <w:rFonts w:hint="eastAsia"/>
        </w:rPr>
        <w:br/>
      </w:r>
      <w:r>
        <w:rPr>
          <w:rFonts w:hint="eastAsia"/>
        </w:rPr>
        <w:t>　　　　一、液流电池行业企业数量规模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二、液流电池行业从业人员规模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三、液流电池行业市场敏感性分析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2019-2023年中国液流电池行业财务能力分析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一、液流电池行业盈利能力</w:t>
      </w:r>
      <w:r>
        <w:rPr>
          <w:rFonts w:hint="eastAsia"/>
        </w:rPr>
        <w:br/>
      </w:r>
      <w:r>
        <w:rPr>
          <w:rFonts w:hint="eastAsia"/>
        </w:rPr>
        <w:t>　　　　二、液流电池行业偿债能力</w:t>
      </w:r>
      <w:r>
        <w:rPr>
          <w:rFonts w:hint="eastAsia"/>
        </w:rPr>
        <w:br/>
      </w:r>
      <w:r>
        <w:rPr>
          <w:rFonts w:hint="eastAsia"/>
        </w:rPr>
        <w:t>　　　　三、液流电池行业营运能力</w:t>
      </w:r>
      <w:r>
        <w:rPr>
          <w:rFonts w:hint="eastAsia"/>
        </w:rPr>
        <w:br/>
      </w:r>
      <w:r>
        <w:rPr>
          <w:rFonts w:hint="eastAsia"/>
        </w:rPr>
        <w:t>　　　　四、液流电池行业发展能力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液流电池行业重点企业调研分析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二、企业液流电池业务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二、企业液流电池业务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二、企业液流电池业务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二、企业液流电池业务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二、企业液流电池业务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二、企业液流电池业务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中国液流电池行业竞争格局分析</w:t>
      </w:r>
      <w:r>
        <w:rPr>
          <w:rFonts w:hint="eastAsia"/>
        </w:rPr>
        <w:br/>
      </w:r>
      <w:r>
        <w:rPr>
          <w:rFonts w:hint="eastAsia"/>
        </w:rPr>
        <w:t>　　第一节 液流电池行业竞争格局总览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2023-2024年液流电池行业竞争力分析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2019-2023年液流电池行业企业并购活动分析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2023-2024年液流电池行业会展与招投标活动分析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一、液流电池行业会展活动及其市场影响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2024年中国液流电池企业发展企业发展策略与建议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液流电池销售模式与渠道策略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液流电池品牌与市场推广策略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液流电池研发投入与技术创新能力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液流电池合作联盟与资源整合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中国液流电池行业风险与对策</w:t>
      </w:r>
      <w:r>
        <w:rPr>
          <w:rFonts w:hint="eastAsia"/>
        </w:rPr>
        <w:br/>
      </w:r>
      <w:r>
        <w:rPr>
          <w:rFonts w:hint="eastAsia"/>
        </w:rPr>
        <w:t>　　第一节 液流电池行业SWOT分析</w:t>
      </w:r>
      <w:r>
        <w:rPr>
          <w:rFonts w:hint="eastAsia"/>
        </w:rPr>
        <w:br/>
      </w:r>
      <w:r>
        <w:rPr>
          <w:rFonts w:hint="eastAsia"/>
        </w:rPr>
        <w:t>　　　　一、液流电池行业优势</w:t>
      </w:r>
      <w:r>
        <w:rPr>
          <w:rFonts w:hint="eastAsia"/>
        </w:rPr>
        <w:br/>
      </w:r>
      <w:r>
        <w:rPr>
          <w:rFonts w:hint="eastAsia"/>
        </w:rPr>
        <w:t>　　　　二、液流电池行业劣势</w:t>
      </w:r>
      <w:r>
        <w:rPr>
          <w:rFonts w:hint="eastAsia"/>
        </w:rPr>
        <w:br/>
      </w:r>
      <w:r>
        <w:rPr>
          <w:rFonts w:hint="eastAsia"/>
        </w:rPr>
        <w:t>　　　　三、液流电池市场机会</w:t>
      </w:r>
      <w:r>
        <w:rPr>
          <w:rFonts w:hint="eastAsia"/>
        </w:rPr>
        <w:br/>
      </w:r>
      <w:r>
        <w:rPr>
          <w:rFonts w:hint="eastAsia"/>
        </w:rPr>
        <w:t>　　　　四、液流电池市场威胁</w:t>
      </w:r>
      <w:r>
        <w:rPr>
          <w:rFonts w:hint="eastAsia"/>
        </w:rPr>
        <w:br/>
      </w:r>
      <w:r>
        <w:rPr>
          <w:rFonts w:hint="eastAsia"/>
        </w:rPr>
        <w:t>　　第二节 液流电池行业风险及对策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2024-2030年中国液流电池行业前景与发展趋势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2023-2024年液流电池行业发展环境分析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一、液流电池行业主管部门与监管体制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二、液流电池行业主要法律法规及政策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三、液流电池行业标准与质量监管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2024-2030年液流电池行业发展趋势与方向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2024-2030年液流电池行业发展潜力与机遇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液流电池行业研究结论与建议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[^中^智^林]液流电池行业发展建议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液流电池行业历程</w:t>
      </w:r>
      <w:r>
        <w:rPr>
          <w:rFonts w:hint="eastAsia"/>
        </w:rPr>
        <w:br/>
      </w:r>
      <w:r>
        <w:rPr>
          <w:rFonts w:hint="eastAsia"/>
        </w:rPr>
        <w:t>　　图表 液流电池行业生命周期</w:t>
      </w:r>
      <w:r>
        <w:rPr>
          <w:rFonts w:hint="eastAsia"/>
        </w:rPr>
        <w:br/>
      </w:r>
      <w:r>
        <w:rPr>
          <w:rFonts w:hint="eastAsia"/>
        </w:rPr>
        <w:t>　　图表 液流电池行业产业链分析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2019-2023年中国液流电池行业市场规模及增长情况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2019-2023年液流电池行业市场容量分析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2019-2023年中国液流电池行业产能统计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2019-2023年中国液流电池行业产量及增长趋势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2019-2023年中国液流电池市场需求量及增速统计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2023年中国液流电池行业需求领域分布格局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2019-2023年中国液流电池行业销售收入分析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2019-2023年中国液流电池行业盈利情况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2019-2023年中国液流电池行业利润总额统计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2019-2023年中国液流电池进口数量分析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2019-2023年中国液流电池进口金额分析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2019-2023年中国液流电池出口数量分析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2019-2023年中国液流电池出口金额分析</w:t>
      </w:r>
      <w:r>
        <w:rPr>
          <w:rFonts w:hint="eastAsia"/>
        </w:rPr>
        <w:br/>
      </w:r>
      <w:r>
        <w:rPr>
          <w:rFonts w:hint="eastAsia"/>
        </w:rPr>
        <w:t>　　图表 2023年中国液流电池进口国家及地区分析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2023年中国液流电池出口国家及地区分析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2019-2023年中国液流电池行业企业数量情况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2019-2023年中国液流电池行业企业平均规模情况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**地区液流电池行业市场需求情况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**地区液流电池行业市场需求情况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**地区液流电池行业市场需求情况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**地区液流电池行业市场需求情况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液流电池重点企业（一）基本信息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液流电池重点企业（一）经营情况分析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液流电池重点企业（一）主要经济指标情况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液流电池重点企业（一）盈利能力情况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液流电池重点企业（一）偿债能力情况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液流电池重点企业（一）运营能力情况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液流电池重点企业（一）成长能力情况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液流电池重点企业（二）基本信息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液流电池重点企业（二）经营情况分析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液流电池重点企业（二）主要经济指标情况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液流电池重点企业（二）盈利能力情况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液流电池重点企业（二）偿债能力情况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液流电池重点企业（二）运营能力情况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液流电池重点企业（二）成长能力情况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液流电池重点企业（三）基本信息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液流电池重点企业（三）经营情况分析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液流电池重点企业（三）主要经济指标情况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液流电池重点企业（三）盈利能力情况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液流电池重点企业（三）偿债能力情况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液流电池重点企业（三）运营能力情况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液流电池重点企业（三）成长能力情况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2024-2030年中国液流电池行业产能预测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2024-2030年中国液流电池行业产量预测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2024-2030年中国液流电池市场需求量预测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2024-2030年中国液流电池行业供需平衡预测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2024-2030年中国液流电池市场容量预测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2024-2030年中国液流电池市场规模预测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2024-2030年中国液流电池市场前景分析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2024-2030年中国液流电池发展趋势预测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0904ca21b4334" w:history="1">
        <w:r>
          <w:rPr>
            <w:rStyle w:val="Hyperlink"/>
          </w:rPr>
          <w:t>2024-2030年中国液流电池行业发展调研与前景趋势分析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10904ca21b4334" w:history="1">
        <w:r>
          <w:rPr>
            <w:rStyle w:val="Hyperlink"/>
          </w:rPr>
          <w:t>https://www.20087.com/9/65/YeLiuDianChiDeXianZhuangYuFaZhanQianJing.html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e277f52704d31" w:history="1">
      <w:r>
        <w:rPr>
          <w:rStyle w:val="Hyperlink"/>
        </w:rPr>
        <w:t>2024-2030年中国液流电池行业发展调研与前景趋势分析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YeLiuDianChiDeXianZhuangYuFaZhanQianJing.html" TargetMode="External" Id="R8210904ca21b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YeLiuDianChiDeXianZhuangYuFaZhanQianJing.html" TargetMode="External" Id="R1a3e277f5270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2024-10-04T23:13:46Z</dcterms:created>
  <dcterms:modified xsi:type="dcterms:W3CDTF">2024-10-05T00:13:46Z</dcterms:modified>
  <dc:subject>2024-2030年中国液流电池行业发展调研与前景趋势分析</dc:subject>
  <dc:title>2024-2030年中国液流电池行业发展调研与前景趋势分析</dc:title>
  <cp:keywords>2024-2030年中国液流电池行业发展调研与前景趋势分析</cp:keywords>
  <dc:description>2024-2030年中国液流电池行业发展调研与前景趋势分析</dc:description>
</cp:coreProperties>
</file>