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a0fc8e794d7f" w:history="1">
              <w:r>
                <w:rPr>
                  <w:rStyle w:val="Hyperlink"/>
                </w:rPr>
                <w:t>2025-2031年中国电源线行业市场调研及发展前景分析报告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a0fc8e794d7f" w:history="1">
              <w:r>
                <w:rPr>
                  <w:rStyle w:val="Hyperlink"/>
                </w:rPr>
                <w:t>2025-2031年中国电源线行业市场调研及发展前景分析报告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ba0fc8e794d7f" w:history="1">
                <w:r>
                  <w:rPr>
                    <w:rStyle w:val="Hyperlink"/>
                  </w:rPr>
                  <w:t>https://www.20087.com/9/25/DianYuanXianHangYeYanJiuBaoGao.html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是连接电器与电源的必要配件，近年来随着电气化和智能化的推进，市场需求稳定增长。技术进步，如高导电材料的应用和绝缘层的优化，提高了电源线的传输效率和安全性。同时，随着消费者对家居美观和安全性的重视，电源线的外观设计和安全标准也得到了提升，如采用环保材料和防绊倒设计。</w:t>
      </w:r>
      <w:r>
        <w:rPr>
          <w:rFonts w:hint="eastAsia"/>
        </w:rPr>
        <w:br/>
      </w:r>
      <w:r>
        <w:rPr>
          <w:rFonts w:hint="eastAsia"/>
        </w:rPr>
        <w:t>　　未来，电源线将更加注重智能连接和环保。随着物联网技术的发展，电源线将集成智能芯片，实现电量监测、故障预警和远程控制，成为智能家居生态系统的一部分。同时，环保和可持续性将成为电源线设计的重要考量，推动材料的创新和生产过程的绿色化，减少对环境的影响。此外，电源线将更加注重与智能设备的兼容性和互操作性，满足不断增长的移动和无线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ba0fc8e794d7f" w:history="1">
        <w:r>
          <w:rPr>
            <w:rStyle w:val="Hyperlink"/>
          </w:rPr>
          <w:t>2025-2031年中国电源线行业市场调研及发展前景分析报告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电源线行业的市场规模、需求动态及产业链结构。报告详细解析了电源线市场价格变化、行业竞争格局及重点企业的经营现状，并对未来市场前景与发展趋势进行了科学预测。同时，报告通过细分市场领域，评估了电源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中国电源线行业发展环境</w:t>
      </w:r>
      <w:r>
        <w:rPr>
          <w:rFonts w:hint="eastAsia"/>
        </w:rPr>
        <w:br/>
      </w:r>
      <w:r>
        <w:rPr>
          <w:rFonts w:hint="eastAsia"/>
        </w:rPr>
        <w:t>　　第一节 电源线行业及属性分析</w:t>
      </w:r>
      <w:r>
        <w:rPr>
          <w:rFonts w:hint="eastAsia"/>
        </w:rPr>
        <w:br/>
      </w:r>
      <w:r>
        <w:rPr>
          <w:rFonts w:hint="eastAsia"/>
        </w:rPr>
        <w:t>　　　　一、电源线行业定义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四、电源线行业周期属性</w:t>
      </w:r>
      <w:r>
        <w:rPr>
          <w:rFonts w:hint="eastAsia"/>
        </w:rPr>
        <w:br/>
      </w:r>
      <w:r>
        <w:rPr>
          <w:rFonts w:hint="eastAsia"/>
        </w:rPr>
        <w:t>　　第二节 电源线行业经济发展环境</w:t>
      </w:r>
      <w:r>
        <w:rPr>
          <w:rFonts w:hint="eastAsia"/>
        </w:rPr>
        <w:br/>
      </w:r>
      <w:r>
        <w:rPr>
          <w:rFonts w:hint="eastAsia"/>
        </w:rPr>
        <w:t>　　第三节 电源线行业政策发展环境</w:t>
      </w:r>
      <w:r>
        <w:rPr>
          <w:rFonts w:hint="eastAsia"/>
        </w:rPr>
        <w:br/>
      </w:r>
      <w:r>
        <w:rPr>
          <w:rFonts w:hint="eastAsia"/>
        </w:rPr>
        <w:t>　　第四节 电源线行业社会发展环境</w:t>
      </w:r>
      <w:r>
        <w:rPr>
          <w:rFonts w:hint="eastAsia"/>
        </w:rPr>
        <w:br/>
      </w:r>
      <w:r>
        <w:rPr>
          <w:rFonts w:hint="eastAsia"/>
        </w:rPr>
        <w:t>　　第五节 电源线投融资发展环境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2024-2025年电源线行业技术发展现状及趋势分析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2019-2024年中国电源线行业总体规模</w:t>
      </w:r>
      <w:r>
        <w:rPr>
          <w:rFonts w:hint="eastAsia"/>
        </w:rPr>
        <w:br/>
      </w:r>
      <w:r>
        <w:rPr>
          <w:rFonts w:hint="eastAsia"/>
        </w:rPr>
        <w:t>　　第二节 中国电源线行业盈利情况分析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一、2019-2024年电源线行业产量统计分析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二、2024年电源线行业产量特点分析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三、2025-2031年中国电源线行业产量预测分析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中国电源线行业需求概况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一、2019-2024年中国电源线行业需求情况分析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二、2024年中国电源线行业市场需求特点分析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三、2025-2031年中国电源线市场需求预测分析</w:t>
      </w:r>
      <w:r>
        <w:rPr>
          <w:rFonts w:hint="eastAsia"/>
        </w:rPr>
        <w:br/>
      </w:r>
      <w:r>
        <w:rPr>
          <w:rFonts w:hint="eastAsia"/>
        </w:rPr>
        <w:t>　　第五节 电源线产业供需平衡状况分析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2019-2024年中国电源线行业重点地区调研分析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我国电源线行业前景与机遇分析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一、我国电源线行业发展前景</w:t>
      </w:r>
      <w:r>
        <w:rPr>
          <w:rFonts w:hint="eastAsia"/>
        </w:rPr>
        <w:br/>
      </w:r>
      <w:r>
        <w:rPr>
          <w:rFonts w:hint="eastAsia"/>
        </w:rPr>
        <w:t>　　　　二、我国电源线发展机遇分析</w:t>
      </w:r>
      <w:r>
        <w:rPr>
          <w:rFonts w:hint="eastAsia"/>
        </w:rPr>
        <w:br/>
      </w:r>
      <w:r>
        <w:rPr>
          <w:rFonts w:hint="eastAsia"/>
        </w:rPr>
        <w:t>　　　　三、2025年电源线的发展机遇分析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四、新冠疫情对电源线行业的影响分析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2025-2031年中国电源线市场趋势分析</w:t>
      </w:r>
      <w:r>
        <w:rPr>
          <w:rFonts w:hint="eastAsia"/>
        </w:rPr>
        <w:br/>
      </w:r>
      <w:r>
        <w:rPr>
          <w:rFonts w:hint="eastAsia"/>
        </w:rPr>
        <w:t>　　　　一、电源线市场趋势总结</w:t>
      </w:r>
      <w:r>
        <w:rPr>
          <w:rFonts w:hint="eastAsia"/>
        </w:rPr>
        <w:br/>
      </w:r>
      <w:r>
        <w:rPr>
          <w:rFonts w:hint="eastAsia"/>
        </w:rPr>
        <w:t>　　　　二、电源线发展趋势分析</w:t>
      </w:r>
      <w:r>
        <w:rPr>
          <w:rFonts w:hint="eastAsia"/>
        </w:rPr>
        <w:br/>
      </w:r>
      <w:r>
        <w:rPr>
          <w:rFonts w:hint="eastAsia"/>
        </w:rPr>
        <w:t>　　　　三、电源线市场发展空间</w:t>
      </w:r>
      <w:r>
        <w:rPr>
          <w:rFonts w:hint="eastAsia"/>
        </w:rPr>
        <w:br/>
      </w:r>
      <w:r>
        <w:rPr>
          <w:rFonts w:hint="eastAsia"/>
        </w:rPr>
        <w:t>　　　　四、电源线产业政策趋向</w:t>
      </w:r>
      <w:r>
        <w:rPr>
          <w:rFonts w:hint="eastAsia"/>
        </w:rPr>
        <w:br/>
      </w:r>
      <w:r>
        <w:rPr>
          <w:rFonts w:hint="eastAsia"/>
        </w:rPr>
        <w:t>　　　　五、电源线技术革新趋势</w:t>
      </w:r>
      <w:r>
        <w:rPr>
          <w:rFonts w:hint="eastAsia"/>
        </w:rPr>
        <w:br/>
      </w:r>
      <w:r>
        <w:rPr>
          <w:rFonts w:hint="eastAsia"/>
        </w:rPr>
        <w:t>　　　　六、电源线价格走势分析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七、国际环境对电源线行业的影响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电源线行业投资效益分析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一、2025年电源线行业投资状况分析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二、2025年电源线行业投资效益分析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三、2025年电源线行业投资趋势预测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四、2025年电源线行业投资方向</w:t>
      </w:r>
      <w:r>
        <w:rPr>
          <w:rFonts w:hint="eastAsia"/>
        </w:rPr>
        <w:br/>
      </w:r>
      <w:r>
        <w:rPr>
          <w:rFonts w:hint="eastAsia"/>
        </w:rPr>
        <w:t>　　　　五、2025年电源线行业投资建议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2025-2031年电源线行业投资风险及控制策略分析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一、电源线市场风险及控制策略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二、电源线行业政策风险及控制策略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三、电源线经营风险及控制策略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四、电源线同业竞争风险及控制策略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五、电源线行业其他风险及控制策略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中国电源线行业生产、营销企业投资运作模式分析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电源线行业外销与内销优势分析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2025-2031年中国电源线行业市场规模及增长趋势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2025-2031年中国电源线行业投资规模预测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2025-2031年电源线行业市场盈利预测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电源线行业项目投资建议</w:t>
      </w:r>
      <w:r>
        <w:rPr>
          <w:rFonts w:hint="eastAsia"/>
        </w:rPr>
        <w:br/>
      </w:r>
      <w:r>
        <w:rPr>
          <w:rFonts w:hint="eastAsia"/>
        </w:rPr>
        <w:t>　　　　一、电源线技术应用注意事项</w:t>
      </w:r>
      <w:r>
        <w:rPr>
          <w:rFonts w:hint="eastAsia"/>
        </w:rPr>
        <w:br/>
      </w:r>
      <w:r>
        <w:rPr>
          <w:rFonts w:hint="eastAsia"/>
        </w:rPr>
        <w:t>　　　　二、电源线项目投资注意事项</w:t>
      </w:r>
      <w:r>
        <w:rPr>
          <w:rFonts w:hint="eastAsia"/>
        </w:rPr>
        <w:br/>
      </w:r>
      <w:r>
        <w:rPr>
          <w:rFonts w:hint="eastAsia"/>
        </w:rPr>
        <w:t>　　　　三、电源线生产开发注意事项</w:t>
      </w:r>
      <w:r>
        <w:rPr>
          <w:rFonts w:hint="eastAsia"/>
        </w:rPr>
        <w:br/>
      </w:r>
      <w:r>
        <w:rPr>
          <w:rFonts w:hint="eastAsia"/>
        </w:rPr>
        <w:t>　　　　四、电源线销售注意事项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电源线图片</w:t>
      </w:r>
      <w:r>
        <w:rPr>
          <w:rFonts w:hint="eastAsia"/>
        </w:rPr>
        <w:br/>
      </w:r>
      <w:r>
        <w:rPr>
          <w:rFonts w:hint="eastAsia"/>
        </w:rPr>
        <w:t>　　图表 电源线种类 分类</w:t>
      </w:r>
      <w:r>
        <w:rPr>
          <w:rFonts w:hint="eastAsia"/>
        </w:rPr>
        <w:br/>
      </w:r>
      <w:r>
        <w:rPr>
          <w:rFonts w:hint="eastAsia"/>
        </w:rPr>
        <w:t>　　图表 电源线用途 应用</w:t>
      </w:r>
      <w:r>
        <w:rPr>
          <w:rFonts w:hint="eastAsia"/>
        </w:rPr>
        <w:br/>
      </w:r>
      <w:r>
        <w:rPr>
          <w:rFonts w:hint="eastAsia"/>
        </w:rPr>
        <w:t>　　图表 电源线主要特点</w:t>
      </w:r>
      <w:r>
        <w:rPr>
          <w:rFonts w:hint="eastAsia"/>
        </w:rPr>
        <w:br/>
      </w:r>
      <w:r>
        <w:rPr>
          <w:rFonts w:hint="eastAsia"/>
        </w:rPr>
        <w:t>　　图表 电源线产业链分析</w:t>
      </w:r>
      <w:r>
        <w:rPr>
          <w:rFonts w:hint="eastAsia"/>
        </w:rPr>
        <w:br/>
      </w:r>
      <w:r>
        <w:rPr>
          <w:rFonts w:hint="eastAsia"/>
        </w:rPr>
        <w:t>　　图表 电源线政策分析</w:t>
      </w:r>
      <w:r>
        <w:rPr>
          <w:rFonts w:hint="eastAsia"/>
        </w:rPr>
        <w:br/>
      </w:r>
      <w:r>
        <w:rPr>
          <w:rFonts w:hint="eastAsia"/>
        </w:rPr>
        <w:t>　　图表 电源线技术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2019-2024年电源线行业市场容量分析</w:t>
      </w:r>
      <w:r>
        <w:rPr>
          <w:rFonts w:hint="eastAsia"/>
        </w:rPr>
        <w:br/>
      </w:r>
      <w:r>
        <w:rPr>
          <w:rFonts w:hint="eastAsia"/>
        </w:rPr>
        <w:t>　　图表 电源线生产现状</w:t>
      </w:r>
      <w:r>
        <w:rPr>
          <w:rFonts w:hint="eastAsia"/>
        </w:rPr>
        <w:br/>
      </w:r>
      <w:r>
        <w:rPr>
          <w:rFonts w:hint="eastAsia"/>
        </w:rPr>
        <w:t>　　图表 2019-2024年中国电源线行业产能统计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2019-2024年中国电源线行业产量及增长趋势</w:t>
      </w:r>
      <w:r>
        <w:rPr>
          <w:rFonts w:hint="eastAsia"/>
        </w:rPr>
        <w:br/>
      </w:r>
      <w:r>
        <w:rPr>
          <w:rFonts w:hint="eastAsia"/>
        </w:rPr>
        <w:t>　　图表 电源线行业动态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2025年中国电源线行业需求领域分布格局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2019-2024年中国电源线行业利润总额统计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2019-2024年中国电源线进口情况分析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2019-2024年中国电源线价格走势</w:t>
      </w:r>
      <w:r>
        <w:rPr>
          <w:rFonts w:hint="eastAsia"/>
        </w:rPr>
        <w:br/>
      </w:r>
      <w:r>
        <w:rPr>
          <w:rFonts w:hint="eastAsia"/>
        </w:rPr>
        <w:t>　　图表 2025年电源线成本和利润分析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**地区电源线行业市场需求情况</w:t>
      </w:r>
      <w:r>
        <w:rPr>
          <w:rFonts w:hint="eastAsia"/>
        </w:rPr>
        <w:br/>
      </w:r>
      <w:r>
        <w:rPr>
          <w:rFonts w:hint="eastAsia"/>
        </w:rPr>
        <w:t>　　图表 电源线品牌</w:t>
      </w:r>
      <w:r>
        <w:rPr>
          <w:rFonts w:hint="eastAsia"/>
        </w:rPr>
        <w:br/>
      </w:r>
      <w:r>
        <w:rPr>
          <w:rFonts w:hint="eastAsia"/>
        </w:rPr>
        <w:t>　　图表 电源线企业（一）概况</w:t>
      </w:r>
      <w:r>
        <w:rPr>
          <w:rFonts w:hint="eastAsia"/>
        </w:rPr>
        <w:br/>
      </w:r>
      <w:r>
        <w:rPr>
          <w:rFonts w:hint="eastAsia"/>
        </w:rPr>
        <w:t>　　图表 企业电源线型号 规格</w:t>
      </w:r>
      <w:r>
        <w:rPr>
          <w:rFonts w:hint="eastAsia"/>
        </w:rPr>
        <w:br/>
      </w:r>
      <w:r>
        <w:rPr>
          <w:rFonts w:hint="eastAsia"/>
        </w:rPr>
        <w:t>　　图表 电源线企业（一）经营分析</w:t>
      </w:r>
      <w:r>
        <w:rPr>
          <w:rFonts w:hint="eastAsia"/>
        </w:rPr>
        <w:br/>
      </w:r>
      <w:r>
        <w:rPr>
          <w:rFonts w:hint="eastAsia"/>
        </w:rPr>
        <w:t>　　图表 电源线企业（一）盈利能力情况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电源线上游现状</w:t>
      </w:r>
      <w:r>
        <w:rPr>
          <w:rFonts w:hint="eastAsia"/>
        </w:rPr>
        <w:br/>
      </w:r>
      <w:r>
        <w:rPr>
          <w:rFonts w:hint="eastAsia"/>
        </w:rPr>
        <w:t>　　图表 电源线下游调研</w:t>
      </w:r>
      <w:r>
        <w:rPr>
          <w:rFonts w:hint="eastAsia"/>
        </w:rPr>
        <w:br/>
      </w:r>
      <w:r>
        <w:rPr>
          <w:rFonts w:hint="eastAsia"/>
        </w:rPr>
        <w:t>　　图表 电源线企业（二）概况</w:t>
      </w:r>
      <w:r>
        <w:rPr>
          <w:rFonts w:hint="eastAsia"/>
        </w:rPr>
        <w:br/>
      </w:r>
      <w:r>
        <w:rPr>
          <w:rFonts w:hint="eastAsia"/>
        </w:rPr>
        <w:t>　　图表 企业电源线型号 规格</w:t>
      </w:r>
      <w:r>
        <w:rPr>
          <w:rFonts w:hint="eastAsia"/>
        </w:rPr>
        <w:br/>
      </w:r>
      <w:r>
        <w:rPr>
          <w:rFonts w:hint="eastAsia"/>
        </w:rPr>
        <w:t>　　图表 电源线企业（二）经营分析</w:t>
      </w:r>
      <w:r>
        <w:rPr>
          <w:rFonts w:hint="eastAsia"/>
        </w:rPr>
        <w:br/>
      </w:r>
      <w:r>
        <w:rPr>
          <w:rFonts w:hint="eastAsia"/>
        </w:rPr>
        <w:t>　　图表 电源线企业（二）盈利能力情况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电源线企业（三）概况</w:t>
      </w:r>
      <w:r>
        <w:rPr>
          <w:rFonts w:hint="eastAsia"/>
        </w:rPr>
        <w:br/>
      </w:r>
      <w:r>
        <w:rPr>
          <w:rFonts w:hint="eastAsia"/>
        </w:rPr>
        <w:t>　　图表 企业电源线型号 规格</w:t>
      </w:r>
      <w:r>
        <w:rPr>
          <w:rFonts w:hint="eastAsia"/>
        </w:rPr>
        <w:br/>
      </w:r>
      <w:r>
        <w:rPr>
          <w:rFonts w:hint="eastAsia"/>
        </w:rPr>
        <w:t>　　图表 电源线企业（三）经营分析</w:t>
      </w:r>
      <w:r>
        <w:rPr>
          <w:rFonts w:hint="eastAsia"/>
        </w:rPr>
        <w:br/>
      </w:r>
      <w:r>
        <w:rPr>
          <w:rFonts w:hint="eastAsia"/>
        </w:rPr>
        <w:t>　　图表 电源线企业（三）盈利能力情况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电源线优势</w:t>
      </w:r>
      <w:r>
        <w:rPr>
          <w:rFonts w:hint="eastAsia"/>
        </w:rPr>
        <w:br/>
      </w:r>
      <w:r>
        <w:rPr>
          <w:rFonts w:hint="eastAsia"/>
        </w:rPr>
        <w:t>　　图表 电源线劣势</w:t>
      </w:r>
      <w:r>
        <w:rPr>
          <w:rFonts w:hint="eastAsia"/>
        </w:rPr>
        <w:br/>
      </w:r>
      <w:r>
        <w:rPr>
          <w:rFonts w:hint="eastAsia"/>
        </w:rPr>
        <w:t>　　图表 电源线机会</w:t>
      </w:r>
      <w:r>
        <w:rPr>
          <w:rFonts w:hint="eastAsia"/>
        </w:rPr>
        <w:br/>
      </w:r>
      <w:r>
        <w:rPr>
          <w:rFonts w:hint="eastAsia"/>
        </w:rPr>
        <w:t>　　图表 电源线威胁</w:t>
      </w:r>
      <w:r>
        <w:rPr>
          <w:rFonts w:hint="eastAsia"/>
        </w:rPr>
        <w:br/>
      </w:r>
      <w:r>
        <w:rPr>
          <w:rFonts w:hint="eastAsia"/>
        </w:rPr>
        <w:t>　　图表 2025-2031年中国电源线行业产能预测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2025-2031年中国电源线行业市场规模预测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a0fc8e794d7f" w:history="1">
        <w:r>
          <w:rPr>
            <w:rStyle w:val="Hyperlink"/>
          </w:rPr>
          <w:t>2025-2031年中国电源线行业市场调研及发展前景分析报告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ba0fc8e794d7f" w:history="1">
        <w:r>
          <w:rPr>
            <w:rStyle w:val="Hyperlink"/>
          </w:rPr>
          <w:t>https://www.20087.com/9/25/DianYuanXianHangYeYanJiuBaoGao.html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热点：电源线种类、电源线的型号规格、电源线L、电源线品牌十大排名、直流电源线、电源线国标和欧标的区别、电源线和连接线、电源线颜色代表什么、电源线结构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6fa1a132c4a3e" w:history="1">
      <w:r>
        <w:rPr>
          <w:rStyle w:val="Hyperlink"/>
        </w:rPr>
        <w:t>2025-2031年中国电源线行业市场调研及发展前景分析报告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YuanXianHangYeYanJiuBaoGao.html" TargetMode="External" Id="R4eeba0fc8e79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YuanXianHangYeYanJiuBaoGao.html" TargetMode="External" Id="R93a6fa1a132c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2024-12-13T03:14:00Z</dcterms:created>
  <dcterms:modified xsi:type="dcterms:W3CDTF">2024-12-13T04:14:00Z</dcterms:modified>
  <dc:subject>2025-2031年中国电源线行业市场调研及发展前景分析报告</dc:subject>
  <dc:title>2025-2031年中国电源线行业市场调研及发展前景分析报告</dc:title>
  <cp:keywords>2025-2031年中国电源线行业市场调研及发展前景分析报告</cp:keywords>
  <dc:description>2025-2031年中国电源线行业市场调研及发展前景分析报告</dc:description>
</cp:coreProperties>
</file>