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84ca4c7374ee1" w:history="1">
              <w:r>
                <w:rPr>
                  <w:rStyle w:val="Hyperlink"/>
                </w:rPr>
                <w:t>2026-2032年全球与中国硫化氢探测器行业研究及前景分析报告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84ca4c7374ee1" w:history="1">
              <w:r>
                <w:rPr>
                  <w:rStyle w:val="Hyperlink"/>
                </w:rPr>
                <w:t>2026-2032年全球与中国硫化氢探测器行业研究及前景分析报告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84ca4c7374ee1" w:history="1">
                <w:r>
                  <w:rPr>
                    <w:rStyle w:val="Hyperlink"/>
                  </w:rPr>
                  <w:t>https://www.20087.com/9/95/LiuHuaQingTanCeQiHangYeQianJingQuShi.html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氢探测器是用于检测环境中硫化氢气体浓度的安全监测设备，广泛应用于石油化工、天然气开采、污水处理、矿井作业及化工生产等高风险场所。硫化氢作为一种剧毒、易燃且具有腐蚀性的气体，低浓度即可引发嗅觉疲劳，高浓度暴露可迅速导致中毒甚至死亡，因此实时监测至关重要。目前，硫化氢探测器主流探测技术包括电化学传感器、半导体传感器和红外吸收光谱法，各类设备具备便携式、固定安装式和区域联网等多种形态，支持声光报警、数据记录和远程传输功能。现代探测器强调响应速度快、检测下限低和长期稳定性，同时具备防爆、防水和抗干扰设计，适应恶劣工业环境。用户对设备校准周期、传感器寿命和维护便捷性有较高要求。</w:t>
      </w:r>
      <w:r>
        <w:rPr>
          <w:rFonts w:hint="eastAsia"/>
        </w:rPr>
        <w:br/>
      </w:r>
      <w:r>
        <w:rPr>
          <w:rFonts w:hint="eastAsia"/>
        </w:rPr>
        <w:t>　　未来，硫化氢探测器的发展将围绕智能化、网络化与多气体复合检测能力展开。市场调研网指出，敏感材料的研发，如纳米金属氧化物或功能化聚合物，有望提升传感器的选择性和抗中毒能力。设备将更多集成无线通信模块，实现与工业物联网平台的无缝对接，支持多点布控、集中监控和大数据分析，提升风险预警能力。人工智能算法可用于识别异常模式、预测传感器衰减和减少误报率。在功能集成方面，复合式探测器可同时监测多种有害气体，满足复杂工况下的综合安全需求。自供电技术如能量采集与低功耗设计，将延长便携设备续航时间。同时，标准化校准流程与远程诊断服务将提升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384ca4c7374ee1" w:history="1">
        <w:r>
          <w:rPr>
            <w:rStyle w:val="Hyperlink"/>
          </w:rPr>
          <w:t>2026-2032年全球与中国硫化氢探测器行业研究及前景分析报告</w:t>
        </w:r>
      </w:hyperlink>
      <w:r>
        <w:rPr>
          <w:rFonts w:hint="eastAsia"/>
        </w:rPr>
        <w:t>》，2025年硫化氢探测器行业市场规模达 亿元，预计2032年市场规模将达 亿元，期间年均复合增长率（CAGR）达 %。报告结合硫化氢探测器行业市场的发展现状，依托行业权威数据资源和长期市场监测数据库，系统分析了硫化氢探测器行业的市场规模、供需状况、竞争格局及主要企业经营情况，并对硫化氢探测器行业未来发展进行了科学预测。报告旨在帮助投资者准确把握硫化氢探测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中国硫化氢探测器概述</w:t>
      </w:r>
      <w:r>
        <w:rPr>
          <w:rFonts w:hint="eastAsia"/>
        </w:rPr>
        <w:br/>
      </w:r>
      <w:r>
        <w:rPr>
          <w:rFonts w:hint="eastAsia"/>
        </w:rPr>
        <w:t>　　第一节 硫化氢探测器行业定义</w:t>
      </w:r>
      <w:r>
        <w:rPr>
          <w:rFonts w:hint="eastAsia"/>
        </w:rPr>
        <w:br/>
      </w:r>
      <w:r>
        <w:rPr>
          <w:rFonts w:hint="eastAsia"/>
        </w:rPr>
        <w:t>　　第二节 硫化氢探测器行业发展特性</w:t>
      </w:r>
      <w:r>
        <w:rPr>
          <w:rFonts w:hint="eastAsia"/>
        </w:rPr>
        <w:br/>
      </w:r>
      <w:r>
        <w:rPr>
          <w:rFonts w:hint="eastAsia"/>
        </w:rPr>
        <w:t>　　第三节 硫化氢探测器产业链分析</w:t>
      </w:r>
      <w:r>
        <w:rPr>
          <w:rFonts w:hint="eastAsia"/>
        </w:rPr>
        <w:br/>
      </w:r>
      <w:r>
        <w:rPr>
          <w:rFonts w:hint="eastAsia"/>
        </w:rPr>
        <w:t>　　第四节 硫化氢探测器行业生命周期分析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中国硫化氢探测器行业发展环境分析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硫化氢探测器行业经济环境分析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硫化氢探测器行业相关政策、标准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硫化氢探测器行业相关发展规划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2025-2026年硫化氢探测器行业技术发展现状及趋势分析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硫化氢探测器行业技术发展现状分析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国内外硫化氢探测器行业技术差异与原因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硫化氢探测器行业技术发展方向、趋势预测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提升硫化氢探测器行业技术能力策略建议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全球主要硫化氢探测器市场发展概况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全球硫化氢探测器市场发展分析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欧洲地区主要国家硫化氢探测器市场概况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北美地区硫化氢探测器市场概况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亚洲地区主要国家硫化氢探测器市场概况</w:t>
      </w:r>
      <w:r>
        <w:rPr>
          <w:rFonts w:hint="eastAsia"/>
        </w:rPr>
        <w:br/>
      </w:r>
      <w:r>
        <w:rPr>
          <w:rFonts w:hint="eastAsia"/>
        </w:rPr>
        <w:t>　　第五节 全球硫化氢探测器市场发展预测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中国硫化氢探测器发展现状</w:t>
      </w:r>
      <w:r>
        <w:rPr>
          <w:rFonts w:hint="eastAsia"/>
        </w:rPr>
        <w:br/>
      </w:r>
      <w:r>
        <w:rPr>
          <w:rFonts w:hint="eastAsia"/>
        </w:rPr>
        <w:t>　　第一节 中国硫化氢探测器市场现状分析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中国硫化氢探测器行业产量情况分析及预测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一、硫化氢探测器总体产能规模</w:t>
      </w:r>
      <w:r>
        <w:rPr>
          <w:rFonts w:hint="eastAsia"/>
        </w:rPr>
        <w:br/>
      </w:r>
      <w:r>
        <w:rPr>
          <w:rFonts w:hint="eastAsia"/>
        </w:rPr>
        <w:t>　　　　二、硫化氢探测器生产区域分布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三、2020-2025年中国硫化氢探测器行业产量统计分析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四、2026-2032年中国硫化氢探测器行业产量预测分析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中国硫化氢探测器市场需求分析及预测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一、中国硫化氢探测器市场需求特点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二、2020-2025年中国硫化氢探测器市场需求量统计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三、2026-2032年中国硫化氢探测器市场需求量预测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中国硫化氢探测器价格趋势分析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一、2020-2025年中国硫化氢探测器市场价格趋势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二、2026-2032年中国硫化氢探测器市场价格走势预测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硫化氢探测器市场特性分析</w:t>
      </w:r>
      <w:r>
        <w:rPr>
          <w:rFonts w:hint="eastAsia"/>
        </w:rPr>
        <w:br/>
      </w:r>
      <w:r>
        <w:rPr>
          <w:rFonts w:hint="eastAsia"/>
        </w:rPr>
        <w:t>　　第一节 硫化氢探测器行业集中度分析</w:t>
      </w:r>
      <w:r>
        <w:rPr>
          <w:rFonts w:hint="eastAsia"/>
        </w:rPr>
        <w:br/>
      </w:r>
      <w:r>
        <w:rPr>
          <w:rFonts w:hint="eastAsia"/>
        </w:rPr>
        <w:t>　　第二节 硫化氢探测器行业SWOT分析</w:t>
      </w:r>
      <w:r>
        <w:rPr>
          <w:rFonts w:hint="eastAsia"/>
        </w:rPr>
        <w:br/>
      </w:r>
      <w:r>
        <w:rPr>
          <w:rFonts w:hint="eastAsia"/>
        </w:rPr>
        <w:t>　　　　一、硫化氢探测器行业优势</w:t>
      </w:r>
      <w:r>
        <w:rPr>
          <w:rFonts w:hint="eastAsia"/>
        </w:rPr>
        <w:br/>
      </w:r>
      <w:r>
        <w:rPr>
          <w:rFonts w:hint="eastAsia"/>
        </w:rPr>
        <w:t>　　　　二、硫化氢探测器行业劣势</w:t>
      </w:r>
      <w:r>
        <w:rPr>
          <w:rFonts w:hint="eastAsia"/>
        </w:rPr>
        <w:br/>
      </w:r>
      <w:r>
        <w:rPr>
          <w:rFonts w:hint="eastAsia"/>
        </w:rPr>
        <w:t>　　　　三、硫化氢探测器行业机会</w:t>
      </w:r>
      <w:r>
        <w:rPr>
          <w:rFonts w:hint="eastAsia"/>
        </w:rPr>
        <w:br/>
      </w:r>
      <w:r>
        <w:rPr>
          <w:rFonts w:hint="eastAsia"/>
        </w:rPr>
        <w:t>　　　　四、硫化氢探测器行业风险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2020-2025年硫化氢探测器行业经济运行状况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2020-2025年中国硫化氢探测器行业盈利能力分析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2020-2025年中国硫化氢探测器行业发展能力分析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2020-2025年硫化氢探测器行业偿债能力分析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2020-2025年硫化氢探测器制造企业数量分析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硫化氢探测器行业上、下游市场分析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硫化氢探测器行业上游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硫化氢探测器行业下游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中国硫化氢探测器行业重点地区发展分析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硫化氢探测器行业重点区域市场结构调研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**地区硫化氢探测器市场发展分析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**地区硫化氢探测器市场发展分析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**地区硫化氢探测器市场发展分析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**地区硫化氢探测器市场发展分析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**地区硫化氢探测器市场发展分析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2020-2025年中国硫化氢探测器进出口分析</w:t>
      </w:r>
      <w:r>
        <w:rPr>
          <w:rFonts w:hint="eastAsia"/>
        </w:rPr>
        <w:br/>
      </w:r>
      <w:r>
        <w:rPr>
          <w:rFonts w:hint="eastAsia"/>
        </w:rPr>
        <w:t>　　第一节 硫化氢探测器进口情况分析</w:t>
      </w:r>
      <w:r>
        <w:rPr>
          <w:rFonts w:hint="eastAsia"/>
        </w:rPr>
        <w:br/>
      </w:r>
      <w:r>
        <w:rPr>
          <w:rFonts w:hint="eastAsia"/>
        </w:rPr>
        <w:t>　　第二节 硫化氢探测器出口情况分析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影响硫化氢探测器进出口因素分析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硫化氢探测器行业重点企业竞争力分析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三、企业硫化氢探测器经营状况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硫化氢探测器行业企业经营策略研究分析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硫化氢探测器企业多样化经营策略分析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一、硫化氢探测器企业多样化经营情况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二、现行硫化氢探测器行业多样化经营的方向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大型硫化氢探测器企业集团未来发展策略分析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对中小硫化氢探测器企业生产经营的建议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硫化氢探测器行业投资风险预警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影响硫化氢探测器行业发展的主要因素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一、2026影响硫化氢探测器行业运行的有利因素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二、2026影响硫化氢探测器行业运行的稳定因素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三、2026影响硫化氢探测器行业运行的不利因素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四、2026我国硫化氢探测器行业发展面临的挑战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五、2026我国硫化氢探测器行业发展面临的机遇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硫化氢探测器行业投资风险预警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一、硫化氢探测器行业市场风险预测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二、硫化氢探测器行业政策风险预测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三、硫化氢探测器行业经营风险预测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四、硫化氢探测器行业技术风险预测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五、硫化氢探测器行业竞争风险预测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六、硫化氢探测器行业其他风险预测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硫化氢探测器投资建议</w:t>
      </w:r>
      <w:r>
        <w:rPr>
          <w:rFonts w:hint="eastAsia"/>
        </w:rPr>
        <w:br/>
      </w:r>
      <w:r>
        <w:rPr>
          <w:rFonts w:hint="eastAsia"/>
        </w:rPr>
        <w:t>　　第一节 2026年硫化氢探测器市场前景分析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2026年硫化氢探测器发展趋势预测</w:t>
      </w:r>
      <w:r>
        <w:rPr>
          <w:rFonts w:hint="eastAsia"/>
        </w:rPr>
        <w:br/>
      </w:r>
      <w:r>
        <w:rPr>
          <w:rFonts w:hint="eastAsia"/>
        </w:rPr>
        <w:t>　　第三节 硫化氢探测器行业投资进入壁垒分析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硫化氢探测器行业类别</w:t>
      </w:r>
      <w:r>
        <w:rPr>
          <w:rFonts w:hint="eastAsia"/>
        </w:rPr>
        <w:br/>
      </w:r>
      <w:r>
        <w:rPr>
          <w:rFonts w:hint="eastAsia"/>
        </w:rPr>
        <w:t>　　图表 硫化氢探测器行业产业链调研</w:t>
      </w:r>
      <w:r>
        <w:rPr>
          <w:rFonts w:hint="eastAsia"/>
        </w:rPr>
        <w:br/>
      </w:r>
      <w:r>
        <w:rPr>
          <w:rFonts w:hint="eastAsia"/>
        </w:rPr>
        <w:t>　　图表 硫化氢探测器行业现状</w:t>
      </w:r>
      <w:r>
        <w:rPr>
          <w:rFonts w:hint="eastAsia"/>
        </w:rPr>
        <w:br/>
      </w:r>
      <w:r>
        <w:rPr>
          <w:rFonts w:hint="eastAsia"/>
        </w:rPr>
        <w:t>　　图表 硫化氢探测器行业标准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2020-2025年中国硫化氢探测器市场规模</w:t>
      </w:r>
      <w:r>
        <w:rPr>
          <w:rFonts w:hint="eastAsia"/>
        </w:rPr>
        <w:br/>
      </w:r>
      <w:r>
        <w:rPr>
          <w:rFonts w:hint="eastAsia"/>
        </w:rPr>
        <w:t>　　图表 2026年中国硫化氢探测器行业产能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2020-2025年中国硫化氢探测器产量</w:t>
      </w:r>
      <w:r>
        <w:rPr>
          <w:rFonts w:hint="eastAsia"/>
        </w:rPr>
        <w:br/>
      </w:r>
      <w:r>
        <w:rPr>
          <w:rFonts w:hint="eastAsia"/>
        </w:rPr>
        <w:t>　　图表 硫化氢探测器行业动态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2020-2025年中国硫化氢探测器市场需求量</w:t>
      </w:r>
      <w:r>
        <w:rPr>
          <w:rFonts w:hint="eastAsia"/>
        </w:rPr>
        <w:br/>
      </w:r>
      <w:r>
        <w:rPr>
          <w:rFonts w:hint="eastAsia"/>
        </w:rPr>
        <w:t>　　图表 2026年中国硫化氢探测器行业需求区域调研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2020-2025年中国硫化氢探测器行情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2020-2025年中国硫化氢探测器进口数据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2020-2025年中国硫化氢探测器行业企业数量统计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**地区硫化氢探测器市场规模</w:t>
      </w:r>
      <w:r>
        <w:rPr>
          <w:rFonts w:hint="eastAsia"/>
        </w:rPr>
        <w:br/>
      </w:r>
      <w:r>
        <w:rPr>
          <w:rFonts w:hint="eastAsia"/>
        </w:rPr>
        <w:t>　　图表 **地区硫化氢探测器行业市场需求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**地区硫化氢探测器市场调研</w:t>
      </w:r>
      <w:r>
        <w:rPr>
          <w:rFonts w:hint="eastAsia"/>
        </w:rPr>
        <w:br/>
      </w:r>
      <w:r>
        <w:rPr>
          <w:rFonts w:hint="eastAsia"/>
        </w:rPr>
        <w:t>　　图表 **地区硫化氢探测器行业市场需求分析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**地区硫化氢探测器市场规模</w:t>
      </w:r>
      <w:r>
        <w:rPr>
          <w:rFonts w:hint="eastAsia"/>
        </w:rPr>
        <w:br/>
      </w:r>
      <w:r>
        <w:rPr>
          <w:rFonts w:hint="eastAsia"/>
        </w:rPr>
        <w:t>　　图表 **地区硫化氢探测器行业市场需求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**地区硫化氢探测器市场调研</w:t>
      </w:r>
      <w:r>
        <w:rPr>
          <w:rFonts w:hint="eastAsia"/>
        </w:rPr>
        <w:br/>
      </w:r>
      <w:r>
        <w:rPr>
          <w:rFonts w:hint="eastAsia"/>
        </w:rPr>
        <w:t>　　图表 **地区硫化氢探测器行业市场需求分析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硫化氢探测器行业竞争对手分析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硫化氢探测器重点企业（三）成长能力情况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2026-2032年中国硫化氢探测器市场规模预测</w:t>
      </w:r>
      <w:r>
        <w:rPr>
          <w:rFonts w:hint="eastAsia"/>
        </w:rPr>
        <w:br/>
      </w:r>
      <w:r>
        <w:rPr>
          <w:rFonts w:hint="eastAsia"/>
        </w:rPr>
        <w:t>　　图表 硫化氢探测器行业准入条件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2026-2032年中国硫化氢探测器行业信息化</w:t>
      </w:r>
      <w:r>
        <w:rPr>
          <w:rFonts w:hint="eastAsia"/>
        </w:rPr>
        <w:br/>
      </w:r>
      <w:r>
        <w:rPr>
          <w:rFonts w:hint="eastAsia"/>
        </w:rPr>
        <w:t>　　图表 2026年中国硫化氢探测器市场前景分析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2026-2032年中国硫化氢探测器行业发展趋势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84ca4c7374ee1" w:history="1">
        <w:r>
          <w:rPr>
            <w:rStyle w:val="Hyperlink"/>
          </w:rPr>
          <w:t>2026-2032年全球与中国硫化氢探测器行业研究及前景分析报告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84ca4c7374ee1" w:history="1">
        <w:r>
          <w:rPr>
            <w:rStyle w:val="Hyperlink"/>
          </w:rPr>
          <w:t>https://www.20087.com/9/95/LiuHuaQingTanCeQiHangYeQianJingQuShi.html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在线监测分析仪、硫化氢探测器安装高度是多少、硫化氢气体检测仪、硫化氢探测器接线图、二氧化硫在线自动监测仪、硫化氢探测器属于、硫化氢在线监测系统、硫化氢探测器量程、降低污水cod最直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72141bb8549cb" w:history="1">
      <w:r>
        <w:rPr>
          <w:rStyle w:val="Hyperlink"/>
        </w:rPr>
        <w:t>2026-2032年全球与中国硫化氢探测器行业研究及前景分析报告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iuHuaQingTanCeQiHangYeQianJingQuShi.html" TargetMode="External" Id="R48384ca4c737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iuHuaQingTanCeQiHangYeQianJingQuShi.html" TargetMode="External" Id="R77c72141bb8549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2026-05-03T02:42:02Z</dcterms:created>
  <dcterms:modified xsi:type="dcterms:W3CDTF">2026-05-03T03:42:02Z</dcterms:modified>
  <dc:subject>2026-2032年全球与中国硫化氢探测器行业研究及前景分析报告</dc:subject>
  <dc:title>2026-2032年全球与中国硫化氢探测器行业研究及前景分析报告</dc:title>
  <cp:keywords>2026-2032年全球与中国硫化氢探测器行业研究及前景分析报告</cp:keywords>
  <dc:description>2026-2032年全球与中国硫化氢探测器行业研究及前景分析报告</dc:description>
</cp:coreProperties>
</file>