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8e5ed74824f89" w:history="1">
              <w:r>
                <w:rPr>
                  <w:rStyle w:val="Hyperlink"/>
                </w:rPr>
                <w:t>2025-2031年中国胶印机行业发展深度调研与未来趋势报告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8e5ed74824f89" w:history="1">
              <w:r>
                <w:rPr>
                  <w:rStyle w:val="Hyperlink"/>
                </w:rPr>
                <w:t>2025-2031年中国胶印机行业发展深度调研与未来趋势报告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8e5ed74824f89" w:history="1">
                <w:r>
                  <w:rPr>
                    <w:rStyle w:val="Hyperlink"/>
                  </w:rPr>
                  <w:t>https://www.20087.com/9/85/JiaoYinJiHangYeFaZhanQuShi.html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机是印刷行业中的重要设备，通过间接印刷方式在纸张、塑料和其他材料上实现高质量的图文复制。近年来，胶印机经历了从机械式到数字式、从模拟到计算机直接制版（CTP）的转型，大大提高了印刷效率和质量。高速、自动化和智能化是胶印机技术发展的主要方向，包括自动换版、色彩管理和在线质量检测等功能，使印刷作业更加高效和可控。同时，环保印刷技术的推广，如水性油墨和UV固化技术的应用，减少了有害物质的排放，符合绿色印刷的趋势。</w:t>
      </w:r>
      <w:r>
        <w:rPr>
          <w:rFonts w:hint="eastAsia"/>
        </w:rPr>
        <w:br/>
      </w:r>
      <w:r>
        <w:rPr>
          <w:rFonts w:hint="eastAsia"/>
        </w:rPr>
        <w:t>　　未来，胶印机行业将面临数字化转型和可持续发展的双重挑战。随着个性化印刷和短版印刷需求的增加，胶印机需要具备更高的灵活性和快速响应能力。同时，减少碳足迹和材料浪费，将是行业必须解决的环境问题。此外，与数字印刷技术的竞争和融合，将推动胶印机制造商探索新的商业模式，如按需印刷服务和远程技术支持，以满足市场对定制化和增值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8e5ed74824f89" w:history="1">
        <w:r>
          <w:rPr>
            <w:rStyle w:val="Hyperlink"/>
          </w:rPr>
          <w:t>2025-2031年中国胶印机行业发展深度调研与未来趋势报告</w:t>
        </w:r>
      </w:hyperlink>
      <w:r>
        <w:rPr>
          <w:rFonts w:hint="eastAsia"/>
        </w:rPr>
        <w:t>》依托权威机构及行业协会数据，结合胶印机行业的宏观环境与微观实践，从胶印机市场规模、市场需求、技术现状及产业链结构等多维度进行了系统调研与分析。报告通过严谨的研究方法与翔实的数据支持，辅以直观图表，全面剖析了胶印机行业发展趋势、重点企业表现及市场竞争格局，并通过SWOT分析揭示了行业机遇与潜在风险，为胶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2020-2025年世界胶印机产业运行形势分析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2020-2025年世界胶印机产业发展状况分析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一、世界小胶印机的生产情况分析</w:t>
      </w:r>
      <w:r>
        <w:rPr>
          <w:rFonts w:hint="eastAsia"/>
        </w:rPr>
        <w:br/>
      </w:r>
      <w:r>
        <w:rPr>
          <w:rFonts w:hint="eastAsia"/>
        </w:rPr>
        <w:t>　　　　二、国外单张纸胶印机的技术特点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2020-2025年世界主要国家地区胶印机市场运行分析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二、欧美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第三节 2025-2031年世界胶印机产业发展趋势预测分析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2020-2025年中国胶印机产业发展环境分析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2020-2025年中国胶印机产业经济发展环境分析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2020-2025年中国胶印机产业政策发展环境分析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一、胶印机产业相关政策颁布状况分析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二、胶印机产品进出口关税分析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2020-2025年中国胶印机产业社会环境发展分析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2020-2025年中国胶印机产业运行态势分析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2020-2025年中国胶印机行业形势分析</w:t>
      </w:r>
      <w:r>
        <w:rPr>
          <w:rFonts w:hint="eastAsia"/>
        </w:rPr>
        <w:br/>
      </w:r>
      <w:r>
        <w:rPr>
          <w:rFonts w:hint="eastAsia"/>
        </w:rPr>
        <w:t>　　　　一、胶印机市场应用情况</w:t>
      </w:r>
      <w:r>
        <w:rPr>
          <w:rFonts w:hint="eastAsia"/>
        </w:rPr>
        <w:br/>
      </w:r>
      <w:r>
        <w:rPr>
          <w:rFonts w:hint="eastAsia"/>
        </w:rPr>
        <w:t>　　　　二、国产胶印机热点机型点评</w:t>
      </w:r>
      <w:r>
        <w:rPr>
          <w:rFonts w:hint="eastAsia"/>
        </w:rPr>
        <w:br/>
      </w:r>
      <w:r>
        <w:rPr>
          <w:rFonts w:hint="eastAsia"/>
        </w:rPr>
        <w:t>　　　　三、中国机械制造企业进军高档多色胶印机</w:t>
      </w:r>
      <w:r>
        <w:rPr>
          <w:rFonts w:hint="eastAsia"/>
        </w:rPr>
        <w:br/>
      </w:r>
      <w:r>
        <w:rPr>
          <w:rFonts w:hint="eastAsia"/>
        </w:rPr>
        <w:t>　　　　四、中国大幅面单张纸胶印机发展迅速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五、中国胶印机国际招标市场情况分析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第二节 2020-2025年中国小胶印机市场运行情况分析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一、中国小胶印机市场状况解析</w:t>
      </w:r>
      <w:r>
        <w:rPr>
          <w:rFonts w:hint="eastAsia"/>
        </w:rPr>
        <w:br/>
      </w:r>
      <w:r>
        <w:rPr>
          <w:rFonts w:hint="eastAsia"/>
        </w:rPr>
        <w:t>　　　　二、国产多色小胶印机市场发展概况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三、国产多色小胶印机市场消费者分析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四、国产多色小胶印机市场品牌分析</w:t>
      </w:r>
      <w:r>
        <w:rPr>
          <w:rFonts w:hint="eastAsia"/>
        </w:rPr>
        <w:br/>
      </w:r>
      <w:r>
        <w:rPr>
          <w:rFonts w:hint="eastAsia"/>
        </w:rPr>
        <w:t>　　　　五、小型胶印机轻印刷发展趋势及对策分析</w:t>
      </w:r>
      <w:r>
        <w:rPr>
          <w:rFonts w:hint="eastAsia"/>
        </w:rPr>
        <w:br/>
      </w:r>
      <w:r>
        <w:rPr>
          <w:rFonts w:hint="eastAsia"/>
        </w:rPr>
        <w:t>　　第三节 2020-2025年中国胶印机技术分析</w:t>
      </w:r>
      <w:r>
        <w:rPr>
          <w:rFonts w:hint="eastAsia"/>
        </w:rPr>
        <w:br/>
      </w:r>
      <w:r>
        <w:rPr>
          <w:rFonts w:hint="eastAsia"/>
        </w:rPr>
        <w:t>　　　　一、卷筒纸胶印机新技术介绍</w:t>
      </w:r>
      <w:r>
        <w:rPr>
          <w:rFonts w:hint="eastAsia"/>
        </w:rPr>
        <w:br/>
      </w:r>
      <w:r>
        <w:rPr>
          <w:rFonts w:hint="eastAsia"/>
        </w:rPr>
        <w:t>　　　　二、六大国际品牌的胶印机技术简析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第四节 2020-2025年中国胶印机行业存在的问题分析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2020-2025年中国印刷专用设备制造所属行业主要数据监测分析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2020-2025年中国印刷专用设备制造所属行业产值分析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2020-2025年中国印刷专用设备制造所属行业成本费用分析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2020-2025年中国印刷专用设备制造行业盈利能力分析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2020-2025年中国胶印机产品所属行业进出口数据监测分析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2020-2025年中国胶印机行业进出口情况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一、2020-2025年中国卷取进料式胶印机所属行业进口数据分析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二、2020-2025年中国卷取进料式胶印机所属行业出口数据分析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三、2020-2025年中国卷取进料式胶印机所属行业进出口平均单价分析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四、2020-2025年中国卷取进料式胶印机所属行业进出口国家及地区分析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一、2020-2025年中国办公室用片取进料式胶印所属行业进口数据分析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二、2020-2025年中国办公室用片取进料式胶印所属行业出口数据分析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三、2020-2025年中国办公室用片取进料式胶印所属行业进出口平均单价分析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四、2020-2025年中国办公室用片取进料式胶印所属行业进出口国家及地区分析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一、2020-2025年中国平张纸进料式胶印机所属行业进口数据分析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二、2020-2025年中国平张纸进料式胶印机所属行业出口数据分析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三、2020-2025年中国平张纸进料式胶印机所属行业进出口平均单价分析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四、2020-2025年中国平张纸进料式胶印机所属行业进出口国家及地区分析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一、2020-2025年中国其他非平张纸进料式胶印机所属行业进口数据分析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二、2020-2025年中国其他非平张纸进料式胶印机所属行业出口数据分析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三、2020-2025年中国其他非平张纸进料式胶印机所属行业进出口平均单价分析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四、2020-2025年中国其他非平张纸进料式胶印机所属行业进出口国家及地区分析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2020-2025年中国胶印机产业竞争格局分析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2020-2025年中国小胶印机市场竞争分析</w:t>
      </w:r>
      <w:r>
        <w:rPr>
          <w:rFonts w:hint="eastAsia"/>
        </w:rPr>
        <w:br/>
      </w:r>
      <w:r>
        <w:rPr>
          <w:rFonts w:hint="eastAsia"/>
        </w:rPr>
        <w:t>　　　　一、小胶印机市场竞争力分析</w:t>
      </w:r>
      <w:r>
        <w:rPr>
          <w:rFonts w:hint="eastAsia"/>
        </w:rPr>
        <w:br/>
      </w:r>
      <w:r>
        <w:rPr>
          <w:rFonts w:hint="eastAsia"/>
        </w:rPr>
        <w:t>　　　　二、小胶印机市场竞争将品牌化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三、小胶印机与数字印刷机的竞争剖析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第二节 2020-2025年中国胶印机产业集中度分析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2025-2031年中国胶印机产业竞争趋势预测分析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世界知名胶印机企业运营情况分析</w:t>
      </w:r>
      <w:r>
        <w:rPr>
          <w:rFonts w:hint="eastAsia"/>
        </w:rPr>
        <w:br/>
      </w:r>
      <w:r>
        <w:rPr>
          <w:rFonts w:hint="eastAsia"/>
        </w:rPr>
        <w:t>　　第一节 海德堡</w:t>
      </w:r>
      <w:r>
        <w:rPr>
          <w:rFonts w:hint="eastAsia"/>
        </w:rPr>
        <w:br/>
      </w:r>
      <w:r>
        <w:rPr>
          <w:rFonts w:hint="eastAsia"/>
        </w:rPr>
        <w:t>　　第二节 曼罗兰</w:t>
      </w:r>
      <w:r>
        <w:rPr>
          <w:rFonts w:hint="eastAsia"/>
        </w:rPr>
        <w:br/>
      </w:r>
      <w:r>
        <w:rPr>
          <w:rFonts w:hint="eastAsia"/>
        </w:rPr>
        <w:t>　　第三节 高宝（KBA）</w:t>
      </w:r>
      <w:r>
        <w:rPr>
          <w:rFonts w:hint="eastAsia"/>
        </w:rPr>
        <w:br/>
      </w:r>
      <w:r>
        <w:rPr>
          <w:rFonts w:hint="eastAsia"/>
        </w:rPr>
        <w:t>　　第四节 小森</w:t>
      </w:r>
      <w:r>
        <w:rPr>
          <w:rFonts w:hint="eastAsia"/>
        </w:rPr>
        <w:br/>
      </w:r>
      <w:r>
        <w:rPr>
          <w:rFonts w:hint="eastAsia"/>
        </w:rPr>
        <w:t>　　第五节 秋山</w:t>
      </w:r>
      <w:r>
        <w:rPr>
          <w:rFonts w:hint="eastAsia"/>
        </w:rPr>
        <w:br/>
      </w:r>
      <w:r>
        <w:rPr>
          <w:rFonts w:hint="eastAsia"/>
        </w:rPr>
        <w:t>　　第六节 三菱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中国胶印机重点厂商运营财务状况分析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辽宁大族冠华印刷科技股有限公司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景德镇中景印刷机械有限公司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营口四洋印刷机制造有限公司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潍坊东航精密机械有限公司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威海滨田印刷机械有限公司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营口市三鑫印机有限公司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潍坊永成机械有限公司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庄河市胶印机械厂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潍坊长城精密机器有限公司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二、印刷机械产业呈现的特点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三、中国印刷机械制造业全力开拓国际市场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四、2020-2025年中国印刷机产量数据统计分析</w:t>
      </w:r>
      <w:r>
        <w:rPr>
          <w:rFonts w:hint="eastAsia"/>
        </w:rPr>
        <w:br/>
      </w:r>
      <w:r>
        <w:rPr>
          <w:rFonts w:hint="eastAsia"/>
        </w:rPr>
        <w:t>　　第二节 2020-2025年中国不同地区印刷机械行业分析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2020-2025年中国印刷机械行业技术应用分析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一、中国印刷机械行业自动化产品应用状况</w:t>
      </w:r>
      <w:r>
        <w:rPr>
          <w:rFonts w:hint="eastAsia"/>
        </w:rPr>
        <w:br/>
      </w:r>
      <w:r>
        <w:rPr>
          <w:rFonts w:hint="eastAsia"/>
        </w:rPr>
        <w:t>　　　　二、变频调速在印刷机械行业应用情况分析</w:t>
      </w:r>
      <w:r>
        <w:rPr>
          <w:rFonts w:hint="eastAsia"/>
        </w:rPr>
        <w:br/>
      </w:r>
      <w:r>
        <w:rPr>
          <w:rFonts w:hint="eastAsia"/>
        </w:rPr>
        <w:t>　　　　三、PLC在印刷机械行业的应用状况</w:t>
      </w:r>
      <w:r>
        <w:rPr>
          <w:rFonts w:hint="eastAsia"/>
        </w:rPr>
        <w:br/>
      </w:r>
      <w:r>
        <w:rPr>
          <w:rFonts w:hint="eastAsia"/>
        </w:rPr>
        <w:t>　　　　四、印刷机械行业数控系统的引用解析</w:t>
      </w:r>
      <w:r>
        <w:rPr>
          <w:rFonts w:hint="eastAsia"/>
        </w:rPr>
        <w:br/>
      </w:r>
      <w:r>
        <w:rPr>
          <w:rFonts w:hint="eastAsia"/>
        </w:rPr>
        <w:t>　　　　五、图像识别技术在网版印刷机上的应用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六、先进运动控制技术在柔版印刷设备中的应用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第四节 2020-2025年中国印刷机械市场分析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第五节 2020-2025年中国印刷机械市场竞争分析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三、顺德印刷包装业与印刷机械行业互相促进提升竞争力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四、温州印机制造业竞争力分析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2025-2031年中国胶印机行业发展前景预测分析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一、胶印机技术走势分析</w:t>
      </w:r>
      <w:r>
        <w:rPr>
          <w:rFonts w:hint="eastAsia"/>
        </w:rPr>
        <w:br/>
      </w:r>
      <w:r>
        <w:rPr>
          <w:rFonts w:hint="eastAsia"/>
        </w:rPr>
        <w:t>　　　　二、胶印机行业发展方向分析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2025-2031年中国胶印机行业市场发展前景预测分析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一、胶印机供给预测分析</w:t>
      </w:r>
      <w:r>
        <w:rPr>
          <w:rFonts w:hint="eastAsia"/>
        </w:rPr>
        <w:br/>
      </w:r>
      <w:r>
        <w:rPr>
          <w:rFonts w:hint="eastAsia"/>
        </w:rPr>
        <w:t>　　　　二、胶印机需求预测分析</w:t>
      </w:r>
      <w:r>
        <w:rPr>
          <w:rFonts w:hint="eastAsia"/>
        </w:rPr>
        <w:br/>
      </w:r>
      <w:r>
        <w:rPr>
          <w:rFonts w:hint="eastAsia"/>
        </w:rPr>
        <w:t>　　　　三、胶印机进出口形势预测分析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2025-2031年中国胶印机行业市场盈利能力预测分析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2025-2031年中国胶印机行业投资战略研究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2025-2031年中国胶印机行业投资机会分析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一、胶印机行业吸引力分析</w:t>
      </w:r>
      <w:r>
        <w:rPr>
          <w:rFonts w:hint="eastAsia"/>
        </w:rPr>
        <w:br/>
      </w:r>
      <w:r>
        <w:rPr>
          <w:rFonts w:hint="eastAsia"/>
        </w:rPr>
        <w:t>　　　　二、胶印机行业区域投资潜力分析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2025-2031年中国胶印机行业投资风险分析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2025年前中国三产业增加值结构图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2025年中国印刷专用设备制造行业不同类型企业数量单位：个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2025年中国印刷专用设备制造行业不同所有制企业数量单位：个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2025年中国印刷专用设备制造行业不同类型销售收入单位：千元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2025年中国印刷专用设备制造行业不同所有制销售收入单位：千元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2020-2025年中国印刷专用设备制造行业主要盈利能力指标分析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8e5ed74824f89" w:history="1">
        <w:r>
          <w:rPr>
            <w:rStyle w:val="Hyperlink"/>
          </w:rPr>
          <w:t>2025-2031年中国胶印机行业发展深度调研与未来趋势报告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8e5ed74824f89" w:history="1">
        <w:r>
          <w:rPr>
            <w:rStyle w:val="Hyperlink"/>
          </w:rPr>
          <w:t>https://www.20087.com/9/85/JiaoYinJiHangYeFaZhanQuShi.html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热点：纸张压痕机器、胶印机设备、丝网印刷机、胶印机是干什么用的、数码印刷机、胶印机有墨杠怎么调、胶印机生产厂家、胶印机给墨装置的五大性能指标、印刷机器设备图片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9fe7fb8645cc" w:history="1">
      <w:r>
        <w:rPr>
          <w:rStyle w:val="Hyperlink"/>
        </w:rPr>
        <w:t>2025-2031年中国胶印机行业发展深度调研与未来趋势报告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oYinJiHangYeFaZhanQuShi.html" TargetMode="External" Id="Rc7a8e5ed7482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oYinJiHangYeFaZhanQuShi.html" TargetMode="External" Id="R8e0d9fe7fb86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2025-04-23T23:43:00Z</dcterms:created>
  <dcterms:modified xsi:type="dcterms:W3CDTF">2025-04-24T00:43:00Z</dcterms:modified>
  <dc:subject>2025-2031年中国胶印机行业发展深度调研与未来趋势报告</dc:subject>
  <dc:title>2025-2031年中国胶印机行业发展深度调研与未来趋势报告</dc:title>
  <cp:keywords>2025-2031年中国胶印机行业发展深度调研与未来趋势报告</cp:keywords>
  <dc:description>2025-2031年中国胶印机行业发展深度调研与未来趋势报告</dc:description>
</cp:coreProperties>
</file>