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fad426854feb" w:history="1">
              <w:r>
                <w:rPr>
                  <w:rStyle w:val="Hyperlink"/>
                </w:rPr>
                <w:t>2025-2031年全球与中国金属切削刀具行业现状调研及趋势分析报告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fad426854feb" w:history="1">
              <w:r>
                <w:rPr>
                  <w:rStyle w:val="Hyperlink"/>
                </w:rPr>
                <w:t>2025-2031年全球与中国金属切削刀具行业现状调研及趋势分析报告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fad426854feb" w:history="1">
                <w:r>
                  <w:rPr>
                    <w:rStyle w:val="Hyperlink"/>
                  </w:rPr>
                  <w:t>https://www.20087.com/9/15/JinShuQieXueDaoJuDeFaZhanQuShi.html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刀具是机械加工中的关键工具，用于车削、铣削、钻孔等金属材料的成型加工。近年来，随着先进材料科学的发展，如陶瓷、立方氮化硼（CBN）、金刚石等高性能刀具材料的出现，极大地提高了刀具的切削效率和使用寿命。目前，金属切削刀具正朝着高硬度、高耐磨性和高热稳定性的方向发展，以适应高速加工和复杂材料的加工需求。</w:t>
      </w:r>
      <w:r>
        <w:rPr>
          <w:rFonts w:hint="eastAsia"/>
        </w:rPr>
        <w:br/>
      </w:r>
      <w:r>
        <w:rPr>
          <w:rFonts w:hint="eastAsia"/>
        </w:rPr>
        <w:t>　　未来，金属切削刀具将更加注重智能化和定制化。智能化体现在刀具将集成传感器和智能算法，实现自适应切削参数调整，减少刀具磨损和提高加工精度。定制化则意味着刀具制造商将根据客户的具体加工条件和材料特性，提供专门设计的刀具解决方案，以满足个性化和小批量生产的需求。同时，随着增材制造技术的进步，未来可能探索利用3D打印技术生产复杂形状的金属切削刀具，进一步推动刀具设计和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fad426854feb" w:history="1">
        <w:r>
          <w:rPr>
            <w:rStyle w:val="Hyperlink"/>
          </w:rPr>
          <w:t>2025-2031年全球与中国金属切削刀具行业现状调研及趋势分析报告</w:t>
        </w:r>
      </w:hyperlink>
      <w:r>
        <w:rPr>
          <w:rFonts w:hint="eastAsia"/>
        </w:rPr>
        <w:t>》系统分析了全球及我国金属切削刀具行业的市场规模、市场需求及价格动态，深入探讨了金属切削刀具产业链结构与发展特点。报告对金属切削刀具细分市场进行了详细剖析，基于科学数据预测了市场前景及未来发展趋势，同时聚焦金属切削刀具重点企业，评估了品牌影响力、市场竞争力及行业集中度变化。通过专业分析与客观洞察，报告为投资者、产业链相关企业及政府决策部门提供了重要参考，是把握金属切削刀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中国金属切削刀具概述</w:t>
      </w:r>
      <w:r>
        <w:rPr>
          <w:rFonts w:hint="eastAsia"/>
        </w:rPr>
        <w:br/>
      </w:r>
      <w:r>
        <w:rPr>
          <w:rFonts w:hint="eastAsia"/>
        </w:rPr>
        <w:t>　　第一节 金属切削刀具行业定义</w:t>
      </w:r>
      <w:r>
        <w:rPr>
          <w:rFonts w:hint="eastAsia"/>
        </w:rPr>
        <w:br/>
      </w:r>
      <w:r>
        <w:rPr>
          <w:rFonts w:hint="eastAsia"/>
        </w:rPr>
        <w:t>　　第二节 金属切削刀具行业发展特性</w:t>
      </w:r>
      <w:r>
        <w:rPr>
          <w:rFonts w:hint="eastAsia"/>
        </w:rPr>
        <w:br/>
      </w:r>
      <w:r>
        <w:rPr>
          <w:rFonts w:hint="eastAsia"/>
        </w:rPr>
        <w:t>　　第三节 金属切削刀具产业链分析</w:t>
      </w:r>
      <w:r>
        <w:rPr>
          <w:rFonts w:hint="eastAsia"/>
        </w:rPr>
        <w:br/>
      </w:r>
      <w:r>
        <w:rPr>
          <w:rFonts w:hint="eastAsia"/>
        </w:rPr>
        <w:t>　　第四节 金属切削刀具行业生命周期分析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2024-2025年国外主要金属切削刀具市场发展概况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全球金属切削刀具市场发展分析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欧盟地区主要国家金属切削刀具市场概况</w:t>
      </w:r>
      <w:r>
        <w:rPr>
          <w:rFonts w:hint="eastAsia"/>
        </w:rPr>
        <w:br/>
      </w:r>
      <w:r>
        <w:rPr>
          <w:rFonts w:hint="eastAsia"/>
        </w:rPr>
        <w:t>　　第三节 北美地区金属切削刀具市场概况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亚太地区主要国家金属切削刀具市场概况</w:t>
      </w:r>
      <w:r>
        <w:rPr>
          <w:rFonts w:hint="eastAsia"/>
        </w:rPr>
        <w:br/>
      </w:r>
      <w:r>
        <w:rPr>
          <w:rFonts w:hint="eastAsia"/>
        </w:rPr>
        <w:t>　　第五节 全球金属切削刀具市场发展预测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2024-2025年中国金属切削刀具发展环境分析</w:t>
      </w:r>
      <w:r>
        <w:rPr>
          <w:rFonts w:hint="eastAsia"/>
        </w:rPr>
        <w:br/>
      </w:r>
      <w:r>
        <w:rPr>
          <w:rFonts w:hint="eastAsia"/>
        </w:rPr>
        <w:t>　　第一节 金属切削刀具行业经济环境分析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金属切削刀具行业相关政策、标准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金属切削刀具行业相关发展规划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中国金属切削刀具技术发展分析</w:t>
      </w:r>
      <w:r>
        <w:rPr>
          <w:rFonts w:hint="eastAsia"/>
        </w:rPr>
        <w:br/>
      </w:r>
      <w:r>
        <w:rPr>
          <w:rFonts w:hint="eastAsia"/>
        </w:rPr>
        <w:t>　　第一节 当前金属切削刀具技术发展现状分析</w:t>
      </w:r>
      <w:r>
        <w:rPr>
          <w:rFonts w:hint="eastAsia"/>
        </w:rPr>
        <w:br/>
      </w:r>
      <w:r>
        <w:rPr>
          <w:rFonts w:hint="eastAsia"/>
        </w:rPr>
        <w:t>　　第二节 金属切削刀具生产中需注意的问题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金属切削刀具行业主要技术发展趋势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金属切削刀具市场特性分析</w:t>
      </w:r>
      <w:r>
        <w:rPr>
          <w:rFonts w:hint="eastAsia"/>
        </w:rPr>
        <w:br/>
      </w:r>
      <w:r>
        <w:rPr>
          <w:rFonts w:hint="eastAsia"/>
        </w:rPr>
        <w:t>　　第一节 金属切削刀具行业集中度分析</w:t>
      </w:r>
      <w:r>
        <w:rPr>
          <w:rFonts w:hint="eastAsia"/>
        </w:rPr>
        <w:br/>
      </w:r>
      <w:r>
        <w:rPr>
          <w:rFonts w:hint="eastAsia"/>
        </w:rPr>
        <w:t>　　第二节 金属切削刀具行业SWOT分析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一、金属切削刀具行业优势</w:t>
      </w:r>
      <w:r>
        <w:rPr>
          <w:rFonts w:hint="eastAsia"/>
        </w:rPr>
        <w:br/>
      </w:r>
      <w:r>
        <w:rPr>
          <w:rFonts w:hint="eastAsia"/>
        </w:rPr>
        <w:t>　　　　二、金属切削刀具行业劣势</w:t>
      </w:r>
      <w:r>
        <w:rPr>
          <w:rFonts w:hint="eastAsia"/>
        </w:rPr>
        <w:br/>
      </w:r>
      <w:r>
        <w:rPr>
          <w:rFonts w:hint="eastAsia"/>
        </w:rPr>
        <w:t>　　　　三、金属切削刀具行业机会</w:t>
      </w:r>
      <w:r>
        <w:rPr>
          <w:rFonts w:hint="eastAsia"/>
        </w:rPr>
        <w:br/>
      </w:r>
      <w:r>
        <w:rPr>
          <w:rFonts w:hint="eastAsia"/>
        </w:rPr>
        <w:t>　　　　四、金属切削刀具行业风险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中国金属切削刀具发展现状</w:t>
      </w:r>
      <w:r>
        <w:rPr>
          <w:rFonts w:hint="eastAsia"/>
        </w:rPr>
        <w:br/>
      </w:r>
      <w:r>
        <w:rPr>
          <w:rFonts w:hint="eastAsia"/>
        </w:rPr>
        <w:t>　　第一节 中国金属切削刀具市场现状分析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一、金属切削刀具总体产能规模</w:t>
      </w:r>
      <w:r>
        <w:rPr>
          <w:rFonts w:hint="eastAsia"/>
        </w:rPr>
        <w:br/>
      </w:r>
      <w:r>
        <w:rPr>
          <w:rFonts w:hint="eastAsia"/>
        </w:rPr>
        <w:t>　　　　二、金属切削刀具生产区域分布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三、2019-2024年中国金属切削刀具行业产量统计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四、2025-2031年中国金属切削刀具行业产量预测</w:t>
      </w:r>
      <w:r>
        <w:rPr>
          <w:rFonts w:hint="eastAsia"/>
        </w:rPr>
        <w:br/>
      </w:r>
      <w:r>
        <w:rPr>
          <w:rFonts w:hint="eastAsia"/>
        </w:rPr>
        <w:t>　　第三节 中国金属切削刀具市场需求分析及预测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中国金属切削刀具价格趋势分析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2019-2024年金属切削刀具行业经济运行状况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2019-2024年中国金属切削刀具行业盈利能力分析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2019-2024年金属切削刀具行业偿债能力分析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2019-2024年金属切削刀具制造企业数量分析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金属切削刀具行业重点区域市场结构调研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**地区金属切削刀具市场发展分析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**地区金属切削刀具市场发展分析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**地区金属切削刀具市场发展分析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**地区金属切削刀具市场发展分析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**地区金属切削刀具市场发展分析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2019-2024年中国金属切削刀具进出口分析</w:t>
      </w:r>
      <w:r>
        <w:rPr>
          <w:rFonts w:hint="eastAsia"/>
        </w:rPr>
        <w:br/>
      </w:r>
      <w:r>
        <w:rPr>
          <w:rFonts w:hint="eastAsia"/>
        </w:rPr>
        <w:t>　　第一节 金属切削刀具进口情况分析</w:t>
      </w:r>
      <w:r>
        <w:rPr>
          <w:rFonts w:hint="eastAsia"/>
        </w:rPr>
        <w:br/>
      </w:r>
      <w:r>
        <w:rPr>
          <w:rFonts w:hint="eastAsia"/>
        </w:rPr>
        <w:t>　　第二节 金属切削刀具出口情况分析</w:t>
      </w:r>
      <w:r>
        <w:rPr>
          <w:rFonts w:hint="eastAsia"/>
        </w:rPr>
        <w:br/>
      </w:r>
      <w:r>
        <w:rPr>
          <w:rFonts w:hint="eastAsia"/>
        </w:rPr>
        <w:t>　　第三节 影响金属切削刀具进出口因素分析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金属切削刀具企业多样化经营策略分析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二、现行金属切削刀具行业多样化经营的方向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大型金属切削刀具企业集团未来发展策略分析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对中小金属切削刀具企业生产经营的建议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影响金属切削刀具行业发展的主要因素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四、2025年我国金属切削刀具行业发展面临的挑战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五、2025年我国金属切削刀具行业发展面临的机遇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金属切削刀具行业投资风险预警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一、金属切削刀具行业市场风险预测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二、金属切削刀具行业政策风险预测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三、金属切削刀具行业经营风险预测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四、金属切削刀具行业技术风险预测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五、金属切削刀具行业竞争风险预测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六、金属切削刀具行业其他风险预测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金属切削刀具投资建议</w:t>
      </w:r>
      <w:r>
        <w:rPr>
          <w:rFonts w:hint="eastAsia"/>
        </w:rPr>
        <w:br/>
      </w:r>
      <w:r>
        <w:rPr>
          <w:rFonts w:hint="eastAsia"/>
        </w:rPr>
        <w:t>　　第一节 2025年金属切削刀具市场前景分析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2025年金属切削刀具发展趋势预测</w:t>
      </w:r>
      <w:r>
        <w:rPr>
          <w:rFonts w:hint="eastAsia"/>
        </w:rPr>
        <w:br/>
      </w:r>
      <w:r>
        <w:rPr>
          <w:rFonts w:hint="eastAsia"/>
        </w:rPr>
        <w:t>　　第三节 金属切削刀具行业投资进入壁垒分析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金属切削刀具行业历程</w:t>
      </w:r>
      <w:r>
        <w:rPr>
          <w:rFonts w:hint="eastAsia"/>
        </w:rPr>
        <w:br/>
      </w:r>
      <w:r>
        <w:rPr>
          <w:rFonts w:hint="eastAsia"/>
        </w:rPr>
        <w:t>　　图表 金属切削刀具行业生命周期</w:t>
      </w:r>
      <w:r>
        <w:rPr>
          <w:rFonts w:hint="eastAsia"/>
        </w:rPr>
        <w:br/>
      </w:r>
      <w:r>
        <w:rPr>
          <w:rFonts w:hint="eastAsia"/>
        </w:rPr>
        <w:t>　　图表 金属切削刀具行业产业链分析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2025年中国金属切削刀具行业需求领域分布格局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2025年中国金属切削刀具进口国家及地区分析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fad426854feb" w:history="1">
        <w:r>
          <w:rPr>
            <w:rStyle w:val="Hyperlink"/>
          </w:rPr>
          <w:t>2025-2031年全球与中国金属切削刀具行业现状调研及趋势分析报告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fad426854feb" w:history="1">
        <w:r>
          <w:rPr>
            <w:rStyle w:val="Hyperlink"/>
          </w:rPr>
          <w:t>https://www.20087.com/9/15/JinShuQieXueDaoJuDeFaZhanQuShi.html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加工刀具、金属切削刀具有哪些、车削刀具的名称及图片、金属切削刀具前角的选择原则是什么、工具品牌排行榜前十名、金属切削刀具材料必须具备的基本性能、精密磨床的主轴部件必须具有、金属切削刀具课程设计指导书、增大刀具的前角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8933f55394644" w:history="1">
      <w:r>
        <w:rPr>
          <w:rStyle w:val="Hyperlink"/>
        </w:rPr>
        <w:t>2025-2031年全球与中国金属切削刀具行业现状调研及趋势分析报告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ShuQieXueDaoJuDeFaZhanQuShi.html" TargetMode="External" Id="Rdd50fad4268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ShuQieXueDaoJuDeFaZhanQuShi.html" TargetMode="External" Id="R8148933f5539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2025-01-15T01:55:00Z</dcterms:created>
  <dcterms:modified xsi:type="dcterms:W3CDTF">2025-01-15T02:55:00Z</dcterms:modified>
  <dc:subject>2025-2031年全球与中国金属切削刀具行业现状调研及趋势分析报告</dc:subject>
  <dc:title>2025-2031年全球与中国金属切削刀具行业现状调研及趋势分析报告</dc:title>
  <cp:keywords>2025-2031年全球与中国金属切削刀具行业现状调研及趋势分析报告</cp:keywords>
  <dc:description>2025-2031年全球与中国金属切削刀具行业现状调研及趋势分析报告</dc:description>
</cp:coreProperties>
</file>