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c07b2353545e5" w:history="1">
              <w:r>
                <w:rPr>
                  <w:rStyle w:val="Hyperlink"/>
                </w:rPr>
                <w:t>中国铅蓄电池市场调研与行业前景预测报告（2025年版）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c07b2353545e5" w:history="1">
              <w:r>
                <w:rPr>
                  <w:rStyle w:val="Hyperlink"/>
                </w:rPr>
                <w:t>中国铅蓄电池市场调研与行业前景预测报告（2025年版）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c07b2353545e5" w:history="1">
                <w:r>
                  <w:rPr>
                    <w:rStyle w:val="Hyperlink"/>
                  </w:rPr>
                  <w:t>https://www.20087.com/M_JiXieJiDian/59/QianXuDianChiWeiLaiFaZhanQuShi.html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蓄电池作为最早商业化的二次电池类型，广泛应用于汽车启动、备用电源、储能等领域。尽管面临锂离子电池的竞争，铅蓄电池凭借其成本低廉、可回收性强等优势，仍占据重要市场地位。目前，铅蓄电池技术正向深循环寿命、高功率密度、环保型方向发展，采用新型板栅材料、优化电解液配方，以及强化回收利用体系，减少环境污染。</w:t>
      </w:r>
      <w:r>
        <w:rPr>
          <w:rFonts w:hint="eastAsia"/>
        </w:rPr>
        <w:br/>
      </w:r>
      <w:r>
        <w:rPr>
          <w:rFonts w:hint="eastAsia"/>
        </w:rPr>
        <w:t>　　铅蓄电池的未来发展趋势将侧重于技术创新与绿色转型。通过引入纳米材料、三维电极结构等先进制造技术，提高电池性能，延长使用寿命。同时，开发环境友好型的无镉、无铅少铅电池，减少重金属排放，符合全球日益严格的环保法规。此外，结合物联网技术，实现电池状态的远程监控与维护，提升能源管理效率，为铅蓄电池在新能源储能、智能电网等新兴领域的应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c07b2353545e5" w:history="1">
        <w:r>
          <w:rPr>
            <w:rStyle w:val="Hyperlink"/>
          </w:rPr>
          <w:t>中国铅蓄电池市场调研与行业前景预测报告（2025年版）</w:t>
        </w:r>
      </w:hyperlink>
      <w:r>
        <w:rPr>
          <w:rFonts w:hint="eastAsia"/>
        </w:rPr>
        <w:t>》基于科学的市场调研与数据分析，全面解析了铅蓄电池行业的市场规模、市场需求及发展现状。报告深入探讨了铅蓄电池产业链结构、细分市场特点及技术发展方向，并结合宏观经济环境与消费者需求变化，对铅蓄电池行业前景与未来趋势进行了科学预测，揭示了潜在增长空间。通过对铅蓄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铅蓄电池行业相关概念</w:t>
      </w:r>
      <w:r>
        <w:rPr>
          <w:rFonts w:hint="eastAsia"/>
        </w:rPr>
        <w:br/>
      </w:r>
      <w:r>
        <w:rPr>
          <w:rFonts w:hint="eastAsia"/>
        </w:rPr>
        <w:t>　　第一节 铅蓄电池行业的定义与特点</w:t>
      </w:r>
      <w:r>
        <w:rPr>
          <w:rFonts w:hint="eastAsia"/>
        </w:rPr>
        <w:br/>
      </w:r>
      <w:r>
        <w:rPr>
          <w:rFonts w:hint="eastAsia"/>
        </w:rPr>
        <w:t>　　　　一、铅蓄电池行业相关定义</w:t>
      </w:r>
      <w:r>
        <w:rPr>
          <w:rFonts w:hint="eastAsia"/>
        </w:rPr>
        <w:br/>
      </w:r>
      <w:r>
        <w:rPr>
          <w:rFonts w:hint="eastAsia"/>
        </w:rPr>
        <w:t>　　　　二、铅蓄电池产品分类</w:t>
      </w:r>
      <w:r>
        <w:rPr>
          <w:rFonts w:hint="eastAsia"/>
        </w:rPr>
        <w:br/>
      </w:r>
      <w:r>
        <w:rPr>
          <w:rFonts w:hint="eastAsia"/>
        </w:rPr>
        <w:t>　　　　三、铅蓄电池行业特点</w:t>
      </w:r>
      <w:r>
        <w:rPr>
          <w:rFonts w:hint="eastAsia"/>
        </w:rPr>
        <w:br/>
      </w:r>
      <w:r>
        <w:rPr>
          <w:rFonts w:hint="eastAsia"/>
        </w:rPr>
        <w:t>　　第二节 铅蓄电池产业链分析</w:t>
      </w:r>
      <w:r>
        <w:rPr>
          <w:rFonts w:hint="eastAsia"/>
        </w:rPr>
        <w:br/>
      </w:r>
      <w:r>
        <w:rPr>
          <w:rFonts w:hint="eastAsia"/>
        </w:rPr>
        <w:t>　　　　一、上游——矿资源</w:t>
      </w:r>
      <w:r>
        <w:rPr>
          <w:rFonts w:hint="eastAsia"/>
        </w:rPr>
        <w:br/>
      </w:r>
      <w:r>
        <w:rPr>
          <w:rFonts w:hint="eastAsia"/>
        </w:rPr>
        <w:t>　　　　二、下游——应用环节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2020-2025年国际铅蓄电池产业发展整体态势分析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2020-2025年国际铅蓄电池行业发展状况分析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一、全球铅蓄电池市场供给分析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二、全球铅蓄电池市场需求分析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三、全球主要铅蓄电池企业分析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2020-2025年全球主要国家铅蓄电池市场分析</w:t>
      </w:r>
      <w:r>
        <w:rPr>
          <w:rFonts w:hint="eastAsia"/>
        </w:rPr>
        <w:br/>
      </w:r>
      <w:r>
        <w:rPr>
          <w:rFonts w:hint="eastAsia"/>
        </w:rPr>
        <w:t>　　　　一、美国铅蓄电池市场分析</w:t>
      </w:r>
      <w:r>
        <w:rPr>
          <w:rFonts w:hint="eastAsia"/>
        </w:rPr>
        <w:br/>
      </w:r>
      <w:r>
        <w:rPr>
          <w:rFonts w:hint="eastAsia"/>
        </w:rPr>
        <w:t>　　　　二、日本铅蓄电池市场分析</w:t>
      </w:r>
      <w:r>
        <w:rPr>
          <w:rFonts w:hint="eastAsia"/>
        </w:rPr>
        <w:br/>
      </w:r>
      <w:r>
        <w:rPr>
          <w:rFonts w:hint="eastAsia"/>
        </w:rPr>
        <w:t>　　　　三、法国铅蓄电池市场分析</w:t>
      </w:r>
      <w:r>
        <w:rPr>
          <w:rFonts w:hint="eastAsia"/>
        </w:rPr>
        <w:br/>
      </w:r>
      <w:r>
        <w:rPr>
          <w:rFonts w:hint="eastAsia"/>
        </w:rPr>
        <w:t>　　　　四、巴西铅蓄电池市场分析</w:t>
      </w:r>
      <w:r>
        <w:rPr>
          <w:rFonts w:hint="eastAsia"/>
        </w:rPr>
        <w:br/>
      </w:r>
      <w:r>
        <w:rPr>
          <w:rFonts w:hint="eastAsia"/>
        </w:rPr>
        <w:t>　　　　五、瑞士铅蓄电池市场分析</w:t>
      </w:r>
      <w:r>
        <w:rPr>
          <w:rFonts w:hint="eastAsia"/>
        </w:rPr>
        <w:br/>
      </w:r>
      <w:r>
        <w:rPr>
          <w:rFonts w:hint="eastAsia"/>
        </w:rPr>
        <w:t>　　　　六、瑞典铅蓄电池市场分析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2025-2031年全球铅蓄电池市场发展趋势分析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2024-2025年中国铅蓄电池行业营运形势分析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2024-2025年中国铅蓄电池产业发展概述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一、中国铅蓄电池发展分析</w:t>
      </w:r>
      <w:r>
        <w:rPr>
          <w:rFonts w:hint="eastAsia"/>
        </w:rPr>
        <w:br/>
      </w:r>
      <w:r>
        <w:rPr>
          <w:rFonts w:hint="eastAsia"/>
        </w:rPr>
        <w:t>　　　　二、中国铅蓄电池研究现状分析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三、中国铅蓄电池技术水平分析</w:t>
      </w:r>
      <w:r>
        <w:rPr>
          <w:rFonts w:hint="eastAsia"/>
        </w:rPr>
        <w:br/>
      </w:r>
      <w:r>
        <w:rPr>
          <w:rFonts w:hint="eastAsia"/>
        </w:rPr>
        <w:t>　　第二节 铅蓄电池供需分析</w:t>
      </w:r>
      <w:r>
        <w:rPr>
          <w:rFonts w:hint="eastAsia"/>
        </w:rPr>
        <w:br/>
      </w:r>
      <w:r>
        <w:rPr>
          <w:rFonts w:hint="eastAsia"/>
        </w:rPr>
        <w:t>　　　　一、铅蓄电池分布情况</w:t>
      </w:r>
      <w:r>
        <w:rPr>
          <w:rFonts w:hint="eastAsia"/>
        </w:rPr>
        <w:br/>
      </w:r>
      <w:r>
        <w:rPr>
          <w:rFonts w:hint="eastAsia"/>
        </w:rPr>
        <w:t>　　　　二、铅蓄电池供给分析</w:t>
      </w:r>
      <w:r>
        <w:rPr>
          <w:rFonts w:hint="eastAsia"/>
        </w:rPr>
        <w:br/>
      </w:r>
      <w:r>
        <w:rPr>
          <w:rFonts w:hint="eastAsia"/>
        </w:rPr>
        <w:t>　　　　三、铅蓄电池消费量分析</w:t>
      </w:r>
      <w:r>
        <w:rPr>
          <w:rFonts w:hint="eastAsia"/>
        </w:rPr>
        <w:br/>
      </w:r>
      <w:r>
        <w:rPr>
          <w:rFonts w:hint="eastAsia"/>
        </w:rPr>
        <w:t>　　　　四、铅蓄电池消费需求预测</w:t>
      </w:r>
      <w:r>
        <w:rPr>
          <w:rFonts w:hint="eastAsia"/>
        </w:rPr>
        <w:br/>
      </w:r>
      <w:r>
        <w:rPr>
          <w:rFonts w:hint="eastAsia"/>
        </w:rPr>
        <w:t>　　第三节 铅蓄电池产业经营分析</w:t>
      </w:r>
      <w:r>
        <w:rPr>
          <w:rFonts w:hint="eastAsia"/>
        </w:rPr>
        <w:br/>
      </w:r>
      <w:r>
        <w:rPr>
          <w:rFonts w:hint="eastAsia"/>
        </w:rPr>
        <w:t>　　　　一、铅蓄电池主要经济指标</w:t>
      </w:r>
      <w:r>
        <w:rPr>
          <w:rFonts w:hint="eastAsia"/>
        </w:rPr>
        <w:br/>
      </w:r>
      <w:r>
        <w:rPr>
          <w:rFonts w:hint="eastAsia"/>
        </w:rPr>
        <w:t>　　　　二、铅蓄电池行业发展战略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铅蓄电池市场发展趋势</w:t>
      </w:r>
      <w:r>
        <w:rPr>
          <w:rFonts w:hint="eastAsia"/>
        </w:rPr>
        <w:br/>
      </w:r>
      <w:r>
        <w:rPr>
          <w:rFonts w:hint="eastAsia"/>
        </w:rPr>
        <w:t>　　第一节 铅蓄电池盈利水平分析</w:t>
      </w:r>
      <w:r>
        <w:rPr>
          <w:rFonts w:hint="eastAsia"/>
        </w:rPr>
        <w:br/>
      </w:r>
      <w:r>
        <w:rPr>
          <w:rFonts w:hint="eastAsia"/>
        </w:rPr>
        <w:t>　　　　一、铅蓄电池成本分析</w:t>
      </w:r>
      <w:r>
        <w:rPr>
          <w:rFonts w:hint="eastAsia"/>
        </w:rPr>
        <w:br/>
      </w:r>
      <w:r>
        <w:rPr>
          <w:rFonts w:hint="eastAsia"/>
        </w:rPr>
        <w:t>　　　　二、铅蓄电池盈利水平</w:t>
      </w:r>
      <w:r>
        <w:rPr>
          <w:rFonts w:hint="eastAsia"/>
        </w:rPr>
        <w:br/>
      </w:r>
      <w:r>
        <w:rPr>
          <w:rFonts w:hint="eastAsia"/>
        </w:rPr>
        <w:t>　　　　三、铅蓄电池盈利影响因素</w:t>
      </w:r>
      <w:r>
        <w:rPr>
          <w:rFonts w:hint="eastAsia"/>
        </w:rPr>
        <w:br/>
      </w:r>
      <w:r>
        <w:rPr>
          <w:rFonts w:hint="eastAsia"/>
        </w:rPr>
        <w:t>　　第二节 铅蓄电池技术发展分析</w:t>
      </w:r>
      <w:r>
        <w:rPr>
          <w:rFonts w:hint="eastAsia"/>
        </w:rPr>
        <w:br/>
      </w:r>
      <w:r>
        <w:rPr>
          <w:rFonts w:hint="eastAsia"/>
        </w:rPr>
        <w:t>　　　　一、铅蓄电池技术发展现状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二、国内外铅蓄电池技术差距</w:t>
      </w:r>
      <w:r>
        <w:rPr>
          <w:rFonts w:hint="eastAsia"/>
        </w:rPr>
        <w:br/>
      </w:r>
      <w:r>
        <w:rPr>
          <w:rFonts w:hint="eastAsia"/>
        </w:rPr>
        <w:t>　　　　三、铅蓄电池技术发展趋势</w:t>
      </w:r>
      <w:r>
        <w:rPr>
          <w:rFonts w:hint="eastAsia"/>
        </w:rPr>
        <w:br/>
      </w:r>
      <w:r>
        <w:rPr>
          <w:rFonts w:hint="eastAsia"/>
        </w:rPr>
        <w:t>　　第三节 铅蓄电池行业发展趋势及动态</w:t>
      </w:r>
      <w:r>
        <w:rPr>
          <w:rFonts w:hint="eastAsia"/>
        </w:rPr>
        <w:br/>
      </w:r>
      <w:r>
        <w:rPr>
          <w:rFonts w:hint="eastAsia"/>
        </w:rPr>
        <w:t>　　　　一、铅蓄电池洗牌</w:t>
      </w:r>
      <w:r>
        <w:rPr>
          <w:rFonts w:hint="eastAsia"/>
        </w:rPr>
        <w:br/>
      </w:r>
      <w:r>
        <w:rPr>
          <w:rFonts w:hint="eastAsia"/>
        </w:rPr>
        <w:t>　　　　二、万里股份进军蓄电池上游产业</w:t>
      </w:r>
      <w:r>
        <w:rPr>
          <w:rFonts w:hint="eastAsia"/>
        </w:rPr>
        <w:br/>
      </w:r>
      <w:r>
        <w:rPr>
          <w:rFonts w:hint="eastAsia"/>
        </w:rPr>
        <w:t>　　　　三、铅蓄电池需求低迷</w:t>
      </w:r>
      <w:r>
        <w:rPr>
          <w:rFonts w:hint="eastAsia"/>
        </w:rPr>
        <w:br/>
      </w:r>
      <w:r>
        <w:rPr>
          <w:rFonts w:hint="eastAsia"/>
        </w:rPr>
        <w:t>　　第四节 我国铅酸蓄电池行业面临的困境及解决方案</w:t>
      </w:r>
      <w:r>
        <w:rPr>
          <w:rFonts w:hint="eastAsia"/>
        </w:rPr>
        <w:br/>
      </w:r>
      <w:r>
        <w:rPr>
          <w:rFonts w:hint="eastAsia"/>
        </w:rPr>
        <w:t>　　　　一、中国铅酸蓄电池与先进国家的差距</w:t>
      </w:r>
      <w:r>
        <w:rPr>
          <w:rFonts w:hint="eastAsia"/>
        </w:rPr>
        <w:br/>
      </w:r>
      <w:r>
        <w:rPr>
          <w:rFonts w:hint="eastAsia"/>
        </w:rPr>
        <w:t>　　　　二、制约我国铅酸蓄电池行业发展的主要因素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三、我国铅酸蓄电池行业面临忧患</w:t>
      </w:r>
      <w:r>
        <w:rPr>
          <w:rFonts w:hint="eastAsia"/>
        </w:rPr>
        <w:br/>
      </w:r>
      <w:r>
        <w:rPr>
          <w:rFonts w:hint="eastAsia"/>
        </w:rPr>
        <w:t>　　　　四、我国废铅酸蓄电池回收存在的不足</w:t>
      </w:r>
      <w:r>
        <w:rPr>
          <w:rFonts w:hint="eastAsia"/>
        </w:rPr>
        <w:br/>
      </w:r>
      <w:r>
        <w:rPr>
          <w:rFonts w:hint="eastAsia"/>
        </w:rPr>
        <w:t>　　　　五、我国加强对铅酸蓄电池行业的监管</w:t>
      </w:r>
      <w:r>
        <w:rPr>
          <w:rFonts w:hint="eastAsia"/>
        </w:rPr>
        <w:br/>
      </w:r>
      <w:r>
        <w:rPr>
          <w:rFonts w:hint="eastAsia"/>
        </w:rPr>
        <w:t>　　　　六、加强铅酸蓄电池有效回收的建议</w:t>
      </w:r>
      <w:r>
        <w:rPr>
          <w:rFonts w:hint="eastAsia"/>
        </w:rPr>
        <w:br/>
      </w:r>
      <w:r>
        <w:rPr>
          <w:rFonts w:hint="eastAsia"/>
        </w:rPr>
        <w:t>　　　　七、铅酸蓄电池业发展趋势展望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2020-2025年中国铅蓄电池行业数据统计与监测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2020-2025年中国铅蓄电池行业运营数据分析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一、2020-2025年中国铅蓄电池行业企业数量增长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二、2020-2025年中国铅蓄电池行业从业人数调查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三、2020-2025年中国铅蓄电池行业总体销售收入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四、2020-2025年中国铅蓄电池行业总体利润总额</w:t>
      </w:r>
      <w:r>
        <w:rPr>
          <w:rFonts w:hint="eastAsia"/>
        </w:rPr>
        <w:br/>
      </w:r>
      <w:r>
        <w:rPr>
          <w:rFonts w:hint="eastAsia"/>
        </w:rPr>
        <w:t>　　第二节 铅蓄电池行业经济指标分析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一、铅蓄电池行业产销能力分析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二、铅蓄电池行业盈利能力分析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三、铅蓄电池行业运营能力分析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四、铅蓄电池行业偿债能力分析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五、铅蓄电池行业发展能力分析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2020-2025年中国铅蓄电池产业链行业分析</w:t>
      </w:r>
      <w:r>
        <w:rPr>
          <w:rFonts w:hint="eastAsia"/>
        </w:rPr>
        <w:br/>
      </w:r>
      <w:r>
        <w:rPr>
          <w:rFonts w:hint="eastAsia"/>
        </w:rPr>
        <w:t>　　第一节 2020-2025年中国铅蓄电池上游分析</w:t>
      </w:r>
      <w:r>
        <w:rPr>
          <w:rFonts w:hint="eastAsia"/>
        </w:rPr>
        <w:br/>
      </w:r>
      <w:r>
        <w:rPr>
          <w:rFonts w:hint="eastAsia"/>
        </w:rPr>
        <w:t>　　　　一、极板</w:t>
      </w:r>
      <w:r>
        <w:rPr>
          <w:rFonts w:hint="eastAsia"/>
        </w:rPr>
        <w:br/>
      </w:r>
      <w:r>
        <w:rPr>
          <w:rFonts w:hint="eastAsia"/>
        </w:rPr>
        <w:t>　　　　二、隔板</w:t>
      </w:r>
      <w:r>
        <w:rPr>
          <w:rFonts w:hint="eastAsia"/>
        </w:rPr>
        <w:br/>
      </w:r>
      <w:r>
        <w:rPr>
          <w:rFonts w:hint="eastAsia"/>
        </w:rPr>
        <w:t>　　　　三、壳体</w:t>
      </w:r>
      <w:r>
        <w:rPr>
          <w:rFonts w:hint="eastAsia"/>
        </w:rPr>
        <w:br/>
      </w:r>
      <w:r>
        <w:rPr>
          <w:rFonts w:hint="eastAsia"/>
        </w:rPr>
        <w:t>　　　　四、电解液</w:t>
      </w:r>
      <w:r>
        <w:rPr>
          <w:rFonts w:hint="eastAsia"/>
        </w:rPr>
        <w:br/>
      </w:r>
      <w:r>
        <w:rPr>
          <w:rFonts w:hint="eastAsia"/>
        </w:rPr>
        <w:t>　　　　五、铅连接条</w:t>
      </w:r>
      <w:r>
        <w:rPr>
          <w:rFonts w:hint="eastAsia"/>
        </w:rPr>
        <w:br/>
      </w:r>
      <w:r>
        <w:rPr>
          <w:rFonts w:hint="eastAsia"/>
        </w:rPr>
        <w:t>　　　　六、极柱</w:t>
      </w:r>
      <w:r>
        <w:rPr>
          <w:rFonts w:hint="eastAsia"/>
        </w:rPr>
        <w:br/>
      </w:r>
      <w:r>
        <w:rPr>
          <w:rFonts w:hint="eastAsia"/>
        </w:rPr>
        <w:t>　　第二节 2020-2025年中国铅蓄电池下游应用市场分析</w:t>
      </w:r>
      <w:r>
        <w:rPr>
          <w:rFonts w:hint="eastAsia"/>
        </w:rPr>
        <w:br/>
      </w:r>
      <w:r>
        <w:rPr>
          <w:rFonts w:hint="eastAsia"/>
        </w:rPr>
        <w:t>　　　　一、交通运输方面</w:t>
      </w:r>
      <w:r>
        <w:rPr>
          <w:rFonts w:hint="eastAsia"/>
        </w:rPr>
        <w:br/>
      </w:r>
      <w:r>
        <w:rPr>
          <w:rFonts w:hint="eastAsia"/>
        </w:rPr>
        <w:t>　　　　二、电信电力方面</w:t>
      </w:r>
      <w:r>
        <w:rPr>
          <w:rFonts w:hint="eastAsia"/>
        </w:rPr>
        <w:br/>
      </w:r>
      <w:r>
        <w:rPr>
          <w:rFonts w:hint="eastAsia"/>
        </w:rPr>
        <w:t>　　　　三、车站码头方面</w:t>
      </w:r>
      <w:r>
        <w:rPr>
          <w:rFonts w:hint="eastAsia"/>
        </w:rPr>
        <w:br/>
      </w:r>
      <w:r>
        <w:rPr>
          <w:rFonts w:hint="eastAsia"/>
        </w:rPr>
        <w:t>　　　　四、矿山井下方面</w:t>
      </w:r>
      <w:r>
        <w:rPr>
          <w:rFonts w:hint="eastAsia"/>
        </w:rPr>
        <w:br/>
      </w:r>
      <w:r>
        <w:rPr>
          <w:rFonts w:hint="eastAsia"/>
        </w:rPr>
        <w:t>　　　　五、航天航海方面</w:t>
      </w:r>
      <w:r>
        <w:rPr>
          <w:rFonts w:hint="eastAsia"/>
        </w:rPr>
        <w:br/>
      </w:r>
      <w:r>
        <w:rPr>
          <w:rFonts w:hint="eastAsia"/>
        </w:rPr>
        <w:t>　　　　六、自然能系统方面</w:t>
      </w:r>
      <w:r>
        <w:rPr>
          <w:rFonts w:hint="eastAsia"/>
        </w:rPr>
        <w:br/>
      </w:r>
      <w:r>
        <w:rPr>
          <w:rFonts w:hint="eastAsia"/>
        </w:rPr>
        <w:t>　　　　七、银行学校、商场医院方面</w:t>
      </w:r>
      <w:r>
        <w:rPr>
          <w:rFonts w:hint="eastAsia"/>
        </w:rPr>
        <w:br/>
      </w:r>
      <w:r>
        <w:rPr>
          <w:rFonts w:hint="eastAsia"/>
        </w:rPr>
        <w:t>　　　　八、计算机系统方面</w:t>
      </w:r>
      <w:r>
        <w:rPr>
          <w:rFonts w:hint="eastAsia"/>
        </w:rPr>
        <w:br/>
      </w:r>
      <w:r>
        <w:rPr>
          <w:rFonts w:hint="eastAsia"/>
        </w:rPr>
        <w:t>　　　　九、旅游娱乐方面</w:t>
      </w:r>
      <w:r>
        <w:rPr>
          <w:rFonts w:hint="eastAsia"/>
        </w:rPr>
        <w:br/>
      </w:r>
      <w:r>
        <w:rPr>
          <w:rFonts w:hint="eastAsia"/>
        </w:rPr>
        <w:t>　　　　十、国防军工方面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中国铅蓄电池行业市场竞争分析</w:t>
      </w:r>
      <w:r>
        <w:rPr>
          <w:rFonts w:hint="eastAsia"/>
        </w:rPr>
        <w:br/>
      </w:r>
      <w:r>
        <w:rPr>
          <w:rFonts w:hint="eastAsia"/>
        </w:rPr>
        <w:t>　　第一节 铅蓄电池行业竞争力分析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一、铅蓄电池行业国内市场竞争力优势分析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二、铅蓄电池行业国际市场竞争力优势分析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　　四、铅蓄电池与锂电池的竞争</w:t>
      </w:r>
      <w:r>
        <w:rPr>
          <w:rFonts w:hint="eastAsia"/>
        </w:rPr>
        <w:br/>
      </w:r>
      <w:r>
        <w:rPr>
          <w:rFonts w:hint="eastAsia"/>
        </w:rPr>
        <w:t>　　第二节 铅酸蓄电池企业的竞争优势开发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第三节 2025年电池行业细分产品发展状况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一、铅蓄电池行业竞争分析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二、国内外铅蓄电池竞争分析</w:t>
      </w:r>
      <w:r>
        <w:rPr>
          <w:rFonts w:hint="eastAsia"/>
        </w:rPr>
        <w:br/>
      </w:r>
      <w:r>
        <w:rPr>
          <w:rFonts w:hint="eastAsia"/>
        </w:rPr>
        <w:t>　　　　三、中国铅蓄电池市场竞争分析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四、中国铅蓄电池市场集中度分析</w:t>
      </w:r>
      <w:r>
        <w:rPr>
          <w:rFonts w:hint="eastAsia"/>
        </w:rPr>
        <w:br/>
      </w:r>
      <w:r>
        <w:rPr>
          <w:rFonts w:hint="eastAsia"/>
        </w:rPr>
        <w:t>　　　　五、中国铅蓄电池竞争对手市场份额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六、中国铅蓄电池主要品牌企业梯队分布</w:t>
      </w:r>
      <w:r>
        <w:rPr>
          <w:rFonts w:hint="eastAsia"/>
        </w:rPr>
        <w:br/>
      </w:r>
      <w:r>
        <w:rPr>
          <w:rFonts w:hint="eastAsia"/>
        </w:rPr>
        <w:t>　　第二节 中国铅蓄电池产品竞争力优势分析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2024-2025年中国铅蓄电池行业竞争趋势分析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2024-2025年中国铅蓄电池行业集中度分析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一、铅蓄电池市场集中度分析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二、铅蓄电池生产企业分布分析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2024-2025年中国铅蓄电池行业竞争态势分析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一、铅蓄电池产品技术竞争分析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二、铅蓄电池市场价格竞争分析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三、铅蓄电池生产成本竞争分析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2024-2025年中国铅蓄电池行业竞争策略分析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一、提高核聚变能企业核心竞争力的对策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二、影响核聚变能企业核心竞争力的因素及提升途径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三、提高核聚变能企业竞争力的策略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中国蓄电池市场中的外资企业分析</w:t>
      </w:r>
      <w:r>
        <w:rPr>
          <w:rFonts w:hint="eastAsia"/>
        </w:rPr>
        <w:br/>
      </w:r>
      <w:r>
        <w:rPr>
          <w:rFonts w:hint="eastAsia"/>
        </w:rPr>
        <w:t>　　　　一、大力神蓄电池</w:t>
      </w:r>
      <w:r>
        <w:rPr>
          <w:rFonts w:hint="eastAsia"/>
        </w:rPr>
        <w:br/>
      </w:r>
      <w:r>
        <w:rPr>
          <w:rFonts w:hint="eastAsia"/>
        </w:rPr>
        <w:t>　　　　二、汤浅蓄电池</w:t>
      </w:r>
      <w:r>
        <w:rPr>
          <w:rFonts w:hint="eastAsia"/>
        </w:rPr>
        <w:br/>
      </w:r>
      <w:r>
        <w:rPr>
          <w:rFonts w:hint="eastAsia"/>
        </w:rPr>
        <w:t>　　　　三、松下蓄电池</w:t>
      </w:r>
      <w:r>
        <w:rPr>
          <w:rFonts w:hint="eastAsia"/>
        </w:rPr>
        <w:br/>
      </w:r>
      <w:r>
        <w:rPr>
          <w:rFonts w:hint="eastAsia"/>
        </w:rPr>
        <w:t>　　　　四、上海德尔福国际蓄电池有限公司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风帆股份有限公司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国内其它蓄电池生产企业</w:t>
      </w:r>
      <w:r>
        <w:rPr>
          <w:rFonts w:hint="eastAsia"/>
        </w:rPr>
        <w:br/>
      </w:r>
      <w:r>
        <w:rPr>
          <w:rFonts w:hint="eastAsia"/>
        </w:rPr>
        <w:t>　　　　一、浙江天能电池有限公司</w:t>
      </w:r>
      <w:r>
        <w:rPr>
          <w:rFonts w:hint="eastAsia"/>
        </w:rPr>
        <w:br/>
      </w:r>
      <w:r>
        <w:rPr>
          <w:rFonts w:hint="eastAsia"/>
        </w:rPr>
        <w:t>　　　　二、浙江超威电源有限公司</w:t>
      </w:r>
      <w:r>
        <w:rPr>
          <w:rFonts w:hint="eastAsia"/>
        </w:rPr>
        <w:br/>
      </w:r>
      <w:r>
        <w:rPr>
          <w:rFonts w:hint="eastAsia"/>
        </w:rPr>
        <w:t>　　　　三、深圳市瑞达电源有限公司</w:t>
      </w:r>
      <w:r>
        <w:rPr>
          <w:rFonts w:hint="eastAsia"/>
        </w:rPr>
        <w:br/>
      </w:r>
      <w:r>
        <w:rPr>
          <w:rFonts w:hint="eastAsia"/>
        </w:rPr>
        <w:t>　　　　四、长青蓄电池有限公司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2024-2025年中国铅蓄电池行业运行环境分析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2024-2025年中国铅蓄电池行业社会环境分析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2024-2025年中国铅蓄电池行业政策环境分析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第四节 铅蓄电池环保工作分析</w:t>
      </w:r>
      <w:r>
        <w:rPr>
          <w:rFonts w:hint="eastAsia"/>
        </w:rPr>
        <w:br/>
      </w:r>
      <w:r>
        <w:rPr>
          <w:rFonts w:hint="eastAsia"/>
        </w:rPr>
        <w:t>　　　　一、环境税开征临近</w:t>
      </w:r>
      <w:r>
        <w:rPr>
          <w:rFonts w:hint="eastAsia"/>
        </w:rPr>
        <w:br/>
      </w:r>
      <w:r>
        <w:rPr>
          <w:rFonts w:hint="eastAsia"/>
        </w:rPr>
        <w:t>　　　　二、铅蓄电池回收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2025-2031年电池行业发展前景及趋势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一、未来电池产业发展趋向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三、电池发展之路及未来角色</w:t>
      </w:r>
      <w:r>
        <w:rPr>
          <w:rFonts w:hint="eastAsia"/>
        </w:rPr>
        <w:br/>
      </w:r>
      <w:r>
        <w:rPr>
          <w:rFonts w:hint="eastAsia"/>
        </w:rPr>
        <w:t>　　　　四、电池的发展方向及前景展望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2025-2031年蓄电池行业的发展前景预测</w:t>
      </w:r>
      <w:r>
        <w:rPr>
          <w:rFonts w:hint="eastAsia"/>
        </w:rPr>
        <w:br/>
      </w:r>
      <w:r>
        <w:rPr>
          <w:rFonts w:hint="eastAsia"/>
        </w:rPr>
        <w:t>　　　　一、我国铅酸蓄电池市场展望</w:t>
      </w:r>
      <w:r>
        <w:rPr>
          <w:rFonts w:hint="eastAsia"/>
        </w:rPr>
        <w:br/>
      </w:r>
      <w:r>
        <w:rPr>
          <w:rFonts w:hint="eastAsia"/>
        </w:rPr>
        <w:t>　　　　二、蓄电池行业的发展趋势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三、未来蓄电池技术将取得重大突破</w:t>
      </w:r>
      <w:r>
        <w:rPr>
          <w:rFonts w:hint="eastAsia"/>
        </w:rPr>
        <w:br/>
      </w:r>
      <w:r>
        <w:rPr>
          <w:rFonts w:hint="eastAsia"/>
        </w:rPr>
        <w:t>　　　　四、2025-2031年中国蓄电池行业预测分析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2025-2031年中国铅蓄电池行业发展趋势分析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2025-2031年铅蓄电池行业发展前景预测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二、铅蓄电池行业供需前景预测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2025-2031年铅蓄电池行业发展趋势分析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铅蓄电池行业投资特性分析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(中智^林)铅蓄电池行业投资策略建议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2020-2025年电池制造行业累计从业人数及增长情况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2024-2025年我国铅蓄电池消费结构</w:t>
      </w:r>
      <w:r>
        <w:rPr>
          <w:rFonts w:hint="eastAsia"/>
        </w:rPr>
        <w:br/>
      </w:r>
      <w:r>
        <w:rPr>
          <w:rFonts w:hint="eastAsia"/>
        </w:rPr>
        <w:t>　　图表 2024-2025年中国铅蓄电池供给总量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2025-2031年中国铅蓄电池供给总量预测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2024-2025年中国铅蓄电池产量</w:t>
      </w:r>
      <w:r>
        <w:rPr>
          <w:rFonts w:hint="eastAsia"/>
        </w:rPr>
        <w:br/>
      </w:r>
      <w:r>
        <w:rPr>
          <w:rFonts w:hint="eastAsia"/>
        </w:rPr>
        <w:t>　　图表 2025-2031年中国铅蓄电池产量预测</w:t>
      </w:r>
      <w:r>
        <w:rPr>
          <w:rFonts w:hint="eastAsia"/>
        </w:rPr>
        <w:br/>
      </w:r>
      <w:r>
        <w:rPr>
          <w:rFonts w:hint="eastAsia"/>
        </w:rPr>
        <w:t>　　图表 2024-2025年中国铅蓄电池消费量</w:t>
      </w:r>
      <w:r>
        <w:rPr>
          <w:rFonts w:hint="eastAsia"/>
        </w:rPr>
        <w:br/>
      </w:r>
      <w:r>
        <w:rPr>
          <w:rFonts w:hint="eastAsia"/>
        </w:rPr>
        <w:t>　　图表 2025-2031年中国铅蓄电池消费量预测</w:t>
      </w:r>
      <w:r>
        <w:rPr>
          <w:rFonts w:hint="eastAsia"/>
        </w:rPr>
        <w:br/>
      </w:r>
      <w:r>
        <w:rPr>
          <w:rFonts w:hint="eastAsia"/>
        </w:rPr>
        <w:t>　　图表 2024-2025年中国铅蓄电池市场规模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2025-2031年中国铅蓄电池市场规模预测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2024-2025年中国铅蓄电池行业投资规模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2025-2031年中国铅蓄电池行业投资规模预测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2024-2025年上海德尔福国际蓄电池有限公司盈利能力分析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2024-2025年上海德尔福国际蓄电池有限公司经营能力分析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2024-2025年上海德尔福国际蓄电池有限公司发展能力分析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2024-2025年上海德尔福国际蓄电池有限公司财务指标分析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c07b2353545e5" w:history="1">
        <w:r>
          <w:rPr>
            <w:rStyle w:val="Hyperlink"/>
          </w:rPr>
          <w:t>中国铅蓄电池市场调研与行业前景预测报告（2025年版）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c07b2353545e5" w:history="1">
        <w:r>
          <w:rPr>
            <w:rStyle w:val="Hyperlink"/>
          </w:rPr>
          <w:t>https://www.20087.com/M_JiXieJiDian/59/QianXuDianChiWeiLaiFaZhanQuShi.html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热点：理士电池、铅蓄电池电解液、铅酸蓄电池的结构和工作原理、铅蓄电池电压、锂电电池、铅蓄电池的充电与放电方程式、铅酸蓄电池电解液配方比例、铅蓄电池的总反应方程式、铅蓄电池会爆炸起火吗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82ddc79064933" w:history="1">
      <w:r>
        <w:rPr>
          <w:rStyle w:val="Hyperlink"/>
        </w:rPr>
        <w:t>中国铅蓄电池市场调研与行业前景预测报告（2025年版）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QianXuDianChiWeiLaiFaZhanQuShi.html" TargetMode="External" Id="R1a7c07b2353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QianXuDianChiWeiLaiFaZhanQuShi.html" TargetMode="External" Id="R5b282ddc7906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2025-05-13T01:57:00Z</dcterms:created>
  <dcterms:modified xsi:type="dcterms:W3CDTF">2025-05-13T02:57:00Z</dcterms:modified>
  <dc:subject>中国铅蓄电池市场调研与行业前景预测报告（2025年版）</dc:subject>
  <dc:title>中国铅蓄电池市场调研与行业前景预测报告（2025年版）</dc:title>
  <cp:keywords>中国铅蓄电池市场调研与行业前景预测报告（2025年版）</cp:keywords>
  <dc:description>中国铅蓄电池市场调研与行业前景预测报告（2025年版）</dc:description>
</cp:coreProperties>
</file>