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d358f48fa4651" w:history="1">
              <w:r>
                <w:rPr>
                  <w:rStyle w:val="Hyperlink"/>
                </w:rPr>
                <w:t>中国防雷工程市场调查研究与发展趋势预测报告（2025-2031年）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d358f48fa4651" w:history="1">
              <w:r>
                <w:rPr>
                  <w:rStyle w:val="Hyperlink"/>
                </w:rPr>
                <w:t>中国防雷工程市场调查研究与发展趋势预测报告（2025-2031年）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d358f48fa4651" w:history="1">
                <w:r>
                  <w:rPr>
                    <w:rStyle w:val="Hyperlink"/>
                  </w:rPr>
                  <w:t>https://www.20087.com/9/55/FangLeiGongChengDeFaZhanQuShi.html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工程是建筑电气安全的重要组成部分，近年来，随着高层建筑和电力系统的迅猛发展，对防雷系统的要求日益提高。现代防雷工程不仅涵盖了避雷针、接地网等传统措施，还引入了浪涌保护、电磁屏蔽等先进技术，能够有效防止雷电引起的火灾、爆炸和设备损坏，保障人员和财产安全。</w:t>
      </w:r>
      <w:r>
        <w:rPr>
          <w:rFonts w:hint="eastAsia"/>
        </w:rPr>
        <w:br/>
      </w:r>
      <w:r>
        <w:rPr>
          <w:rFonts w:hint="eastAsia"/>
        </w:rPr>
        <w:t>　　未来，防雷工程的发展将更加注重智能化和系统集成。一方面，通过集成传感器和AI算法，防雷系统将能够实时监测雷电活动，预测雷击风险，提前采取预防措施，提高预警能力。另一方面，防雷工程将与智能电网、物联网平台结合，实现雷电数据的共享和分析，优化电力系统的运行策略。同时，随着新能源发电和电动汽车的普及，开发适用于光伏发电站、充电站等新型电力设施的防雷解决方案，将是行业技术进步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d358f48fa4651" w:history="1">
        <w:r>
          <w:rPr>
            <w:rStyle w:val="Hyperlink"/>
          </w:rPr>
          <w:t>中国防雷工程市场调查研究与发展趋势预测报告（2025-2031年）</w:t>
        </w:r>
      </w:hyperlink>
      <w:r>
        <w:rPr>
          <w:rFonts w:hint="eastAsia"/>
        </w:rPr>
        <w:t>》在多年防雷工程行业研究结论的基础上，结合中国防雷工程行业市场的发展现状，通过资深研究团队对防雷工程市场各类资讯进行整理分析，并依托国家权威数据资源和长期市场监测的数据库，对防雷工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47d358f48fa4651" w:history="1">
        <w:r>
          <w:rPr>
            <w:rStyle w:val="Hyperlink"/>
          </w:rPr>
          <w:t>中国防雷工程市场调查研究与发展趋势预测报告（2025-2031年）</w:t>
        </w:r>
      </w:hyperlink>
      <w:r>
        <w:rPr>
          <w:rFonts w:hint="eastAsia"/>
        </w:rPr>
        <w:t>可以帮助投资者准确把握防雷工程行业的市场现状，为投资者进行投资作出防雷工程行业前景预判，挖掘防雷工程行业投资价值，同时提出防雷工程行业投资策略、营销策略等方面的建议。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防雷工程产业概述</w:t>
      </w:r>
      <w:r>
        <w:rPr>
          <w:rFonts w:hint="eastAsia"/>
        </w:rPr>
        <w:br/>
      </w:r>
      <w:r>
        <w:rPr>
          <w:rFonts w:hint="eastAsia"/>
        </w:rPr>
        <w:t>　　第一节 防雷工程定义</w:t>
      </w:r>
      <w:r>
        <w:rPr>
          <w:rFonts w:hint="eastAsia"/>
        </w:rPr>
        <w:br/>
      </w:r>
      <w:r>
        <w:rPr>
          <w:rFonts w:hint="eastAsia"/>
        </w:rPr>
        <w:t>　　第二节 防雷工程行业特点</w:t>
      </w:r>
      <w:r>
        <w:rPr>
          <w:rFonts w:hint="eastAsia"/>
        </w:rPr>
        <w:br/>
      </w:r>
      <w:r>
        <w:rPr>
          <w:rFonts w:hint="eastAsia"/>
        </w:rPr>
        <w:t>　　第三节 防雷工程产业链分析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2024-2025年中国防雷工程行业运行环境分析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中国防雷工程运行经济环境分析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中国防雷工程产业政策环境分析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一、防雷工程行业监管体制</w:t>
      </w:r>
      <w:r>
        <w:rPr>
          <w:rFonts w:hint="eastAsia"/>
        </w:rPr>
        <w:br/>
      </w:r>
      <w:r>
        <w:rPr>
          <w:rFonts w:hint="eastAsia"/>
        </w:rPr>
        <w:t>　　　　二、防雷工程行业主要法规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三、主要防雷工程产业政策</w:t>
      </w:r>
      <w:r>
        <w:rPr>
          <w:rFonts w:hint="eastAsia"/>
        </w:rPr>
        <w:br/>
      </w:r>
      <w:r>
        <w:rPr>
          <w:rFonts w:hint="eastAsia"/>
        </w:rPr>
        <w:t>　　第三节 中国防雷工程产业社会环境分析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国外防雷工程行业发展态势分析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国外防雷工程市场发展现状分析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国外主要国家防雷工程市场现状</w:t>
      </w:r>
      <w:r>
        <w:rPr>
          <w:rFonts w:hint="eastAsia"/>
        </w:rPr>
        <w:br/>
      </w:r>
      <w:r>
        <w:rPr>
          <w:rFonts w:hint="eastAsia"/>
        </w:rPr>
        <w:t>　　第三节 国外防雷工程行业发展趋势预测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中国防雷工程行业市场分析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2019-2024年中国防雷工程行业规模情况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2019-2024年中国防雷工程市场规模情况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2019-2024年中国防雷工程行业盈利情况分析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2019-2024年中国防雷工程市场需求状况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2019-2024年中国防雷工程行业市场供给状况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2019-2024年防雷工程行业市场供需平衡状况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中国重点地区防雷工程行业市场调研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重点地区（一）防雷工程市场调研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重点地区（二）防雷工程市场调研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重点地区（三）防雷工程市场调研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重点地区（四）防雷工程市场调研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重点地区（五）防雷工程市场调研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中国防雷工程行业价格走势及影响因素分析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国内防雷工程行业价格回顾</w:t>
      </w:r>
      <w:r>
        <w:rPr>
          <w:rFonts w:hint="eastAsia"/>
        </w:rPr>
        <w:br/>
      </w:r>
      <w:r>
        <w:rPr>
          <w:rFonts w:hint="eastAsia"/>
        </w:rPr>
        <w:t>　　第二节 国内防雷工程行业价格走势预测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国内防雷工程行业价格影响因素分析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中国防雷工程行业客户调研</w:t>
      </w:r>
      <w:r>
        <w:rPr>
          <w:rFonts w:hint="eastAsia"/>
        </w:rPr>
        <w:br/>
      </w:r>
      <w:r>
        <w:rPr>
          <w:rFonts w:hint="eastAsia"/>
        </w:rPr>
        <w:t>　　　　一、防雷工程行业客户偏好调查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二、客户对防雷工程品牌的首要认知渠道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三、防雷工程品牌忠诚度调查</w:t>
      </w:r>
      <w:r>
        <w:rPr>
          <w:rFonts w:hint="eastAsia"/>
        </w:rPr>
        <w:br/>
      </w:r>
      <w:r>
        <w:rPr>
          <w:rFonts w:hint="eastAsia"/>
        </w:rPr>
        <w:t>　　　　四、防雷工程行业客户消费理念调研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中国防雷工程行业竞争格局分析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2025年防雷工程行业集中度分析</w:t>
      </w:r>
      <w:r>
        <w:rPr>
          <w:rFonts w:hint="eastAsia"/>
        </w:rPr>
        <w:br/>
      </w:r>
      <w:r>
        <w:rPr>
          <w:rFonts w:hint="eastAsia"/>
        </w:rPr>
        <w:t>　　　　一、防雷工程市场集中度分析</w:t>
      </w:r>
      <w:r>
        <w:rPr>
          <w:rFonts w:hint="eastAsia"/>
        </w:rPr>
        <w:br/>
      </w:r>
      <w:r>
        <w:rPr>
          <w:rFonts w:hint="eastAsia"/>
        </w:rPr>
        <w:t>　　　　二、防雷工程企业集中度分析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2024-2025年防雷工程行业竞争格局分析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一、防雷工程行业竞争策略分析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二、防雷工程行业竞争格局展望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三、我国防雷工程市场竞争趋势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防雷工程行业重点企业发展调研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防雷工程企业多样化经营策略分析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一、防雷工程企业多样化经营情况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二、现行防雷工程行业多样化经营的方向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大型防雷工程企业集团未来发展策略分析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对中小防雷工程企业生产经营的建议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防雷工程行业SWOT模型分析</w:t>
      </w:r>
      <w:r>
        <w:rPr>
          <w:rFonts w:hint="eastAsia"/>
        </w:rPr>
        <w:br/>
      </w:r>
      <w:r>
        <w:rPr>
          <w:rFonts w:hint="eastAsia"/>
        </w:rPr>
        <w:t>　　　　一、防雷工程行业优势分析</w:t>
      </w:r>
      <w:r>
        <w:rPr>
          <w:rFonts w:hint="eastAsia"/>
        </w:rPr>
        <w:br/>
      </w:r>
      <w:r>
        <w:rPr>
          <w:rFonts w:hint="eastAsia"/>
        </w:rPr>
        <w:t>　　　　二、防雷工程行业劣势分析</w:t>
      </w:r>
      <w:r>
        <w:rPr>
          <w:rFonts w:hint="eastAsia"/>
        </w:rPr>
        <w:br/>
      </w:r>
      <w:r>
        <w:rPr>
          <w:rFonts w:hint="eastAsia"/>
        </w:rPr>
        <w:t>　　　　三、防雷工程行业机会分析</w:t>
      </w:r>
      <w:r>
        <w:rPr>
          <w:rFonts w:hint="eastAsia"/>
        </w:rPr>
        <w:br/>
      </w:r>
      <w:r>
        <w:rPr>
          <w:rFonts w:hint="eastAsia"/>
        </w:rPr>
        <w:t>　　　　四、防雷工程行业风险分析</w:t>
      </w:r>
      <w:r>
        <w:rPr>
          <w:rFonts w:hint="eastAsia"/>
        </w:rPr>
        <w:br/>
      </w:r>
      <w:r>
        <w:rPr>
          <w:rFonts w:hint="eastAsia"/>
        </w:rPr>
        <w:t>　　第二节 防雷工程行业投资风险及控制策略分析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一、防雷工程市场风险及控制策略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二、防雷工程行业政策风险及控制策略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三、防雷工程行业经营风险及控制策略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四、防雷工程同业竞争风险及控制策略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五、防雷工程行业其他风险及控制策略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2025-2031年中国防雷工程行业投资潜力及发展趋势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2025-2031年防雷工程行业投资潜力分析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一、防雷工程行业重点可投资领域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二、防雷工程行业目标市场需求潜力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三、防雷工程行业投资潜力综合评判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中^智^林^：2025-2031年中国防雷工程行业发展趋势分析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一、2025年防雷工程市场前景分析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二、2025年防雷工程发展趋势预测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三、2025-2031年我国防雷工程行业发展剖析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五、未来防雷工程行业发展变局剖析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2019-2024年中国防雷工程市场规模及增长情况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2019-2024年中国防雷工程行业产量及增长趋势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2025-2031年中国防雷工程行业产量预测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2019-2024年中国防雷工程行业市场需求及增长情况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2025-2031年中国防雷工程行业市场需求预测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2019-2024年中国防雷工程行业利润及增长情况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**地区防雷工程市场规模及增长情况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**地区防雷工程市场规模及增长情况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**地区防雷工程行业市场需求情况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2019-2024年中国防雷工程行业进口量及增速统计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2019-2024年中国防雷工程行业出口量及增速统计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防雷工程重点企业经营情况分析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2025年防雷工程市场前景分析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2025-2031年中国防雷工程市场需求预测</w:t>
      </w:r>
      <w:r>
        <w:rPr>
          <w:rFonts w:hint="eastAsia"/>
        </w:rPr>
        <w:br/>
      </w:r>
      <w:r>
        <w:rPr>
          <w:rFonts w:hint="eastAsia"/>
        </w:rPr>
        <w:t>　　图表 2025年防雷工程发展趋势预测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d358f48fa4651" w:history="1">
        <w:r>
          <w:rPr>
            <w:rStyle w:val="Hyperlink"/>
          </w:rPr>
          <w:t>中国防雷工程市场调查研究与发展趋势预测报告（2025-2031年）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d358f48fa4651" w:history="1">
        <w:r>
          <w:rPr>
            <w:rStyle w:val="Hyperlink"/>
          </w:rPr>
          <w:t>https://www.20087.com/9/55/FangLeiGongChengDeFaZhanQuShi.html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热点：防雷接地做法、防雷工程施工需要什么资质、三类防雷规范和要求、防雷工程计入什么科目、一级防雷和二级防雷、防雷工程资质、建筑防雷装置、防雷工程验收合格证的颁发部门、防雷施工资质最新规定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de605c1c24346" w:history="1">
      <w:r>
        <w:rPr>
          <w:rStyle w:val="Hyperlink"/>
        </w:rPr>
        <w:t>中国防雷工程市场调查研究与发展趋势预测报告（2025-2031年）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angLeiGongChengDeFaZhanQuShi.html" TargetMode="External" Id="Re47d358f48fa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angLeiGongChengDeFaZhanQuShi.html" TargetMode="External" Id="R621de605c1c2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2025-01-05T07:12:00Z</dcterms:created>
  <dcterms:modified xsi:type="dcterms:W3CDTF">2025-01-05T08:12:00Z</dcterms:modified>
  <dc:subject>中国防雷工程市场调查研究与发展趋势预测报告（2025-2031年）</dc:subject>
  <dc:title>中国防雷工程市场调查研究与发展趋势预测报告（2025-2031年）</dc:title>
  <cp:keywords>中国防雷工程市场调查研究与发展趋势预测报告（2025-2031年）</cp:keywords>
  <dc:description>中国防雷工程市场调查研究与发展趋势预测报告（2025-2031年）</dc:description>
</cp:coreProperties>
</file>