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bee707c8c419f" w:history="1">
              <w:r>
                <w:rPr>
                  <w:rStyle w:val="Hyperlink"/>
                </w:rPr>
                <w:t>2025-2031年中国高功率石墨电极行业全面调研与发展趋势预测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bee707c8c419f" w:history="1">
              <w:r>
                <w:rPr>
                  <w:rStyle w:val="Hyperlink"/>
                </w:rPr>
                <w:t>2025-2031年中国高功率石墨电极行业全面调研与发展趋势预测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bee707c8c419f" w:history="1">
                <w:r>
                  <w:rPr>
                    <w:rStyle w:val="Hyperlink"/>
                  </w:rPr>
                  <w:t>https://www.20087.com/9/15/GaoGongLvShiMoDianJiHangYeFaZhan.html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石墨电极是一种关键的电弧炉配件，近年来随着钢铁行业的技术进步和市场需求的变化，其设计和性能得到了显著提升。目前，高功率石墨电极不仅在提高导电性能和耐高温性方面取得了长足进展，还通过采用先进的材料和制造工艺，提高了产品的综合性能。例如，采用高纯度石墨材料和特殊的成型技术提高了电极的强度和使用寿命；采用精密加工技术提高了电极的接触稳定性和耐用性。此外，随着对电弧炉效率要求的提高，高功率石墨电极在减少能耗和提高熔炼速度方面也展现出了更好的性能。</w:t>
      </w:r>
      <w:r>
        <w:rPr>
          <w:rFonts w:hint="eastAsia"/>
        </w:rPr>
        <w:br/>
      </w:r>
      <w:r>
        <w:rPr>
          <w:rFonts w:hint="eastAsia"/>
        </w:rPr>
        <w:t>　　未来，高功率石墨电极的发展将更加注重技术创新和可持续性。一方面，随着新材料技术的进步，高功率石墨电极将更加注重提高导电性能和耐高温性，支持更广泛的工业应用需求。另一方面，随着对电弧炉效率要求的提高，高功率石墨电极将更加注重采用高效的传热设计和减少排放的技术，确保符合最新的环保标准。此外，随着对可持续发展的重视，高功率石墨电极还将更加注重采用回收技术和环保材料，减少对环境的影响。</w:t>
      </w:r>
      <w:r>
        <w:rPr>
          <w:rFonts w:hint="eastAsia"/>
        </w:rPr>
        <w:br/>
      </w:r>
      <w:r>
        <w:rPr>
          <w:rFonts w:hint="eastAsia"/>
        </w:rPr>
        <w:t>　　《</w:t>
      </w:r>
      <w:hyperlink r:id="R024bee707c8c419f" w:history="1">
        <w:r>
          <w:rPr>
            <w:rStyle w:val="Hyperlink"/>
          </w:rPr>
          <w:t>2025-2031年中国高功率石墨电极行业全面调研与发展趋势预测</w:t>
        </w:r>
      </w:hyperlink>
      <w:r>
        <w:rPr>
          <w:rFonts w:hint="eastAsia"/>
        </w:rPr>
        <w:t>》依托行业权威数据及长期市场监测信息，系统分析了高功率石墨电极行业的市场规模、供需关系、竞争格局及重点企业经营状况，并结合高功率石墨电极行业发展现状，科学预测了高功率石墨电极市场前景与技术发展方向。报告通过SWOT分析，揭示了高功率石墨电极行业机遇与潜在风险，为投资者提供了全面的现状分析与前景评估，助力挖掘投资价值并优化决策。同时，报告从投资、生产及营销等角度提出可行性建议，为高功率石墨电极行业参与者提供科学参考，推动行业可持续发展。</w:t>
      </w:r>
      <w:r>
        <w:rPr>
          <w:rFonts w:hint="eastAsia"/>
        </w:rPr>
        <w:br/>
      </w:r>
      <w:r>
        <w:rPr>
          <w:rFonts w:hint="eastAsia"/>
        </w:rPr>
        <w:br/>
      </w:r>
      <w:r>
        <w:rPr>
          <w:rFonts w:hint="eastAsia"/>
        </w:rPr>
        <w:t>第一章 高功率石墨电极发展概况</w:t>
      </w:r>
      <w:r>
        <w:rPr>
          <w:rFonts w:hint="eastAsia"/>
        </w:rPr>
        <w:br/>
      </w:r>
      <w:r>
        <w:rPr>
          <w:rFonts w:hint="eastAsia"/>
        </w:rPr>
        <w:t>　　第一节 产品概述</w:t>
      </w:r>
      <w:r>
        <w:rPr>
          <w:rFonts w:hint="eastAsia"/>
        </w:rPr>
        <w:br/>
      </w:r>
      <w:r>
        <w:rPr>
          <w:rFonts w:hint="eastAsia"/>
        </w:rPr>
        <w:t>　　　　一、石墨电极</w:t>
      </w:r>
      <w:r>
        <w:rPr>
          <w:rFonts w:hint="eastAsia"/>
        </w:rPr>
        <w:br/>
      </w:r>
      <w:r>
        <w:rPr>
          <w:rFonts w:hint="eastAsia"/>
        </w:rPr>
        <w:t>　　　　二、高功率石墨电极</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2020-2025年高功率石墨电极所属行业发展环境分析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中国高功率石墨电极所属行业政策环境分析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（一）《石化和化学工业“十五五”发展规划》</w:t>
      </w:r>
      <w:r>
        <w:rPr>
          <w:rFonts w:hint="eastAsia"/>
        </w:rPr>
        <w:br/>
      </w:r>
      <w:r>
        <w:rPr>
          <w:rFonts w:hint="eastAsia"/>
        </w:rPr>
        <w:t>　　　　　　（二）钢铁工业“十五五”发展规划</w:t>
      </w:r>
      <w:r>
        <w:rPr>
          <w:rFonts w:hint="eastAsia"/>
        </w:rPr>
        <w:br/>
      </w:r>
      <w:r>
        <w:rPr>
          <w:rFonts w:hint="eastAsia"/>
        </w:rPr>
        <w:t>　　　　　　（三）关于加快钢铁工业结构调整的若干意见</w:t>
      </w:r>
      <w:r>
        <w:rPr>
          <w:rFonts w:hint="eastAsia"/>
        </w:rPr>
        <w:br/>
      </w:r>
      <w:r>
        <w:rPr>
          <w:rFonts w:hint="eastAsia"/>
        </w:rPr>
        <w:t>　　　　三、行业标准化分析</w:t>
      </w:r>
      <w:r>
        <w:rPr>
          <w:rFonts w:hint="eastAsia"/>
        </w:rPr>
        <w:br/>
      </w:r>
      <w:r>
        <w:rPr>
          <w:rFonts w:hint="eastAsia"/>
        </w:rPr>
        <w:t>　　　　　　（一）高功率石墨电极</w:t>
      </w:r>
      <w:r>
        <w:rPr>
          <w:rFonts w:hint="eastAsia"/>
        </w:rPr>
        <w:br/>
      </w:r>
      <w:r>
        <w:rPr>
          <w:rFonts w:hint="eastAsia"/>
        </w:rPr>
        <w:t>　　　　　　（二）超高功率石墨电极</w:t>
      </w:r>
      <w:r>
        <w:rPr>
          <w:rFonts w:hint="eastAsia"/>
        </w:rPr>
        <w:br/>
      </w:r>
      <w:r>
        <w:rPr>
          <w:rFonts w:hint="eastAsia"/>
        </w:rPr>
        <w:t>　　第三节 中国高功率石墨电极所属行业技术环境分析</w:t>
      </w:r>
      <w:r>
        <w:rPr>
          <w:rFonts w:hint="eastAsia"/>
        </w:rPr>
        <w:br/>
      </w:r>
      <w:r>
        <w:rPr>
          <w:rFonts w:hint="eastAsia"/>
        </w:rPr>
        <w:t>　　　　一、高功率石墨电极技术工艺流程</w:t>
      </w:r>
      <w:r>
        <w:rPr>
          <w:rFonts w:hint="eastAsia"/>
        </w:rPr>
        <w:br/>
      </w:r>
      <w:r>
        <w:rPr>
          <w:rFonts w:hint="eastAsia"/>
        </w:rPr>
        <w:t>　　　　二、高功率石墨电极技术指标</w:t>
      </w:r>
      <w:r>
        <w:rPr>
          <w:rFonts w:hint="eastAsia"/>
        </w:rPr>
        <w:br/>
      </w:r>
      <w:r>
        <w:rPr>
          <w:rFonts w:hint="eastAsia"/>
        </w:rPr>
        <w:br/>
      </w:r>
      <w:r>
        <w:rPr>
          <w:rFonts w:hint="eastAsia"/>
        </w:rPr>
        <w:t>第三章 2020-2025年中国高功率石墨电极市场供需分析</w:t>
      </w:r>
      <w:r>
        <w:rPr>
          <w:rFonts w:hint="eastAsia"/>
        </w:rPr>
        <w:br/>
      </w:r>
      <w:r>
        <w:rPr>
          <w:rFonts w:hint="eastAsia"/>
        </w:rPr>
        <w:t>　　第一节 中国高功率石墨电极市场供给状况</w:t>
      </w:r>
      <w:r>
        <w:rPr>
          <w:rFonts w:hint="eastAsia"/>
        </w:rPr>
        <w:br/>
      </w:r>
      <w:r>
        <w:rPr>
          <w:rFonts w:hint="eastAsia"/>
        </w:rPr>
        <w:t>　　　　一、2020-2025年中国高功率石墨电极产量分析</w:t>
      </w:r>
      <w:r>
        <w:rPr>
          <w:rFonts w:hint="eastAsia"/>
        </w:rPr>
        <w:br/>
      </w:r>
      <w:r>
        <w:rPr>
          <w:rFonts w:hint="eastAsia"/>
        </w:rPr>
        <w:t>　　　　二、2025-2031年中国高功率石墨电极产量预测</w:t>
      </w:r>
      <w:r>
        <w:rPr>
          <w:rFonts w:hint="eastAsia"/>
        </w:rPr>
        <w:br/>
      </w:r>
      <w:r>
        <w:rPr>
          <w:rFonts w:hint="eastAsia"/>
        </w:rPr>
        <w:t>　　第二节 中国高功率石墨电极市场需求状况</w:t>
      </w:r>
      <w:r>
        <w:rPr>
          <w:rFonts w:hint="eastAsia"/>
        </w:rPr>
        <w:br/>
      </w:r>
      <w:r>
        <w:rPr>
          <w:rFonts w:hint="eastAsia"/>
        </w:rPr>
        <w:t>　　　　一、2020-2025年中国高功率石墨电极需求分析</w:t>
      </w:r>
      <w:r>
        <w:rPr>
          <w:rFonts w:hint="eastAsia"/>
        </w:rPr>
        <w:br/>
      </w:r>
      <w:r>
        <w:rPr>
          <w:rFonts w:hint="eastAsia"/>
        </w:rPr>
        <w:t>　　　　二、2025-2031年中国高功率石墨电极需求预测</w:t>
      </w:r>
      <w:r>
        <w:rPr>
          <w:rFonts w:hint="eastAsia"/>
        </w:rPr>
        <w:br/>
      </w:r>
      <w:r>
        <w:rPr>
          <w:rFonts w:hint="eastAsia"/>
        </w:rPr>
        <w:t>　　第三节 2025年中国高功率石墨电极市场价格分析</w:t>
      </w:r>
      <w:r>
        <w:rPr>
          <w:rFonts w:hint="eastAsia"/>
        </w:rPr>
        <w:br/>
      </w:r>
      <w:r>
        <w:rPr>
          <w:rFonts w:hint="eastAsia"/>
        </w:rPr>
        <w:br/>
      </w:r>
      <w:r>
        <w:rPr>
          <w:rFonts w:hint="eastAsia"/>
        </w:rPr>
        <w:t>第四章 2020-2025年高功率石墨电极区域市场需求分析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中国高功率石墨电极所属行业产业链分析</w:t>
      </w:r>
      <w:r>
        <w:rPr>
          <w:rFonts w:hint="eastAsia"/>
        </w:rPr>
        <w:br/>
      </w:r>
      <w:r>
        <w:rPr>
          <w:rFonts w:hint="eastAsia"/>
        </w:rPr>
        <w:t>　　第一节 高功率石墨电极行业产业链概述</w:t>
      </w:r>
      <w:r>
        <w:rPr>
          <w:rFonts w:hint="eastAsia"/>
        </w:rPr>
        <w:br/>
      </w:r>
      <w:r>
        <w:rPr>
          <w:rFonts w:hint="eastAsia"/>
        </w:rPr>
        <w:t>　　第二节 高功率石墨电极上游产业发展状况分析</w:t>
      </w:r>
      <w:r>
        <w:rPr>
          <w:rFonts w:hint="eastAsia"/>
        </w:rPr>
        <w:br/>
      </w:r>
      <w:r>
        <w:rPr>
          <w:rFonts w:hint="eastAsia"/>
        </w:rPr>
        <w:t>　　　　一、石油焦</w:t>
      </w:r>
      <w:r>
        <w:rPr>
          <w:rFonts w:hint="eastAsia"/>
        </w:rPr>
        <w:br/>
      </w:r>
      <w:r>
        <w:rPr>
          <w:rFonts w:hint="eastAsia"/>
        </w:rPr>
        <w:t>　　　　　　（一）石油焦行业发展概况</w:t>
      </w:r>
      <w:r>
        <w:rPr>
          <w:rFonts w:hint="eastAsia"/>
        </w:rPr>
        <w:br/>
      </w:r>
      <w:r>
        <w:rPr>
          <w:rFonts w:hint="eastAsia"/>
        </w:rPr>
        <w:t>　　　　　　（二）石油焦生产供应分析</w:t>
      </w:r>
      <w:r>
        <w:rPr>
          <w:rFonts w:hint="eastAsia"/>
        </w:rPr>
        <w:br/>
      </w:r>
      <w:r>
        <w:rPr>
          <w:rFonts w:hint="eastAsia"/>
        </w:rPr>
        <w:t>　　　　　　（三）石油焦消费需求分析</w:t>
      </w:r>
      <w:r>
        <w:rPr>
          <w:rFonts w:hint="eastAsia"/>
        </w:rPr>
        <w:br/>
      </w:r>
      <w:r>
        <w:rPr>
          <w:rFonts w:hint="eastAsia"/>
        </w:rPr>
        <w:t>　　　　　　（四）石油焦价格波动分析</w:t>
      </w:r>
      <w:r>
        <w:rPr>
          <w:rFonts w:hint="eastAsia"/>
        </w:rPr>
        <w:br/>
      </w:r>
      <w:r>
        <w:rPr>
          <w:rFonts w:hint="eastAsia"/>
        </w:rPr>
        <w:t>　　　　二、针状焦</w:t>
      </w:r>
      <w:r>
        <w:rPr>
          <w:rFonts w:hint="eastAsia"/>
        </w:rPr>
        <w:br/>
      </w:r>
      <w:r>
        <w:rPr>
          <w:rFonts w:hint="eastAsia"/>
        </w:rPr>
        <w:t>　　　　　　（一）针状焦行业发展概况</w:t>
      </w:r>
      <w:r>
        <w:rPr>
          <w:rFonts w:hint="eastAsia"/>
        </w:rPr>
        <w:br/>
      </w:r>
      <w:r>
        <w:rPr>
          <w:rFonts w:hint="eastAsia"/>
        </w:rPr>
        <w:t>　　　　　　（二）针状焦生产供应分析</w:t>
      </w:r>
      <w:r>
        <w:rPr>
          <w:rFonts w:hint="eastAsia"/>
        </w:rPr>
        <w:br/>
      </w:r>
      <w:r>
        <w:rPr>
          <w:rFonts w:hint="eastAsia"/>
        </w:rPr>
        <w:t>　　　　　　（三）针状焦消费需求分析</w:t>
      </w:r>
      <w:r>
        <w:rPr>
          <w:rFonts w:hint="eastAsia"/>
        </w:rPr>
        <w:br/>
      </w:r>
      <w:r>
        <w:rPr>
          <w:rFonts w:hint="eastAsia"/>
        </w:rPr>
        <w:t>　　　　　　（四）针状焦市场前景分析</w:t>
      </w:r>
      <w:r>
        <w:rPr>
          <w:rFonts w:hint="eastAsia"/>
        </w:rPr>
        <w:br/>
      </w:r>
      <w:r>
        <w:rPr>
          <w:rFonts w:hint="eastAsia"/>
        </w:rPr>
        <w:t>　　　　三、石油沥青</w:t>
      </w:r>
      <w:r>
        <w:rPr>
          <w:rFonts w:hint="eastAsia"/>
        </w:rPr>
        <w:br/>
      </w:r>
      <w:r>
        <w:rPr>
          <w:rFonts w:hint="eastAsia"/>
        </w:rPr>
        <w:t>　　　　　　（一）石油沥青行业发展概况</w:t>
      </w:r>
      <w:r>
        <w:rPr>
          <w:rFonts w:hint="eastAsia"/>
        </w:rPr>
        <w:br/>
      </w:r>
      <w:r>
        <w:rPr>
          <w:rFonts w:hint="eastAsia"/>
        </w:rPr>
        <w:t>　　　　　　（二）石油沥青生产供应分析</w:t>
      </w:r>
      <w:r>
        <w:rPr>
          <w:rFonts w:hint="eastAsia"/>
        </w:rPr>
        <w:br/>
      </w:r>
      <w:r>
        <w:rPr>
          <w:rFonts w:hint="eastAsia"/>
        </w:rPr>
        <w:t>　　　　　　（三）石油沥青消费需求分析</w:t>
      </w:r>
      <w:r>
        <w:rPr>
          <w:rFonts w:hint="eastAsia"/>
        </w:rPr>
        <w:br/>
      </w:r>
      <w:r>
        <w:rPr>
          <w:rFonts w:hint="eastAsia"/>
        </w:rPr>
        <w:t>　　　　　　（四）石油沥青价格波动分析</w:t>
      </w:r>
      <w:r>
        <w:rPr>
          <w:rFonts w:hint="eastAsia"/>
        </w:rPr>
        <w:br/>
      </w:r>
      <w:r>
        <w:rPr>
          <w:rFonts w:hint="eastAsia"/>
        </w:rPr>
        <w:t>　　第三节 高功率石墨电极下游产业发展情况分析</w:t>
      </w:r>
      <w:r>
        <w:rPr>
          <w:rFonts w:hint="eastAsia"/>
        </w:rPr>
        <w:br/>
      </w:r>
      <w:r>
        <w:rPr>
          <w:rFonts w:hint="eastAsia"/>
        </w:rPr>
        <w:t>　　　　一、钢铁行业</w:t>
      </w:r>
      <w:r>
        <w:rPr>
          <w:rFonts w:hint="eastAsia"/>
        </w:rPr>
        <w:br/>
      </w:r>
      <w:r>
        <w:rPr>
          <w:rFonts w:hint="eastAsia"/>
        </w:rPr>
        <w:t>　　　　　　（一）钢铁行业发展概况分析</w:t>
      </w:r>
      <w:r>
        <w:rPr>
          <w:rFonts w:hint="eastAsia"/>
        </w:rPr>
        <w:br/>
      </w:r>
      <w:r>
        <w:rPr>
          <w:rFonts w:hint="eastAsia"/>
        </w:rPr>
        <w:t>　　　　　　（二）钢铁行业生产情况分析</w:t>
      </w:r>
      <w:r>
        <w:rPr>
          <w:rFonts w:hint="eastAsia"/>
        </w:rPr>
        <w:br/>
      </w:r>
      <w:r>
        <w:rPr>
          <w:rFonts w:hint="eastAsia"/>
        </w:rPr>
        <w:t>　　　　　　（三）钢铁市场价格情况分析</w:t>
      </w:r>
      <w:r>
        <w:rPr>
          <w:rFonts w:hint="eastAsia"/>
        </w:rPr>
        <w:br/>
      </w:r>
      <w:r>
        <w:rPr>
          <w:rFonts w:hint="eastAsia"/>
        </w:rPr>
        <w:t>　　　　　　（四）钢铁行业需求状况分析</w:t>
      </w:r>
      <w:r>
        <w:rPr>
          <w:rFonts w:hint="eastAsia"/>
        </w:rPr>
        <w:br/>
      </w:r>
      <w:r>
        <w:rPr>
          <w:rFonts w:hint="eastAsia"/>
        </w:rPr>
        <w:t>　　　　二、工业硅</w:t>
      </w:r>
      <w:r>
        <w:rPr>
          <w:rFonts w:hint="eastAsia"/>
        </w:rPr>
        <w:br/>
      </w:r>
      <w:r>
        <w:rPr>
          <w:rFonts w:hint="eastAsia"/>
        </w:rPr>
        <w:t>　　　　　　（一）工业硅行业发展概述</w:t>
      </w:r>
      <w:r>
        <w:rPr>
          <w:rFonts w:hint="eastAsia"/>
        </w:rPr>
        <w:br/>
      </w:r>
      <w:r>
        <w:rPr>
          <w:rFonts w:hint="eastAsia"/>
        </w:rPr>
        <w:t>　　　　　　（二）工业硅生产情况分析</w:t>
      </w:r>
      <w:r>
        <w:rPr>
          <w:rFonts w:hint="eastAsia"/>
        </w:rPr>
        <w:br/>
      </w:r>
      <w:r>
        <w:rPr>
          <w:rFonts w:hint="eastAsia"/>
        </w:rPr>
        <w:t>　　　　　　（三）工业硅需求情况分析</w:t>
      </w:r>
      <w:r>
        <w:rPr>
          <w:rFonts w:hint="eastAsia"/>
        </w:rPr>
        <w:br/>
      </w:r>
      <w:r>
        <w:rPr>
          <w:rFonts w:hint="eastAsia"/>
        </w:rPr>
        <w:t>　　　　　　（四）工业硅市场价格走势</w:t>
      </w:r>
      <w:r>
        <w:rPr>
          <w:rFonts w:hint="eastAsia"/>
        </w:rPr>
        <w:br/>
      </w:r>
      <w:r>
        <w:rPr>
          <w:rFonts w:hint="eastAsia"/>
        </w:rPr>
        <w:t>　　　　三、黄磷</w:t>
      </w:r>
      <w:r>
        <w:rPr>
          <w:rFonts w:hint="eastAsia"/>
        </w:rPr>
        <w:br/>
      </w:r>
      <w:r>
        <w:rPr>
          <w:rFonts w:hint="eastAsia"/>
        </w:rPr>
        <w:t>　　　　　　（一）黄磷市场供给情况</w:t>
      </w:r>
      <w:r>
        <w:rPr>
          <w:rFonts w:hint="eastAsia"/>
        </w:rPr>
        <w:br/>
      </w:r>
      <w:r>
        <w:rPr>
          <w:rFonts w:hint="eastAsia"/>
        </w:rPr>
        <w:t>　　　　　　（二）黄磷市场需求情况</w:t>
      </w:r>
      <w:r>
        <w:rPr>
          <w:rFonts w:hint="eastAsia"/>
        </w:rPr>
        <w:br/>
      </w:r>
      <w:r>
        <w:rPr>
          <w:rFonts w:hint="eastAsia"/>
        </w:rPr>
        <w:t>　　　　　　（三）黄磷市场价格走势</w:t>
      </w:r>
      <w:r>
        <w:rPr>
          <w:rFonts w:hint="eastAsia"/>
        </w:rPr>
        <w:br/>
      </w:r>
      <w:r>
        <w:rPr>
          <w:rFonts w:hint="eastAsia"/>
        </w:rPr>
        <w:t>　　　　　　（四）企业发展走向分析</w:t>
      </w:r>
      <w:r>
        <w:rPr>
          <w:rFonts w:hint="eastAsia"/>
        </w:rPr>
        <w:br/>
      </w:r>
      <w:r>
        <w:rPr>
          <w:rFonts w:hint="eastAsia"/>
        </w:rPr>
        <w:br/>
      </w:r>
      <w:r>
        <w:rPr>
          <w:rFonts w:hint="eastAsia"/>
        </w:rPr>
        <w:t>第六章 2020-2025年中国高功率石墨电极所属行业进出口数据分析</w:t>
      </w:r>
      <w:r>
        <w:rPr>
          <w:rFonts w:hint="eastAsia"/>
        </w:rPr>
        <w:br/>
      </w:r>
      <w:r>
        <w:rPr>
          <w:rFonts w:hint="eastAsia"/>
        </w:rPr>
        <w:t>　　第一节 2020-2025年高功率石墨电极所属行业进口分析</w:t>
      </w:r>
      <w:r>
        <w:rPr>
          <w:rFonts w:hint="eastAsia"/>
        </w:rPr>
        <w:br/>
      </w:r>
      <w:r>
        <w:rPr>
          <w:rFonts w:hint="eastAsia"/>
        </w:rPr>
        <w:t>　　　　一、高功率石墨电极所属行业进口数量情况</w:t>
      </w:r>
      <w:r>
        <w:rPr>
          <w:rFonts w:hint="eastAsia"/>
        </w:rPr>
        <w:br/>
      </w:r>
      <w:r>
        <w:rPr>
          <w:rFonts w:hint="eastAsia"/>
        </w:rPr>
        <w:t>　　　　二、高功率石墨电极所属行业进口金额分析</w:t>
      </w:r>
      <w:r>
        <w:rPr>
          <w:rFonts w:hint="eastAsia"/>
        </w:rPr>
        <w:br/>
      </w:r>
      <w:r>
        <w:rPr>
          <w:rFonts w:hint="eastAsia"/>
        </w:rPr>
        <w:t>　　　　三、高功率石墨电极所属行业进口来源分析</w:t>
      </w:r>
      <w:r>
        <w:rPr>
          <w:rFonts w:hint="eastAsia"/>
        </w:rPr>
        <w:br/>
      </w:r>
      <w:r>
        <w:rPr>
          <w:rFonts w:hint="eastAsia"/>
        </w:rPr>
        <w:t>　　　　四、高功率石墨电极所属行业进口价格分析</w:t>
      </w:r>
      <w:r>
        <w:rPr>
          <w:rFonts w:hint="eastAsia"/>
        </w:rPr>
        <w:br/>
      </w:r>
      <w:r>
        <w:rPr>
          <w:rFonts w:hint="eastAsia"/>
        </w:rPr>
        <w:t>　　第二节 2020-2025年高功率石墨电极所属行业出口分析</w:t>
      </w:r>
      <w:r>
        <w:rPr>
          <w:rFonts w:hint="eastAsia"/>
        </w:rPr>
        <w:br/>
      </w:r>
      <w:r>
        <w:rPr>
          <w:rFonts w:hint="eastAsia"/>
        </w:rPr>
        <w:t>　　　　一、高功率石墨电极所属行业出口数量情况</w:t>
      </w:r>
      <w:r>
        <w:rPr>
          <w:rFonts w:hint="eastAsia"/>
        </w:rPr>
        <w:br/>
      </w:r>
      <w:r>
        <w:rPr>
          <w:rFonts w:hint="eastAsia"/>
        </w:rPr>
        <w:t>　　　　二、高功率石墨电极所属行业出口金额分析</w:t>
      </w:r>
      <w:r>
        <w:rPr>
          <w:rFonts w:hint="eastAsia"/>
        </w:rPr>
        <w:br/>
      </w:r>
      <w:r>
        <w:rPr>
          <w:rFonts w:hint="eastAsia"/>
        </w:rPr>
        <w:t>　　　　三、高功率石墨电极所属行业出口流向分析</w:t>
      </w:r>
      <w:r>
        <w:rPr>
          <w:rFonts w:hint="eastAsia"/>
        </w:rPr>
        <w:br/>
      </w:r>
      <w:r>
        <w:rPr>
          <w:rFonts w:hint="eastAsia"/>
        </w:rPr>
        <w:t>　　　　四、高功率石墨电极所属行业出口价格分析</w:t>
      </w:r>
      <w:r>
        <w:rPr>
          <w:rFonts w:hint="eastAsia"/>
        </w:rPr>
        <w:br/>
      </w:r>
      <w:r>
        <w:rPr>
          <w:rFonts w:hint="eastAsia"/>
        </w:rPr>
        <w:br/>
      </w:r>
      <w:r>
        <w:rPr>
          <w:rFonts w:hint="eastAsia"/>
        </w:rPr>
        <w:t>第七章 高功率石墨电极主要生产厂商竞争力分析</w:t>
      </w:r>
      <w:r>
        <w:rPr>
          <w:rFonts w:hint="eastAsia"/>
        </w:rPr>
        <w:br/>
      </w:r>
      <w:r>
        <w:rPr>
          <w:rFonts w:hint="eastAsia"/>
        </w:rPr>
        <w:t>　　第一节 方大炭素新材料科技股份有限公司</w:t>
      </w:r>
      <w:r>
        <w:rPr>
          <w:rFonts w:hint="eastAsia"/>
        </w:rPr>
        <w:br/>
      </w:r>
      <w:r>
        <w:rPr>
          <w:rFonts w:hint="eastAsia"/>
        </w:rPr>
        <w:t>　　　　一、企业基本情况介绍</w:t>
      </w:r>
      <w:r>
        <w:rPr>
          <w:rFonts w:hint="eastAsia"/>
        </w:rPr>
        <w:br/>
      </w:r>
      <w:r>
        <w:rPr>
          <w:rFonts w:hint="eastAsia"/>
        </w:rPr>
        <w:t>　　　　二、高功率石墨电极产品</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六、企业最新动态分析</w:t>
      </w:r>
      <w:r>
        <w:rPr>
          <w:rFonts w:hint="eastAsia"/>
        </w:rPr>
        <w:br/>
      </w:r>
      <w:r>
        <w:rPr>
          <w:rFonts w:hint="eastAsia"/>
        </w:rPr>
        <w:t>　　第二节 南通扬子碳素股份有限公司</w:t>
      </w:r>
      <w:r>
        <w:rPr>
          <w:rFonts w:hint="eastAsia"/>
        </w:rPr>
        <w:br/>
      </w:r>
      <w:r>
        <w:rPr>
          <w:rFonts w:hint="eastAsia"/>
        </w:rPr>
        <w:t>　　　　一、企业基本情况介绍</w:t>
      </w:r>
      <w:r>
        <w:rPr>
          <w:rFonts w:hint="eastAsia"/>
        </w:rPr>
        <w:br/>
      </w:r>
      <w:r>
        <w:rPr>
          <w:rFonts w:hint="eastAsia"/>
        </w:rPr>
        <w:t>　　　　二、高功率石墨电极产品</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第三节 中钢集团吉林炭素股份有限公司</w:t>
      </w:r>
      <w:r>
        <w:rPr>
          <w:rFonts w:hint="eastAsia"/>
        </w:rPr>
        <w:br/>
      </w:r>
      <w:r>
        <w:rPr>
          <w:rFonts w:hint="eastAsia"/>
        </w:rPr>
        <w:t>　　　　一、企业基本情况介绍</w:t>
      </w:r>
      <w:r>
        <w:rPr>
          <w:rFonts w:hint="eastAsia"/>
        </w:rPr>
        <w:br/>
      </w:r>
      <w:r>
        <w:rPr>
          <w:rFonts w:hint="eastAsia"/>
        </w:rPr>
        <w:t>　　　　二、高功率石墨电极产品</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中国平煤神马集团开封炭素有限公司</w:t>
      </w:r>
      <w:r>
        <w:rPr>
          <w:rFonts w:hint="eastAsia"/>
        </w:rPr>
        <w:br/>
      </w:r>
      <w:r>
        <w:rPr>
          <w:rFonts w:hint="eastAsia"/>
        </w:rPr>
        <w:t>　　　　一、企业基本情况介绍</w:t>
      </w:r>
      <w:r>
        <w:rPr>
          <w:rFonts w:hint="eastAsia"/>
        </w:rPr>
        <w:br/>
      </w:r>
      <w:r>
        <w:rPr>
          <w:rFonts w:hint="eastAsia"/>
        </w:rPr>
        <w:t>　　　　二、高功率石墨电极产品</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第五节 河南红旗渠电炭有限公司</w:t>
      </w:r>
      <w:r>
        <w:rPr>
          <w:rFonts w:hint="eastAsia"/>
        </w:rPr>
        <w:br/>
      </w:r>
      <w:r>
        <w:rPr>
          <w:rFonts w:hint="eastAsia"/>
        </w:rPr>
        <w:t>　　　　一、企业基本情况介绍</w:t>
      </w:r>
      <w:r>
        <w:rPr>
          <w:rFonts w:hint="eastAsia"/>
        </w:rPr>
        <w:br/>
      </w:r>
      <w:r>
        <w:rPr>
          <w:rFonts w:hint="eastAsia"/>
        </w:rPr>
        <w:t>　　　　二、高功率石墨电极产品</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第六节 介休市巨源炭素有限公司</w:t>
      </w:r>
      <w:r>
        <w:rPr>
          <w:rFonts w:hint="eastAsia"/>
        </w:rPr>
        <w:br/>
      </w:r>
      <w:r>
        <w:rPr>
          <w:rFonts w:hint="eastAsia"/>
        </w:rPr>
        <w:t>　　　　一、企业基本情况介绍</w:t>
      </w:r>
      <w:r>
        <w:rPr>
          <w:rFonts w:hint="eastAsia"/>
        </w:rPr>
        <w:br/>
      </w:r>
      <w:r>
        <w:rPr>
          <w:rFonts w:hint="eastAsia"/>
        </w:rPr>
        <w:t>　　　　二、高功率石墨电极产品</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第七节 山西晋能集团大同能源发展有限公司</w:t>
      </w:r>
      <w:r>
        <w:rPr>
          <w:rFonts w:hint="eastAsia"/>
        </w:rPr>
        <w:br/>
      </w:r>
      <w:r>
        <w:rPr>
          <w:rFonts w:hint="eastAsia"/>
        </w:rPr>
        <w:t>　　　　一、企业基本情况介绍</w:t>
      </w:r>
      <w:r>
        <w:rPr>
          <w:rFonts w:hint="eastAsia"/>
        </w:rPr>
        <w:br/>
      </w:r>
      <w:r>
        <w:rPr>
          <w:rFonts w:hint="eastAsia"/>
        </w:rPr>
        <w:t>　　　　二、高功率石墨电极产品</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五、企业投资项目分析</w:t>
      </w:r>
      <w:r>
        <w:rPr>
          <w:rFonts w:hint="eastAsia"/>
        </w:rPr>
        <w:br/>
      </w:r>
      <w:r>
        <w:rPr>
          <w:rFonts w:hint="eastAsia"/>
        </w:rPr>
        <w:t>　　第八节 四川广汉士达炭素股份有限公司</w:t>
      </w:r>
      <w:r>
        <w:rPr>
          <w:rFonts w:hint="eastAsia"/>
        </w:rPr>
        <w:br/>
      </w:r>
      <w:r>
        <w:rPr>
          <w:rFonts w:hint="eastAsia"/>
        </w:rPr>
        <w:t>　　　　一、企业基本情况介绍</w:t>
      </w:r>
      <w:r>
        <w:rPr>
          <w:rFonts w:hint="eastAsia"/>
        </w:rPr>
        <w:br/>
      </w:r>
      <w:r>
        <w:rPr>
          <w:rFonts w:hint="eastAsia"/>
        </w:rPr>
        <w:t>　　　　二、高功率石墨电极产品</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第八章 2025-2031年中国高功率石墨电极所属行业发展趋势与前景分析</w:t>
      </w:r>
      <w:r>
        <w:rPr>
          <w:rFonts w:hint="eastAsia"/>
        </w:rPr>
        <w:br/>
      </w:r>
      <w:r>
        <w:rPr>
          <w:rFonts w:hint="eastAsia"/>
        </w:rPr>
        <w:t>　　第一节 2025-2031年中国高功率石墨电极所属行业投资环境分析</w:t>
      </w:r>
      <w:r>
        <w:rPr>
          <w:rFonts w:hint="eastAsia"/>
        </w:rPr>
        <w:br/>
      </w:r>
      <w:r>
        <w:rPr>
          <w:rFonts w:hint="eastAsia"/>
        </w:rPr>
        <w:t>　　第二节 2025-2031年中国高功率石墨电极所属行业投资前景分析</w:t>
      </w:r>
      <w:r>
        <w:rPr>
          <w:rFonts w:hint="eastAsia"/>
        </w:rPr>
        <w:br/>
      </w:r>
      <w:r>
        <w:rPr>
          <w:rFonts w:hint="eastAsia"/>
        </w:rPr>
        <w:t>　　　　一、高功率石墨电极行业投资吸引力</w:t>
      </w:r>
      <w:r>
        <w:rPr>
          <w:rFonts w:hint="eastAsia"/>
        </w:rPr>
        <w:br/>
      </w:r>
      <w:r>
        <w:rPr>
          <w:rFonts w:hint="eastAsia"/>
        </w:rPr>
        <w:t>　　　　二、高功率石墨电极行业发展前景</w:t>
      </w:r>
      <w:r>
        <w:rPr>
          <w:rFonts w:hint="eastAsia"/>
        </w:rPr>
        <w:br/>
      </w:r>
      <w:r>
        <w:rPr>
          <w:rFonts w:hint="eastAsia"/>
        </w:rPr>
        <w:t>　　　　二、高功率石墨电极市场前景分析</w:t>
      </w:r>
      <w:r>
        <w:rPr>
          <w:rFonts w:hint="eastAsia"/>
        </w:rPr>
        <w:br/>
      </w:r>
      <w:r>
        <w:rPr>
          <w:rFonts w:hint="eastAsia"/>
        </w:rPr>
        <w:t>　　第三节 2025-2031年中国高功率石墨电极所属行业投资风险分析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2025-2031年高功率石墨电极所属行业投资策略及建议</w:t>
      </w:r>
      <w:r>
        <w:rPr>
          <w:rFonts w:hint="eastAsia"/>
        </w:rPr>
        <w:br/>
      </w:r>
      <w:r>
        <w:rPr>
          <w:rFonts w:hint="eastAsia"/>
        </w:rPr>
        <w:br/>
      </w:r>
      <w:r>
        <w:rPr>
          <w:rFonts w:hint="eastAsia"/>
        </w:rPr>
        <w:t>第九章 高功率石墨电极企业投融资战略规划分析</w:t>
      </w:r>
      <w:r>
        <w:rPr>
          <w:rFonts w:hint="eastAsia"/>
        </w:rPr>
        <w:br/>
      </w:r>
      <w:r>
        <w:rPr>
          <w:rFonts w:hint="eastAsia"/>
        </w:rPr>
        <w:t>　　第一节 高功率石墨电极企业发展战略规划背景意义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高功率石墨电极企业发展战略规划的制定原则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高功率石墨电极企业战略规划制定依据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高功率石墨电极企业战略规划策略分析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1石墨电极产品分类</w:t>
      </w:r>
      <w:r>
        <w:rPr>
          <w:rFonts w:hint="eastAsia"/>
        </w:rPr>
        <w:br/>
      </w:r>
      <w:r>
        <w:rPr>
          <w:rFonts w:hint="eastAsia"/>
        </w:rPr>
        <w:t>　　图表 2 2020-2025年国内生产总值构成及增长速度统计</w:t>
      </w:r>
      <w:r>
        <w:rPr>
          <w:rFonts w:hint="eastAsia"/>
        </w:rPr>
        <w:br/>
      </w:r>
      <w:r>
        <w:rPr>
          <w:rFonts w:hint="eastAsia"/>
        </w:rPr>
        <w:t>　　图表 3 2020-2025年中国国内生产总值及增长变化趋势图</w:t>
      </w:r>
      <w:r>
        <w:rPr>
          <w:rFonts w:hint="eastAsia"/>
        </w:rPr>
        <w:br/>
      </w:r>
      <w:r>
        <w:rPr>
          <w:rFonts w:hint="eastAsia"/>
        </w:rPr>
        <w:t>　　图表 42019年规模以上工业增加值及增长速度趋势图</w:t>
      </w:r>
      <w:r>
        <w:rPr>
          <w:rFonts w:hint="eastAsia"/>
        </w:rPr>
        <w:br/>
      </w:r>
      <w:r>
        <w:rPr>
          <w:rFonts w:hint="eastAsia"/>
        </w:rPr>
        <w:t>　　图表 5 2020-2025年中国全社会固定资产投资增长趋势图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2020-2025年城镇居民人均可支配收入及增长趋势图</w:t>
      </w:r>
      <w:r>
        <w:rPr>
          <w:rFonts w:hint="eastAsia"/>
        </w:rPr>
        <w:br/>
      </w:r>
      <w:r>
        <w:rPr>
          <w:rFonts w:hint="eastAsia"/>
        </w:rPr>
        <w:t>　　图表 82019年中国居民消费价格月度变化趋势图</w:t>
      </w:r>
      <w:r>
        <w:rPr>
          <w:rFonts w:hint="eastAsia"/>
        </w:rPr>
        <w:br/>
      </w:r>
      <w:r>
        <w:rPr>
          <w:rFonts w:hint="eastAsia"/>
        </w:rPr>
        <w:t>　　图表 9 2020-2025年中国进出口总额增长趋势图</w:t>
      </w:r>
      <w:r>
        <w:rPr>
          <w:rFonts w:hint="eastAsia"/>
        </w:rPr>
        <w:br/>
      </w:r>
      <w:r>
        <w:rPr>
          <w:rFonts w:hint="eastAsia"/>
        </w:rPr>
        <w:t>　　图表 10“十五五”新材料产业预期发展目标</w:t>
      </w:r>
      <w:r>
        <w:rPr>
          <w:rFonts w:hint="eastAsia"/>
        </w:rPr>
        <w:br/>
      </w:r>
      <w:r>
        <w:rPr>
          <w:rFonts w:hint="eastAsia"/>
        </w:rPr>
        <w:t>　　图表 11“十五五”时期钢铁工业发展主要指标</w:t>
      </w:r>
      <w:r>
        <w:rPr>
          <w:rFonts w:hint="eastAsia"/>
        </w:rPr>
        <w:br/>
      </w:r>
      <w:r>
        <w:rPr>
          <w:rFonts w:hint="eastAsia"/>
        </w:rPr>
        <w:t>　　图表 12高功率石墨电极外形尺寸及允许偏差</w:t>
      </w:r>
      <w:r>
        <w:rPr>
          <w:rFonts w:hint="eastAsia"/>
        </w:rPr>
        <w:br/>
      </w:r>
      <w:r>
        <w:rPr>
          <w:rFonts w:hint="eastAsia"/>
        </w:rPr>
        <w:t>　　图表 13高功率石墨电极电极长度的允许偏差</w:t>
      </w:r>
      <w:r>
        <w:rPr>
          <w:rFonts w:hint="eastAsia"/>
        </w:rPr>
        <w:br/>
      </w:r>
      <w:r>
        <w:rPr>
          <w:rFonts w:hint="eastAsia"/>
        </w:rPr>
        <w:t>　　图表 14高功率石墨电极的电流负荷建议</w:t>
      </w:r>
      <w:r>
        <w:rPr>
          <w:rFonts w:hint="eastAsia"/>
        </w:rPr>
        <w:br/>
      </w:r>
      <w:r>
        <w:rPr>
          <w:rFonts w:hint="eastAsia"/>
        </w:rPr>
        <w:t>　　图表 15超高功率石墨电极的直径及长度规定</w:t>
      </w:r>
      <w:r>
        <w:rPr>
          <w:rFonts w:hint="eastAsia"/>
        </w:rPr>
        <w:br/>
      </w:r>
      <w:r>
        <w:rPr>
          <w:rFonts w:hint="eastAsia"/>
        </w:rPr>
        <w:t>　　图表 16超高功率石墨电极长度的允许偏差</w:t>
      </w:r>
      <w:r>
        <w:rPr>
          <w:rFonts w:hint="eastAsia"/>
        </w:rPr>
        <w:br/>
      </w:r>
      <w:r>
        <w:rPr>
          <w:rFonts w:hint="eastAsia"/>
        </w:rPr>
        <w:t>　　图表 17超高功率石墨电极的电流负荷建议</w:t>
      </w:r>
      <w:r>
        <w:rPr>
          <w:rFonts w:hint="eastAsia"/>
        </w:rPr>
        <w:br/>
      </w:r>
      <w:r>
        <w:rPr>
          <w:rFonts w:hint="eastAsia"/>
        </w:rPr>
        <w:t>　　图表 18高功率石墨电极生产工艺流程示意图</w:t>
      </w:r>
      <w:r>
        <w:rPr>
          <w:rFonts w:hint="eastAsia"/>
        </w:rPr>
        <w:br/>
      </w:r>
      <w:r>
        <w:rPr>
          <w:rFonts w:hint="eastAsia"/>
        </w:rPr>
        <w:t>　　图表 19高功率石墨电极技术指标</w:t>
      </w:r>
      <w:r>
        <w:rPr>
          <w:rFonts w:hint="eastAsia"/>
        </w:rPr>
        <w:br/>
      </w:r>
      <w:r>
        <w:rPr>
          <w:rFonts w:hint="eastAsia"/>
        </w:rPr>
        <w:t>　　图表 20超高功率石墨电极技术指标</w:t>
      </w:r>
      <w:r>
        <w:rPr>
          <w:rFonts w:hint="eastAsia"/>
        </w:rPr>
        <w:br/>
      </w:r>
      <w:r>
        <w:rPr>
          <w:rFonts w:hint="eastAsia"/>
        </w:rPr>
        <w:t>　　图表 21 2020-2025年中国高功率石墨电极产量变化趋势图</w:t>
      </w:r>
      <w:r>
        <w:rPr>
          <w:rFonts w:hint="eastAsia"/>
        </w:rPr>
        <w:br/>
      </w:r>
      <w:r>
        <w:rPr>
          <w:rFonts w:hint="eastAsia"/>
        </w:rPr>
        <w:t>　　图表 222019年中国高功率石墨电极主要生产企业产量统计</w:t>
      </w:r>
      <w:r>
        <w:rPr>
          <w:rFonts w:hint="eastAsia"/>
        </w:rPr>
        <w:br/>
      </w:r>
      <w:r>
        <w:rPr>
          <w:rFonts w:hint="eastAsia"/>
        </w:rPr>
        <w:t>　　图表 232019年中国超高功率石墨电极主要生产企业产量统计</w:t>
      </w:r>
      <w:r>
        <w:rPr>
          <w:rFonts w:hint="eastAsia"/>
        </w:rPr>
        <w:br/>
      </w:r>
      <w:r>
        <w:rPr>
          <w:rFonts w:hint="eastAsia"/>
        </w:rPr>
        <w:t>　　图表 24 2025-2031年中国高功率石墨电极产量预测趋势图</w:t>
      </w:r>
      <w:r>
        <w:rPr>
          <w:rFonts w:hint="eastAsia"/>
        </w:rPr>
        <w:br/>
      </w:r>
      <w:r>
        <w:rPr>
          <w:rFonts w:hint="eastAsia"/>
        </w:rPr>
        <w:t>　　图表 25 2020-2025年中国高功率石墨电极市场规模变化趋势图</w:t>
      </w:r>
      <w:r>
        <w:rPr>
          <w:rFonts w:hint="eastAsia"/>
        </w:rPr>
        <w:br/>
      </w:r>
      <w:r>
        <w:rPr>
          <w:rFonts w:hint="eastAsia"/>
        </w:rPr>
        <w:t>　　图表 26 2025-2031年中国高功率石墨电极市场规模预测趋势图</w:t>
      </w:r>
      <w:r>
        <w:rPr>
          <w:rFonts w:hint="eastAsia"/>
        </w:rPr>
        <w:br/>
      </w:r>
      <w:r>
        <w:rPr>
          <w:rFonts w:hint="eastAsia"/>
        </w:rPr>
        <w:t>　　图表 27 2020-2025年华东地区高功率石墨电极市场规模增长趋势图</w:t>
      </w:r>
      <w:r>
        <w:rPr>
          <w:rFonts w:hint="eastAsia"/>
        </w:rPr>
        <w:br/>
      </w:r>
      <w:r>
        <w:rPr>
          <w:rFonts w:hint="eastAsia"/>
        </w:rPr>
        <w:t>　　图表 28 2020-2025年华北地区高功率石墨电极市场规模增长趋势图</w:t>
      </w:r>
      <w:r>
        <w:rPr>
          <w:rFonts w:hint="eastAsia"/>
        </w:rPr>
        <w:br/>
      </w:r>
      <w:r>
        <w:rPr>
          <w:rFonts w:hint="eastAsia"/>
        </w:rPr>
        <w:t>　　图表 29 2020-2025年东北地区高功率石墨电极市场规模增长趋势图</w:t>
      </w:r>
      <w:r>
        <w:rPr>
          <w:rFonts w:hint="eastAsia"/>
        </w:rPr>
        <w:br/>
      </w:r>
      <w:r>
        <w:rPr>
          <w:rFonts w:hint="eastAsia"/>
        </w:rPr>
        <w:t>　　图表 31 2020-2025年华中地区高功率石墨电极市场规模增长趋势图</w:t>
      </w:r>
      <w:r>
        <w:rPr>
          <w:rFonts w:hint="eastAsia"/>
        </w:rPr>
        <w:br/>
      </w:r>
      <w:r>
        <w:rPr>
          <w:rFonts w:hint="eastAsia"/>
        </w:rPr>
        <w:t>　　图表 32 2020-2025年西部地区高功率石墨电极市场规模增长趋势图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bee707c8c419f" w:history="1">
        <w:r>
          <w:rPr>
            <w:rStyle w:val="Hyperlink"/>
          </w:rPr>
          <w:t>2025-2031年中国高功率石墨电极行业全面调研与发展趋势预测</w:t>
        </w:r>
      </w:hyperlink>
      <w:r>
        <w:rPr>
          <w:color w:val="C00000"/>
        </w:rPr>
        <w:t>》，报告编号：</w:t>
      </w:r>
      <w:r>
        <w:rPr>
          <w:rFonts w:hint="eastAsia"/>
          <w:color w:val="C00000"/>
        </w:rPr>
        <w:t>2650159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bee707c8c419f" w:history="1">
        <w:r>
          <w:rPr>
            <w:rStyle w:val="Hyperlink"/>
          </w:rPr>
          <w:t>https://www.20087.com/9/15/GaoGongLvShiMoDianJiHangYeFaZhan.html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热点：石墨电极是什么材料、高功率石墨电极国家标准、石墨电极的电阻率是多少、高功率石墨电极标准、专业石墨电极厂家、高功率石墨电极用途、高功率电极、高功率石墨电极厂家、高功率石墨电阻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faf70348346db" w:history="1">
      <w:r>
        <w:rPr>
          <w:rStyle w:val="Hyperlink"/>
        </w:rPr>
        <w:t>2025-2031年中国高功率石墨电极行业全面调研与发展趋势预测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aoGongLvShiMoDianJiHangYeFaZhan.html" TargetMode="External" Id="R024bee707c8c419f" /></Relationships>
</file>

<file path=word/_rels/header2.xml.rels>&#65279;<?xml version="1.0" encoding="utf-8"?><Relationships xmlns="http://schemas.openxmlformats.org/package/2006/relationships"><Relationship Type="http://schemas.openxmlformats.org/officeDocument/2006/relationships/hyperlink" Target="https://www.20087.com/9/15/GaoGongLvShiMoDianJiHangYeFaZhan.html" TargetMode="External" Id="R6d9faf703483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2025-04-24T07:14:00Z</dcterms:created>
  <dcterms:modified xsi:type="dcterms:W3CDTF">2025-04-24T08:14:00Z</dcterms:modified>
  <dc:subject>2025-2031年中国高功率石墨电极行业全面调研与发展趋势预测</dc:subject>
  <dc:title>2025-2031年中国高功率石墨电极行业全面调研与发展趋势预测</dc:title>
  <cp:keywords>2025-2031年中国高功率石墨电极行业全面调研与发展趋势预测</cp:keywords>
  <dc:description>2025-2031年中国高功率石墨电极行业全面调研与发展趋势预测</dc:description>
</cp:coreProperties>
</file>