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44accac6549d1" w:history="1">
              <w:r>
                <w:rPr>
                  <w:rStyle w:val="Hyperlink"/>
                </w:rPr>
                <w:t>中国agv市场研究与前景趋势报告（2025-2031年）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44accac6549d1" w:history="1">
              <w:r>
                <w:rPr>
                  <w:rStyle w:val="Hyperlink"/>
                </w:rPr>
                <w:t>中国agv市场研究与前景趋势报告（2025-2031年）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44accac6549d1" w:history="1">
                <w:r>
                  <w:rPr>
                    <w:rStyle w:val="Hyperlink"/>
                  </w:rPr>
                  <w:t>https://www.20087.com/9/75/agvDeQianJingQuShi.html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是自动化物流系统的关键组成部分，近年来在制造业、仓储物流、电商配送等领域得到了广泛应用。它们依靠磁条、激光导航等技术实现自动搬运、物料运输，极大地提升了作业效率与精度，降低了人力成本。随着技术进步，agv正向着更加智能化、柔性化发展，如自主导航、云端调度系统集成，以及与其他智能设备的协同作业能力增强。</w:t>
      </w:r>
      <w:r>
        <w:rPr>
          <w:rFonts w:hint="eastAsia"/>
        </w:rPr>
        <w:br/>
      </w:r>
      <w:r>
        <w:rPr>
          <w:rFonts w:hint="eastAsia"/>
        </w:rPr>
        <w:t>　　未来，agv技术将更加侧重于融合物联网、5G通讯、人工智能等先进技术，实现更高效的信息交互和环境适应能力。模块化、可定制化设计将满足更多样化的应用场景需求。此外，安全性和能效也将是重要发展方向，通过引入更先进的感知技术与能源管理系统，提升整体系统的稳定性和可持续性。随着“智慧工厂”和“无人仓库”概念的深入，agv将成为推动智能制造和物流自动化不可或缺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44accac6549d1" w:history="1">
        <w:r>
          <w:rPr>
            <w:rStyle w:val="Hyperlink"/>
          </w:rPr>
          <w:t>中国agv市场研究与前景趋势报告（2025-2031年）</w:t>
        </w:r>
      </w:hyperlink>
      <w:r>
        <w:rPr>
          <w:rFonts w:hint="eastAsia"/>
        </w:rPr>
        <w:t>》系统梳理了agv产业链的整体结构，详细解读了agv市场规模、需求动态及价格波动的影响因素。报告基于agv行业现状，结合技术发展与应用趋势，对agv市场前景和未来发展方向进行了预测。同时，报告重点分析了行业重点企业的竞争策略、市场集中度及品牌表现，并对agv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agv行业概述</w:t>
      </w:r>
      <w:r>
        <w:rPr>
          <w:rFonts w:hint="eastAsia"/>
        </w:rPr>
        <w:br/>
      </w:r>
      <w:r>
        <w:rPr>
          <w:rFonts w:hint="eastAsia"/>
        </w:rPr>
        <w:t>　　第一节 agv定义与分类</w:t>
      </w:r>
      <w:r>
        <w:rPr>
          <w:rFonts w:hint="eastAsia"/>
        </w:rPr>
        <w:br/>
      </w:r>
      <w:r>
        <w:rPr>
          <w:rFonts w:hint="eastAsia"/>
        </w:rPr>
        <w:t>　　第二节 agv应用领域</w:t>
      </w:r>
      <w:r>
        <w:rPr>
          <w:rFonts w:hint="eastAsia"/>
        </w:rPr>
        <w:br/>
      </w:r>
      <w:r>
        <w:rPr>
          <w:rFonts w:hint="eastAsia"/>
        </w:rPr>
        <w:t>　　第三节 agv行业经济指标分析</w:t>
      </w:r>
      <w:r>
        <w:rPr>
          <w:rFonts w:hint="eastAsia"/>
        </w:rPr>
        <w:br/>
      </w:r>
      <w:r>
        <w:rPr>
          <w:rFonts w:hint="eastAsia"/>
        </w:rPr>
        <w:t>　　　　一、agv行业赢利性评估</w:t>
      </w:r>
      <w:r>
        <w:rPr>
          <w:rFonts w:hint="eastAsia"/>
        </w:rPr>
        <w:br/>
      </w:r>
      <w:r>
        <w:rPr>
          <w:rFonts w:hint="eastAsia"/>
        </w:rPr>
        <w:t>　　　　二、agv行业成长速度分析</w:t>
      </w:r>
      <w:r>
        <w:rPr>
          <w:rFonts w:hint="eastAsia"/>
        </w:rPr>
        <w:br/>
      </w:r>
      <w:r>
        <w:rPr>
          <w:rFonts w:hint="eastAsia"/>
        </w:rPr>
        <w:t>　　　　三、agv附加值提升空间探讨</w:t>
      </w:r>
      <w:r>
        <w:rPr>
          <w:rFonts w:hint="eastAsia"/>
        </w:rPr>
        <w:br/>
      </w:r>
      <w:r>
        <w:rPr>
          <w:rFonts w:hint="eastAsia"/>
        </w:rPr>
        <w:t>　　　　四、agv行业进入壁垒分析</w:t>
      </w:r>
      <w:r>
        <w:rPr>
          <w:rFonts w:hint="eastAsia"/>
        </w:rPr>
        <w:br/>
      </w:r>
      <w:r>
        <w:rPr>
          <w:rFonts w:hint="eastAsia"/>
        </w:rPr>
        <w:t>　　　　五、agv行业风险性评估</w:t>
      </w:r>
      <w:r>
        <w:rPr>
          <w:rFonts w:hint="eastAsia"/>
        </w:rPr>
        <w:br/>
      </w:r>
      <w:r>
        <w:rPr>
          <w:rFonts w:hint="eastAsia"/>
        </w:rPr>
        <w:t>　　　　六、agv行业周期性分析</w:t>
      </w:r>
      <w:r>
        <w:rPr>
          <w:rFonts w:hint="eastAsia"/>
        </w:rPr>
        <w:br/>
      </w:r>
      <w:r>
        <w:rPr>
          <w:rFonts w:hint="eastAsia"/>
        </w:rPr>
        <w:t>　　　　七、agv行业竞争程度指标</w:t>
      </w:r>
      <w:r>
        <w:rPr>
          <w:rFonts w:hint="eastAsia"/>
        </w:rPr>
        <w:br/>
      </w:r>
      <w:r>
        <w:rPr>
          <w:rFonts w:hint="eastAsia"/>
        </w:rPr>
        <w:t>　　　　八、agv行业成熟度综合分析</w:t>
      </w:r>
      <w:r>
        <w:rPr>
          <w:rFonts w:hint="eastAsia"/>
        </w:rPr>
        <w:br/>
      </w:r>
      <w:r>
        <w:rPr>
          <w:rFonts w:hint="eastAsia"/>
        </w:rPr>
        <w:t>　　第四节 agv产业链及经营模式分析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三、agv销售模式与渠道策略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全球agv市场发展分析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2024-2025年全球agv行业发展分析</w:t>
      </w:r>
      <w:r>
        <w:rPr>
          <w:rFonts w:hint="eastAsia"/>
        </w:rPr>
        <w:br/>
      </w:r>
      <w:r>
        <w:rPr>
          <w:rFonts w:hint="eastAsia"/>
        </w:rPr>
        <w:t>　　　　一、全球agv行业市场规模与趋势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二、全球agv行业发展特点</w:t>
      </w:r>
      <w:r>
        <w:rPr>
          <w:rFonts w:hint="eastAsia"/>
        </w:rPr>
        <w:br/>
      </w:r>
      <w:r>
        <w:rPr>
          <w:rFonts w:hint="eastAsia"/>
        </w:rPr>
        <w:t>　　　　三、全球agv行业竞争格局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主要国家与地区agv市场分析</w:t>
      </w:r>
      <w:r>
        <w:rPr>
          <w:rFonts w:hint="eastAsia"/>
        </w:rPr>
        <w:br/>
      </w:r>
      <w:r>
        <w:rPr>
          <w:rFonts w:hint="eastAsia"/>
        </w:rPr>
        <w:t>　　第三节 2025-2031年全球agv行业发展趋势与前景预测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一、agv技术发展趋势</w:t>
      </w:r>
      <w:r>
        <w:rPr>
          <w:rFonts w:hint="eastAsia"/>
        </w:rPr>
        <w:br/>
      </w:r>
      <w:r>
        <w:rPr>
          <w:rFonts w:hint="eastAsia"/>
        </w:rPr>
        <w:t>　　　　二、agv行业发展趋势</w:t>
      </w:r>
      <w:r>
        <w:rPr>
          <w:rFonts w:hint="eastAsia"/>
        </w:rPr>
        <w:br/>
      </w:r>
      <w:r>
        <w:rPr>
          <w:rFonts w:hint="eastAsia"/>
        </w:rPr>
        <w:t>　　　　三、agv行业发展潜力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中国agv行业市场分析</w:t>
      </w:r>
      <w:r>
        <w:rPr>
          <w:rFonts w:hint="eastAsia"/>
        </w:rPr>
        <w:br/>
      </w:r>
      <w:r>
        <w:rPr>
          <w:rFonts w:hint="eastAsia"/>
        </w:rPr>
        <w:t>　　第一节 2024-2025年agv产能与投资动态</w:t>
      </w:r>
      <w:r>
        <w:rPr>
          <w:rFonts w:hint="eastAsia"/>
        </w:rPr>
        <w:br/>
      </w:r>
      <w:r>
        <w:rPr>
          <w:rFonts w:hint="eastAsia"/>
        </w:rPr>
        <w:t>　　　　一、国内agv产能现状与利用效率</w:t>
      </w:r>
      <w:r>
        <w:rPr>
          <w:rFonts w:hint="eastAsia"/>
        </w:rPr>
        <w:br/>
      </w:r>
      <w:r>
        <w:rPr>
          <w:rFonts w:hint="eastAsia"/>
        </w:rPr>
        <w:t>　　　　二、agv产能扩张与投资动态分析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agv行业产量情况分析与趋势预测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一、2019-2024年agv行业产量与增长趋势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1、2019-2024年agv产量及增长趋势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2、2019-2024年agv细分产品产量及份额</w:t>
      </w:r>
      <w:r>
        <w:rPr>
          <w:rFonts w:hint="eastAsia"/>
        </w:rPr>
        <w:br/>
      </w:r>
      <w:r>
        <w:rPr>
          <w:rFonts w:hint="eastAsia"/>
        </w:rPr>
        <w:t>　　　　二、agv产量影响因素分析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三、2025-2031年agv产量预测</w:t>
      </w:r>
      <w:r>
        <w:rPr>
          <w:rFonts w:hint="eastAsia"/>
        </w:rPr>
        <w:br/>
      </w:r>
      <w:r>
        <w:rPr>
          <w:rFonts w:hint="eastAsia"/>
        </w:rPr>
        <w:t>　　第三节 2025-2031年agv市场需求与销售分析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一、2024-2025年agv行业需求现状</w:t>
      </w:r>
      <w:r>
        <w:rPr>
          <w:rFonts w:hint="eastAsia"/>
        </w:rPr>
        <w:br/>
      </w:r>
      <w:r>
        <w:rPr>
          <w:rFonts w:hint="eastAsia"/>
        </w:rPr>
        <w:t>　　　　二、agv客户群体与需求特点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三、2019-2024年agv行业销售规模分析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四、2025-2031年agv市场增长潜力与规模预测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一、2024-2025年agv主要细分产品市场现状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2024-2025年agv行业技术发展现状及趋势分析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国内外agv行业技术差异与原因</w:t>
      </w:r>
      <w:r>
        <w:rPr>
          <w:rFonts w:hint="eastAsia"/>
        </w:rPr>
        <w:br/>
      </w:r>
      <w:r>
        <w:rPr>
          <w:rFonts w:hint="eastAsia"/>
        </w:rPr>
        <w:t>　　第三节 agv行业技术发展方向、趋势预测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agv价格机制与竞争策略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一、2019-2024年agv市场价格走势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agv定价策略与方法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2025-2031年agv价格竞争态势与趋势预测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2024-2025年重点区域agv市场发展概况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2019-2024年中国agv行业进出口情况分析</w:t>
      </w:r>
      <w:r>
        <w:rPr>
          <w:rFonts w:hint="eastAsia"/>
        </w:rPr>
        <w:br/>
      </w:r>
      <w:r>
        <w:rPr>
          <w:rFonts w:hint="eastAsia"/>
        </w:rPr>
        <w:t>　　第一节 agv行业进口规模与来源分析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一、2019-2024年agv进口规模分析</w:t>
      </w:r>
      <w:r>
        <w:rPr>
          <w:rFonts w:hint="eastAsia"/>
        </w:rPr>
        <w:br/>
      </w:r>
      <w:r>
        <w:rPr>
          <w:rFonts w:hint="eastAsia"/>
        </w:rPr>
        <w:t>　　　　二、agv主要进口来源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agv行业出口规模与目的地分析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一、2019-2024年agv出口规模分析</w:t>
      </w:r>
      <w:r>
        <w:rPr>
          <w:rFonts w:hint="eastAsia"/>
        </w:rPr>
        <w:br/>
      </w:r>
      <w:r>
        <w:rPr>
          <w:rFonts w:hint="eastAsia"/>
        </w:rPr>
        <w:t>　　　　二、agv主要出口目的地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2019-2024年中国agv总体规模与财务指标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中国agv行业总体规模分析</w:t>
      </w:r>
      <w:r>
        <w:rPr>
          <w:rFonts w:hint="eastAsia"/>
        </w:rPr>
        <w:br/>
      </w:r>
      <w:r>
        <w:rPr>
          <w:rFonts w:hint="eastAsia"/>
        </w:rPr>
        <w:t>　　　　一、agv企业数量与结构</w:t>
      </w:r>
      <w:r>
        <w:rPr>
          <w:rFonts w:hint="eastAsia"/>
        </w:rPr>
        <w:br/>
      </w:r>
      <w:r>
        <w:rPr>
          <w:rFonts w:hint="eastAsia"/>
        </w:rPr>
        <w:t>　　　　二、agv从业人员规模</w:t>
      </w:r>
      <w:r>
        <w:rPr>
          <w:rFonts w:hint="eastAsia"/>
        </w:rPr>
        <w:br/>
      </w:r>
      <w:r>
        <w:rPr>
          <w:rFonts w:hint="eastAsia"/>
        </w:rPr>
        <w:t>　　　　三、agv行业资产状况</w:t>
      </w:r>
      <w:r>
        <w:rPr>
          <w:rFonts w:hint="eastAsia"/>
        </w:rPr>
        <w:br/>
      </w:r>
      <w:r>
        <w:rPr>
          <w:rFonts w:hint="eastAsia"/>
        </w:rPr>
        <w:t>　　第二节 中国agv行业财务指标总体分析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agv重点企业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agv领先企业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agv标杆企业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agv代表企业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agv龙头企业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agv重点企业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中国agv行业竞争格局分析</w:t>
      </w:r>
      <w:r>
        <w:rPr>
          <w:rFonts w:hint="eastAsia"/>
        </w:rPr>
        <w:br/>
      </w:r>
      <w:r>
        <w:rPr>
          <w:rFonts w:hint="eastAsia"/>
        </w:rPr>
        <w:t>　　第一节 agv行业竞争格局总览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2024-2025年agv行业竞争力分析</w:t>
      </w:r>
      <w:r>
        <w:rPr>
          <w:rFonts w:hint="eastAsia"/>
        </w:rPr>
        <w:br/>
      </w:r>
      <w:r>
        <w:rPr>
          <w:rFonts w:hint="eastAsia"/>
        </w:rPr>
        <w:t>　　　　一、agv供应商议价能力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四、agv替代品威胁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2019-2024年agv行业企业并购活动分析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2024-2025年agv行业会展与招投标活动分析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一、agv行业会展活动及其市场影响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2025年中国agv企业发展策略分析</w:t>
      </w:r>
      <w:r>
        <w:rPr>
          <w:rFonts w:hint="eastAsia"/>
        </w:rPr>
        <w:br/>
      </w:r>
      <w:r>
        <w:rPr>
          <w:rFonts w:hint="eastAsia"/>
        </w:rPr>
        <w:t>　　第一节 agv市场策略分析</w:t>
      </w:r>
      <w:r>
        <w:rPr>
          <w:rFonts w:hint="eastAsia"/>
        </w:rPr>
        <w:br/>
      </w:r>
      <w:r>
        <w:rPr>
          <w:rFonts w:hint="eastAsia"/>
        </w:rPr>
        <w:t>　　　　一、agv市场定位与拓展策略</w:t>
      </w:r>
      <w:r>
        <w:rPr>
          <w:rFonts w:hint="eastAsia"/>
        </w:rPr>
        <w:br/>
      </w:r>
      <w:r>
        <w:rPr>
          <w:rFonts w:hint="eastAsia"/>
        </w:rPr>
        <w:t>　　　　二、agv市场细分与目标客户</w:t>
      </w:r>
      <w:r>
        <w:rPr>
          <w:rFonts w:hint="eastAsia"/>
        </w:rPr>
        <w:br/>
      </w:r>
      <w:r>
        <w:rPr>
          <w:rFonts w:hint="eastAsia"/>
        </w:rPr>
        <w:t>　　第二节 agv销售策略分析</w:t>
      </w:r>
      <w:r>
        <w:rPr>
          <w:rFonts w:hint="eastAsia"/>
        </w:rPr>
        <w:br/>
      </w:r>
      <w:r>
        <w:rPr>
          <w:rFonts w:hint="eastAsia"/>
        </w:rPr>
        <w:t>　　　　一、agv销售渠道与网络建设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提高agv企业竞争力建议</w:t>
      </w:r>
      <w:r>
        <w:rPr>
          <w:rFonts w:hint="eastAsia"/>
        </w:rPr>
        <w:br/>
      </w:r>
      <w:r>
        <w:rPr>
          <w:rFonts w:hint="eastAsia"/>
        </w:rPr>
        <w:t>　　　　一、agv技术创新与管理优化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agv品牌战略思考</w:t>
      </w:r>
      <w:r>
        <w:rPr>
          <w:rFonts w:hint="eastAsia"/>
        </w:rPr>
        <w:br/>
      </w:r>
      <w:r>
        <w:rPr>
          <w:rFonts w:hint="eastAsia"/>
        </w:rPr>
        <w:t>　　　　一、agv品牌建设与维护</w:t>
      </w:r>
      <w:r>
        <w:rPr>
          <w:rFonts w:hint="eastAsia"/>
        </w:rPr>
        <w:br/>
      </w:r>
      <w:r>
        <w:rPr>
          <w:rFonts w:hint="eastAsia"/>
        </w:rPr>
        <w:t>　　　　二、agv品牌影响力与市场竞争力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中国agv行业风险与对策</w:t>
      </w:r>
      <w:r>
        <w:rPr>
          <w:rFonts w:hint="eastAsia"/>
        </w:rPr>
        <w:br/>
      </w:r>
      <w:r>
        <w:rPr>
          <w:rFonts w:hint="eastAsia"/>
        </w:rPr>
        <w:t>　　第一节 agv行业SWOT分析</w:t>
      </w:r>
      <w:r>
        <w:rPr>
          <w:rFonts w:hint="eastAsia"/>
        </w:rPr>
        <w:br/>
      </w:r>
      <w:r>
        <w:rPr>
          <w:rFonts w:hint="eastAsia"/>
        </w:rPr>
        <w:t>　　　　一、agv行业优势分析</w:t>
      </w:r>
      <w:r>
        <w:rPr>
          <w:rFonts w:hint="eastAsia"/>
        </w:rPr>
        <w:br/>
      </w:r>
      <w:r>
        <w:rPr>
          <w:rFonts w:hint="eastAsia"/>
        </w:rPr>
        <w:t>　　　　二、agv行业劣势分析</w:t>
      </w:r>
      <w:r>
        <w:rPr>
          <w:rFonts w:hint="eastAsia"/>
        </w:rPr>
        <w:br/>
      </w:r>
      <w:r>
        <w:rPr>
          <w:rFonts w:hint="eastAsia"/>
        </w:rPr>
        <w:t>　　　　三、agv市场机会探索</w:t>
      </w:r>
      <w:r>
        <w:rPr>
          <w:rFonts w:hint="eastAsia"/>
        </w:rPr>
        <w:br/>
      </w:r>
      <w:r>
        <w:rPr>
          <w:rFonts w:hint="eastAsia"/>
        </w:rPr>
        <w:t>　　　　四、agv市场威胁评估</w:t>
      </w:r>
      <w:r>
        <w:rPr>
          <w:rFonts w:hint="eastAsia"/>
        </w:rPr>
        <w:br/>
      </w:r>
      <w:r>
        <w:rPr>
          <w:rFonts w:hint="eastAsia"/>
        </w:rPr>
        <w:t>　　第二节 agv行业风险及对策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2025-2031年中国agv行业前景与发展趋势</w:t>
      </w:r>
      <w:r>
        <w:rPr>
          <w:rFonts w:hint="eastAsia"/>
        </w:rPr>
        <w:br/>
      </w:r>
      <w:r>
        <w:rPr>
          <w:rFonts w:hint="eastAsia"/>
        </w:rPr>
        <w:t>　　第一节 agv行业发展环境分析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2025-2031年agv行业发展趋势与方向</w:t>
      </w:r>
      <w:r>
        <w:rPr>
          <w:rFonts w:hint="eastAsia"/>
        </w:rPr>
        <w:br/>
      </w:r>
      <w:r>
        <w:rPr>
          <w:rFonts w:hint="eastAsia"/>
        </w:rPr>
        <w:t>　　　　一、agv行业发展方向预测</w:t>
      </w:r>
      <w:r>
        <w:rPr>
          <w:rFonts w:hint="eastAsia"/>
        </w:rPr>
        <w:br/>
      </w:r>
      <w:r>
        <w:rPr>
          <w:rFonts w:hint="eastAsia"/>
        </w:rPr>
        <w:t>　　　　二、agv发展趋势分析</w:t>
      </w:r>
      <w:r>
        <w:rPr>
          <w:rFonts w:hint="eastAsia"/>
        </w:rPr>
        <w:br/>
      </w:r>
      <w:r>
        <w:rPr>
          <w:rFonts w:hint="eastAsia"/>
        </w:rPr>
        <w:t>　　第三节 2025-2031年agv行业发展潜力与机遇</w:t>
      </w:r>
      <w:r>
        <w:rPr>
          <w:rFonts w:hint="eastAsia"/>
        </w:rPr>
        <w:br/>
      </w:r>
      <w:r>
        <w:rPr>
          <w:rFonts w:hint="eastAsia"/>
        </w:rPr>
        <w:t>　　　　一、agv市场发展潜力评估</w:t>
      </w:r>
      <w:r>
        <w:rPr>
          <w:rFonts w:hint="eastAsia"/>
        </w:rPr>
        <w:br/>
      </w:r>
      <w:r>
        <w:rPr>
          <w:rFonts w:hint="eastAsia"/>
        </w:rPr>
        <w:t>　　　　二、agv新兴市场与机遇探索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agv行业研究结论与建议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[中^智林^]agv行业发展建议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2019-2024年中国agv市场规模及增长情况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2019-2024年中国agv行业产量及增长趋势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2025-2031年中国agv行业产量预测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2025-2031年中国agv行业市场需求预测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2019-2024年中国agv行业进口量及增速统计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2019-2024年中国agv行业出口量及增速统计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2025年agv市场前景分析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2025-2031年中国agv市场需求预测</w:t>
      </w:r>
      <w:r>
        <w:rPr>
          <w:rFonts w:hint="eastAsia"/>
        </w:rPr>
        <w:br/>
      </w:r>
      <w:r>
        <w:rPr>
          <w:rFonts w:hint="eastAsia"/>
        </w:rPr>
        <w:t>　　图表 2025年agv发展趋势预测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44accac6549d1" w:history="1">
        <w:r>
          <w:rPr>
            <w:rStyle w:val="Hyperlink"/>
          </w:rPr>
          <w:t>中国agv市场研究与前景趋势报告（2025-2031年）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44accac6549d1" w:history="1">
        <w:r>
          <w:rPr>
            <w:rStyle w:val="Hyperlink"/>
          </w:rPr>
          <w:t>https://www.20087.com/9/75/agvDeQianJingQuShi.html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热点：agv百度百科、agv小车、agv无人运输车、agv物流系统、agv亚洲版和欧洲版买哪个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597d95e334ad7" w:history="1">
      <w:r>
        <w:rPr>
          <w:rStyle w:val="Hyperlink"/>
        </w:rPr>
        <w:t>中国agv市场研究与前景趋势报告（2025-2031年）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gvDeQianJingQuShi.html" TargetMode="External" Id="R1ba44accac65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gvDeQianJingQuShi.html" TargetMode="External" Id="R44d597d95e33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2024-08-28T07:03:00Z</dcterms:created>
  <dcterms:modified xsi:type="dcterms:W3CDTF">2024-08-28T08:03:00Z</dcterms:modified>
  <dc:subject>中国agv市场研究与前景趋势报告（2025-2031年）</dc:subject>
  <dc:title>中国agv市场研究与前景趋势报告（2025-2031年）</dc:title>
  <cp:keywords>中国agv市场研究与前景趋势报告（2025-2031年）</cp:keywords>
  <dc:description>中国agv市场研究与前景趋势报告（2025-2031年）</dc:description>
</cp:coreProperties>
</file>