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1bba9523c42b5" w:history="1">
              <w:r>
                <w:rPr>
                  <w:rStyle w:val="Hyperlink"/>
                </w:rPr>
                <w:t>2026-2032年中国切带机行业现状调研与发展趋势预测报告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1bba9523c42b5" w:history="1">
              <w:r>
                <w:rPr>
                  <w:rStyle w:val="Hyperlink"/>
                </w:rPr>
                <w:t>2026-2032年中国切带机行业现状调研与发展趋势预测报告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1bba9523c42b5" w:history="1">
                <w:r>
                  <w:rPr>
                    <w:rStyle w:val="Hyperlink"/>
                  </w:rPr>
                  <w:t>https://www.20087.com/9/85/QieDaiJiShiChangQianJing.html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带机是一种用于切割各种带状材料的机械设备，广泛应用于纺织、服装、包装等行业。近年来，随着自动化和智能制造技术的发展，切带机的自动化程度和切割精度有了显著提高。目前，切带机不仅能够高效完成切割任务，而且还具备自动送料、自动检测、故障报警等智能化功能，大大提高了生产效率。</w:t>
      </w:r>
      <w:r>
        <w:rPr>
          <w:rFonts w:hint="eastAsia"/>
        </w:rPr>
        <w:br/>
      </w:r>
      <w:r>
        <w:rPr>
          <w:rFonts w:hint="eastAsia"/>
        </w:rPr>
        <w:t>　　未来，切带机的发展将更加注重智能化和定制化。市场调研网指出，随着工业4.0概念的推广，切带机将集成更多智能控制系统，实现远程监控和数据分析，以提高设备的运行效率和维护水平。同时，随着个性化消费需求的增加，切带机将更加注重灵活性和多功能性，以满足不同行业对于切割材料和形状的特殊要求。此外，随着环保要求的提高，切带机将采用更加环保的材料和设计，减少生产和使用过程中的能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1bba9523c42b5" w:history="1">
        <w:r>
          <w:rPr>
            <w:rStyle w:val="Hyperlink"/>
          </w:rPr>
          <w:t>2026-2032年中国切带机行业现状调研与发展趋势预测报告</w:t>
        </w:r>
      </w:hyperlink>
      <w:r>
        <w:rPr>
          <w:rFonts w:hint="eastAsia"/>
        </w:rPr>
        <w:t>》，2025年切带机行业市场规模达 亿元，预计2032年市场规模将达 亿元，期间年均复合增长率（CAGR）达 %。报告基于科学的市场调研与数据分析，全面解析了切带机行业的市场规模、市场需求及发展现状。报告深入探讨了切带机产业链结构、细分市场特点及技术发展方向，并结合宏观经济环境与消费者需求变化，对切带机行业前景与未来趋势进行了科学预测，揭示了潜在增长空间。通过对切带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2021-2026年全球切带机发展概述</w:t>
      </w:r>
      <w:r>
        <w:rPr>
          <w:rFonts w:hint="eastAsia"/>
        </w:rPr>
        <w:br/>
      </w:r>
      <w:r>
        <w:rPr>
          <w:rFonts w:hint="eastAsia"/>
        </w:rPr>
        <w:t>　　第一节 全球切带机发展背景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全球切带机发展特征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2021-2026年全球切带机发展分析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一、2021-2026年全球切带机发展规模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二、2021-2026年全球切带机盈利状况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三、2021-2026年全球切带机行业供需分析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2021-2026年全球切带机竞争格局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2021-2026年中国切带机行业发展概述</w:t>
      </w:r>
      <w:r>
        <w:rPr>
          <w:rFonts w:hint="eastAsia"/>
        </w:rPr>
        <w:br/>
      </w:r>
      <w:r>
        <w:rPr>
          <w:rFonts w:hint="eastAsia"/>
        </w:rPr>
        <w:t>　　第一节 中国切带机行业发展历程</w:t>
      </w:r>
      <w:r>
        <w:rPr>
          <w:rFonts w:hint="eastAsia"/>
        </w:rPr>
        <w:br/>
      </w:r>
      <w:r>
        <w:rPr>
          <w:rFonts w:hint="eastAsia"/>
        </w:rPr>
        <w:t>　　　　一、中国切带机行业发展背景</w:t>
      </w:r>
      <w:r>
        <w:rPr>
          <w:rFonts w:hint="eastAsia"/>
        </w:rPr>
        <w:br/>
      </w:r>
      <w:r>
        <w:rPr>
          <w:rFonts w:hint="eastAsia"/>
        </w:rPr>
        <w:t>　　　　二、中国切带机行业发展因素</w:t>
      </w:r>
      <w:r>
        <w:rPr>
          <w:rFonts w:hint="eastAsia"/>
        </w:rPr>
        <w:br/>
      </w:r>
      <w:r>
        <w:rPr>
          <w:rFonts w:hint="eastAsia"/>
        </w:rPr>
        <w:t>　　　　三、中国切带机行业发展道路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2021-2026年中国切带机发展分析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一、2021-2026年中国切带机行业发展规模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二、2021-2026年中国切带机行业经营模式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三、2021-2026年中国切带机行业盈利状况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2021-2026年中国切带机行业市场分析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2021-2026年中国切带机行业价格分析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2021-2026年中国切带机竞争格局</w:t>
      </w:r>
      <w:r>
        <w:rPr>
          <w:rFonts w:hint="eastAsia"/>
        </w:rPr>
        <w:br/>
      </w:r>
      <w:r>
        <w:rPr>
          <w:rFonts w:hint="eastAsia"/>
        </w:rPr>
        <w:t>　　　　一、传统切带机企业</w:t>
      </w:r>
      <w:r>
        <w:rPr>
          <w:rFonts w:hint="eastAsia"/>
        </w:rPr>
        <w:br/>
      </w:r>
      <w:r>
        <w:rPr>
          <w:rFonts w:hint="eastAsia"/>
        </w:rPr>
        <w:t>　　　　二、新型切带机企业</w:t>
      </w:r>
      <w:r>
        <w:rPr>
          <w:rFonts w:hint="eastAsia"/>
        </w:rPr>
        <w:br/>
      </w:r>
      <w:r>
        <w:rPr>
          <w:rFonts w:hint="eastAsia"/>
        </w:rPr>
        <w:t>　　　　三、新老切带机企业对比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2021-2026年中国切带机发展遇到的问题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一、中国切带机行业发展的优势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二、中国切带机行业发展中遇到的问题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三、中国切带机行业建议策略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2021-2032年中国切带机行业发展趋势分解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2021-2026年中国各个区域市场切带机行业发展现状及竞争力分析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一、2021-2026年西部地区切带机行业需求分析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二、2021-2026年西部地区切带机行业发展特征与产业格局分析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2021-2026年中国切带机行业投资行情分析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2021-2026年中国切带机厂商投资现状分析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一、中国切带机市场规模分析</w:t>
      </w:r>
      <w:r>
        <w:rPr>
          <w:rFonts w:hint="eastAsia"/>
        </w:rPr>
        <w:br/>
      </w:r>
      <w:r>
        <w:rPr>
          <w:rFonts w:hint="eastAsia"/>
        </w:rPr>
        <w:t>　　　　二、切带机固定资产投资情况分析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三、切带机行业发展面临的困境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中国切带机盈利情况分析</w:t>
      </w:r>
      <w:r>
        <w:rPr>
          <w:rFonts w:hint="eastAsia"/>
        </w:rPr>
        <w:br/>
      </w:r>
      <w:r>
        <w:rPr>
          <w:rFonts w:hint="eastAsia"/>
        </w:rPr>
        <w:t>　　第三节 中国切带机运行情况分析</w:t>
      </w:r>
      <w:r>
        <w:rPr>
          <w:rFonts w:hint="eastAsia"/>
        </w:rPr>
        <w:br/>
      </w:r>
      <w:r>
        <w:rPr>
          <w:rFonts w:hint="eastAsia"/>
        </w:rPr>
        <w:t>　　　　一、中国切带机主要业务分析</w:t>
      </w:r>
      <w:r>
        <w:rPr>
          <w:rFonts w:hint="eastAsia"/>
        </w:rPr>
        <w:br/>
      </w:r>
      <w:r>
        <w:rPr>
          <w:rFonts w:hint="eastAsia"/>
        </w:rPr>
        <w:t>　　　　二、切带机的供给结构分析</w:t>
      </w:r>
      <w:r>
        <w:rPr>
          <w:rFonts w:hint="eastAsia"/>
        </w:rPr>
        <w:br/>
      </w:r>
      <w:r>
        <w:rPr>
          <w:rFonts w:hint="eastAsia"/>
        </w:rPr>
        <w:t>　　　　三、切带机的需求结构分析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2021-2026年中国切带机投资环境分析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2021-2026年中国切带机投资经济环境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2021-2026年中国切带机投资政策环境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2021-2026年中国切带机投资利益分析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二、切带机行业利润水平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2021-2026年中国切带机投资风险分析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影响切带机发展的主要因素分析</w:t>
      </w:r>
      <w:r>
        <w:rPr>
          <w:rFonts w:hint="eastAsia"/>
        </w:rPr>
        <w:br/>
      </w:r>
      <w:r>
        <w:rPr>
          <w:rFonts w:hint="eastAsia"/>
        </w:rPr>
        <w:t>　　第一节 切带机技术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一、中国切带机需求度分析</w:t>
      </w:r>
      <w:r>
        <w:rPr>
          <w:rFonts w:hint="eastAsia"/>
        </w:rPr>
        <w:br/>
      </w:r>
      <w:r>
        <w:rPr>
          <w:rFonts w:hint="eastAsia"/>
        </w:rPr>
        <w:t>　　　　二、中国切带机适用人群分析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中国切带机行业并购重组现状分析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切带机行业并购重组背景分析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一、切带机行业规模扩张</w:t>
      </w:r>
      <w:r>
        <w:rPr>
          <w:rFonts w:hint="eastAsia"/>
        </w:rPr>
        <w:br/>
      </w:r>
      <w:r>
        <w:rPr>
          <w:rFonts w:hint="eastAsia"/>
        </w:rPr>
        <w:t>　　　　二、切带机行业并购重组特点分析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中国切带机并购重组的障碍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中国切带机行业重点企业竞争力分析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切带机企业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三、切带机企业经营状况</w:t>
      </w:r>
      <w:r>
        <w:rPr>
          <w:rFonts w:hint="eastAsia"/>
        </w:rPr>
        <w:br/>
      </w:r>
      <w:r>
        <w:rPr>
          <w:rFonts w:hint="eastAsia"/>
        </w:rPr>
        <w:t>　　　　四、切带机企业发展策略</w:t>
      </w:r>
      <w:r>
        <w:rPr>
          <w:rFonts w:hint="eastAsia"/>
        </w:rPr>
        <w:br/>
      </w:r>
      <w:r>
        <w:rPr>
          <w:rFonts w:hint="eastAsia"/>
        </w:rPr>
        <w:t>　　第二节 切带机领先企业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三、切带机企业经营状况</w:t>
      </w:r>
      <w:r>
        <w:rPr>
          <w:rFonts w:hint="eastAsia"/>
        </w:rPr>
        <w:br/>
      </w:r>
      <w:r>
        <w:rPr>
          <w:rFonts w:hint="eastAsia"/>
        </w:rPr>
        <w:t>　　　　四、切带机企业发展策略</w:t>
      </w:r>
      <w:r>
        <w:rPr>
          <w:rFonts w:hint="eastAsia"/>
        </w:rPr>
        <w:br/>
      </w:r>
      <w:r>
        <w:rPr>
          <w:rFonts w:hint="eastAsia"/>
        </w:rPr>
        <w:t>　　第三节 切带机代表企业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三、切带机企业经营状况</w:t>
      </w:r>
      <w:r>
        <w:rPr>
          <w:rFonts w:hint="eastAsia"/>
        </w:rPr>
        <w:br/>
      </w:r>
      <w:r>
        <w:rPr>
          <w:rFonts w:hint="eastAsia"/>
        </w:rPr>
        <w:t>　　　　四、切带机企业发展策略</w:t>
      </w:r>
      <w:r>
        <w:rPr>
          <w:rFonts w:hint="eastAsia"/>
        </w:rPr>
        <w:br/>
      </w:r>
      <w:r>
        <w:rPr>
          <w:rFonts w:hint="eastAsia"/>
        </w:rPr>
        <w:t>　　第四节 切带机标杆企业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三、切带机企业经营状况</w:t>
      </w:r>
      <w:r>
        <w:rPr>
          <w:rFonts w:hint="eastAsia"/>
        </w:rPr>
        <w:br/>
      </w:r>
      <w:r>
        <w:rPr>
          <w:rFonts w:hint="eastAsia"/>
        </w:rPr>
        <w:t>　　　　四、切带机企业发展策略</w:t>
      </w:r>
      <w:r>
        <w:rPr>
          <w:rFonts w:hint="eastAsia"/>
        </w:rPr>
        <w:br/>
      </w:r>
      <w:r>
        <w:rPr>
          <w:rFonts w:hint="eastAsia"/>
        </w:rPr>
        <w:t>　　第五节 切带机重点企业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三、切带机企业经营状况</w:t>
      </w:r>
      <w:r>
        <w:rPr>
          <w:rFonts w:hint="eastAsia"/>
        </w:rPr>
        <w:br/>
      </w:r>
      <w:r>
        <w:rPr>
          <w:rFonts w:hint="eastAsia"/>
        </w:rPr>
        <w:t>　　　　四、切带机企业发展策略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中国切带机企业规模性并购重组机会分析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中国切带机发展现状</w:t>
      </w:r>
      <w:r>
        <w:rPr>
          <w:rFonts w:hint="eastAsia"/>
        </w:rPr>
        <w:br/>
      </w:r>
      <w:r>
        <w:rPr>
          <w:rFonts w:hint="eastAsia"/>
        </w:rPr>
        <w:t>　　　　一、我国切带机行业发展现状</w:t>
      </w:r>
      <w:r>
        <w:rPr>
          <w:rFonts w:hint="eastAsia"/>
        </w:rPr>
        <w:br/>
      </w:r>
      <w:r>
        <w:rPr>
          <w:rFonts w:hint="eastAsia"/>
        </w:rPr>
        <w:t>　　　　二、我国切带机厂商规模性并购重组机会分析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中国切带机行业并购重组机会</w:t>
      </w:r>
      <w:r>
        <w:rPr>
          <w:rFonts w:hint="eastAsia"/>
        </w:rPr>
        <w:br/>
      </w:r>
      <w:r>
        <w:rPr>
          <w:rFonts w:hint="eastAsia"/>
        </w:rPr>
        <w:t>　　第三节 切带机企业并购重组机会分析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2021-2032年中国切带机行业并购重组风险分析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2021-2032年中国切带机行业并购重组建议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中国切带机行业与发达国家的差异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中国切带机行业的不足</w:t>
      </w:r>
      <w:r>
        <w:rPr>
          <w:rFonts w:hint="eastAsia"/>
        </w:rPr>
        <w:br/>
      </w:r>
      <w:r>
        <w:rPr>
          <w:rFonts w:hint="eastAsia"/>
        </w:rPr>
        <w:t>　　第三节 中^智^林^中国切带机行业的发展建议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切带机产业链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2021-2026年中国切带机行业产量及增长趋势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2021-2026年中国切带机市场需求量及增速统计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2021-2026年中国切带机行业盈利情况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2021-2026年中国切带机行业企业平均规模情况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2021-2026年中国切带机行业市场规模及增长情况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切带机重点企业（一）基本信息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切带机重点企业（一）经营情况分析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切带机重点企业（一）主要经济指标情况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切带机重点企业（一）盈利能力情况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切带机重点企业（二）经营情况分析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切带机重点企业（二）主要经济指标情况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切带机重点企业（二）盈利能力情况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切带机重点企业（二）成长能力情况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2021-2032年中国切带机行业产量预测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2021-2032年中国切带机市场需求量预测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2021-2032年中国切带机行业市场规模预测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2021-2032年中国切带机市场前景分析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2021-2032年中国切带机行业发展趋势预测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1bba9523c42b5" w:history="1">
        <w:r>
          <w:rPr>
            <w:rStyle w:val="Hyperlink"/>
          </w:rPr>
          <w:t>2026-2032年中国切带机行业现状调研与发展趋势预测报告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1bba9523c42b5" w:history="1">
        <w:r>
          <w:rPr>
            <w:rStyle w:val="Hyperlink"/>
          </w:rPr>
          <w:t>https://www.20087.com/9/85/QieDaiJiShiChangQianJing.html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热点：切带机长度不准怎么办、切带机使用方法、切带机换刀教学视频、切带机常见故障与维修、切带机老是卷带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9db5a10ca245a0" w:history="1">
      <w:r>
        <w:rPr>
          <w:rStyle w:val="Hyperlink"/>
        </w:rPr>
        <w:t>2026-2032年中国切带机行业现状调研与发展趋势预测报告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QieDaiJiShiChangQianJing.html" TargetMode="External" Id="R6a81bba9523c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QieDaiJiShiChangQianJing.html" TargetMode="External" Id="R399db5a10ca245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2026-06-18T23:20:00Z</dcterms:created>
  <dcterms:modified xsi:type="dcterms:W3CDTF">2026-06-19T00:20:00Z</dcterms:modified>
  <dc:subject>2026-2032年中国切带机行业现状调研与发展趋势预测报告</dc:subject>
  <dc:title>2026-2032年中国切带机行业现状调研与发展趋势预测报告</dc:title>
  <cp:keywords>2026-2032年中国切带机行业现状调研与发展趋势预测报告</cp:keywords>
  <dc:description>2026-2032年中国切带机行业现状调研与发展趋势预测报告</dc:description>
</cp:coreProperties>
</file>