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1.xml" ContentType="application/vnd.openxmlformats-officedocument.wordprocessingml.footer+xml"/>
  <Override PartName="/word/theme/theme1.xml" ContentType="application/vnd.openxmlformats-officedocument.theme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word/header1.xml" ContentType="application/vnd.openxmlformats-officedocument.wordprocessingml.header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E85C98" w:rsidRDefault="00E85C98">
      <w:pPr/>
    </w:p>
    <w:tbl>
      <w:tblPr>
        <w:tblStyle w:val="a9"/>
        <w:tblW w:w="6000" w:type="pct"/>
        <w:jc w:val="center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/>
      </w:tblPr>
      <w:tblGrid>
        <w:gridCol w:w="10226"/>
      </w:tblGrid>
      <w:tr w:rsidR="00E85C98" w:rsidTr="00E85C98">
        <w:trPr>
          <w:trHeight w:val="5433"/>
          <w:jc w:val="center"/>
        </w:trPr>
        <w:tc>
          <w:tcPr>
            <w:tcW w:w="8522" w:type="dxa"/>
            <w:vAlign w:val="center"/>
          </w:tcPr>
          <w:p w:rsidR="00E85C98" w:rsidRDefault="00E85C98" w:rsidP="00E85C98">
            <w:pPr>
              <w:pStyle w:val="1"/>
              <w:ind w:left="420" w:right="420"/>
            </w:pPr>
            <w:hyperlink r:id="R207ed236bf0f448d" w:history="1">
              <w:r>
                <w:rPr>
                  <w:rStyle w:val="Hyperlink"/>
                </w:rPr>
                <w:t>中国印制电路板制造行业发展调研与市场前景预测报告（2026-2032年）</w:t>
              </w:r>
            </w:hyperlink>
          </w:p>
        </w:tc>
      </w:tr>
    </w:tbl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8717C7">
      <w:pPr/>
      <w:r>
        <w:rPr>
          <w:noProof/>
        </w:rPr>
        <w:drawing>
          <wp:anchor distT="0" distB="0" distL="114300" distR="114300" simplePos="0" relativeHeight="251657728" behindDoc="1" locked="0" layoutInCell="1" allowOverlap="1">
            <wp:simplePos x="0" y="0"/>
            <wp:positionH relativeFrom="page">
              <wp:posOffset>0</wp:posOffset>
            </wp:positionH>
            <wp:positionV relativeFrom="page">
              <wp:posOffset>6134100</wp:posOffset>
            </wp:positionV>
            <wp:extent cx="7560310" cy="4566285"/>
            <wp:effectExtent l="19050" t="0" r="2540" b="0"/>
            <wp:wrapNone/>
            <wp:docPr id="25" name="图片 25" descr="cover"/>
            <wp:cNvGraphicFramePr>
              <a:graphicFrameLocks xmlns:a="http://schemas.openxmlformats.org/drawingml/2006/main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5" descr="cover"/>
                    <pic:cNvPicPr preferRelativeResize="0">
                      <a:picLocks noChangeArrowheads="1"/>
                    </pic:cNvPicPr>
                  </pic:nvPicPr>
                  <pic:blipFill>
                    <a:blip r:embed="rId7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7560310" cy="4566285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</wp:anchor>
        </w:drawing>
      </w:r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Pr="00B6287C" w:rsidRDefault="00180537" w:rsidP="000479D2">
      <w:pPr>
        <w:pStyle w:val="4"/>
        <w:spacing w:beforeLines="100" w:after="0" w:line="360" w:lineRule="auto"/>
        <w:jc w:val="center"/>
        <w:rPr>
          <w:rStyle w:val="a5"/>
          <w:rFonts w:ascii="微软雅黑" w:eastAsia="微软雅黑" w:hAnsi="微软雅黑"/>
          <w:spacing w:val="30"/>
          <w:sz w:val="32"/>
          <w:szCs w:val="32"/>
        </w:rPr>
      </w:pPr>
      <w:hyperlink r:id="rId8" w:history="1">
        <w:r w:rsidR="00B6287C" w:rsidRPr="00B6287C">
          <w:rPr>
            <w:rStyle w:val="a6"/>
            <w:rFonts w:ascii="微软雅黑" w:eastAsia="微软雅黑" w:hAnsi="微软雅黑" w:hint="eastAsia"/>
            <w:color w:val="FFFFFF"/>
            <w:spacing w:val="30"/>
            <w:sz w:val="32"/>
            <w:szCs w:val="32"/>
            <w:u w:val="none"/>
          </w:rPr>
          <w:t>中国市场</w:t>
        </w:r>
        <w:r w:rsidR="00D57DFE" w:rsidRPr="00B6287C">
          <w:rPr>
            <w:rStyle w:val="a6"/>
            <w:rFonts w:ascii="微软雅黑" w:eastAsia="微软雅黑" w:hAnsi="微软雅黑" w:hint="eastAsia"/>
            <w:color w:val="FFFFFF"/>
            <w:spacing w:val="30"/>
            <w:sz w:val="32"/>
            <w:szCs w:val="32"/>
            <w:u w:val="none"/>
          </w:rPr>
          <w:t>调研网</w:t>
        </w:r>
      </w:hyperlink>
    </w:p>
    <w:p w:rsidR="00606C06" w:rsidRPr="00F22418" w:rsidRDefault="00180537">
      <w:pPr>
        <w:jc w:val="center"/>
        <w:rPr>
          <w:rStyle w:val="a5"/>
          <w:rFonts w:ascii="Georgia" w:hAnsi="Georgia" w:cs="Arial"/>
          <w:sz w:val="24"/>
          <w:szCs w:val="24"/>
        </w:rPr>
        <w:sectPr w:rsidR="00606C06" w:rsidRPr="00F22418">
          <w:headerReference w:type="even" r:id="rId9"/>
          <w:headerReference w:type="default" r:id="rId10"/>
          <w:footerReference w:type="even" r:id="rId11"/>
          <w:footerReference w:type="default" r:id="rId12"/>
          <w:headerReference w:type="first" r:id="rId13"/>
          <w:footerReference w:type="first" r:id="rId14"/>
          <w:pgSz w:w="11906" w:h="16838"/>
          <w:pgMar w:top="1440" w:right="1800" w:bottom="1440" w:left="1800" w:header="851" w:footer="992" w:gutter="0"/>
          <w:cols w:space="425"/>
          <w:titlePg/>
          <w:docGrid w:type="lines" w:linePitch="312"/>
        </w:sectPr>
      </w:pPr>
      <w:hyperlink r:id="rId15" w:history="1">
        <w:r w:rsidR="00D57DFE" w:rsidRPr="00F22418">
          <w:rPr>
            <w:rStyle w:val="a6"/>
            <w:rFonts w:ascii="Georgia" w:eastAsia="黑体" w:hAnsi="Georgia" w:cs="Arial"/>
            <w:color w:val="FFFFFF"/>
            <w:sz w:val="24"/>
            <w:szCs w:val="24"/>
            <w:u w:val="none"/>
          </w:rPr>
          <w:t>www.20087.com</w:t>
        </w:r>
      </w:hyperlink>
    </w:p>
    <w:p w:rsidR="00606C06" w:rsidRDefault="00D57DFE">
      <w:pPr>
        <w:pStyle w:val="a8"/>
      </w:pPr>
      <w:r>
        <w:rPr>
          <w:rFonts w:hint="eastAsia"/>
        </w:rPr>
        <w:lastRenderedPageBreak/>
        <w:t>一、基本信息</w:t>
      </w:r>
    </w:p>
    <w:tbl>
      <w:tblPr>
        <w:tblW w:w="0" w:type="auto"/>
        <w:jc w:val="center"/>
        <w:tblInd w:w="-176" w:type="dxa"/>
        <w:tblLook w:val="04A0"/>
      </w:tblPr>
      <w:tblGrid>
        <w:gridCol w:w="1418"/>
        <w:gridCol w:w="7280"/>
      </w:tblGrid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名称：</w:t>
            </w:r>
          </w:p>
        </w:tc>
        <w:tc>
          <w:tcPr>
            <w:tcW w:w="7280" w:type="dxa"/>
          </w:tcPr>
          <w:p w:rsidR="00606C06" w:rsidRDefault="00C87A6B">
            <w:pPr>
              <w:wordWrap w:val="0"/>
              <w:rPr>
                <w:color w:val="000000"/>
              </w:rPr>
            </w:pPr>
            <w:hyperlink r:id="R207ed236bf0f448d" w:history="1">
              <w:r>
                <w:rPr>
                  <w:rStyle w:val="Hyperlink"/>
                </w:rPr>
                <w:t>中国印制电路板制造行业发展调研与市场前景预测报告（2026-2032年）</w:t>
              </w:r>
            </w:hyperlink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报告编号：</w:t>
            </w:r>
          </w:p>
        </w:tc>
        <w:tc>
          <w:tcPr>
            <w:tcW w:w="7280" w:type="dxa"/>
          </w:tcPr>
          <w:p w:rsidR="00606C06" w:rsidRDefault="00C87A6B">
            <w:pPr/>
            <w:r>
              <w:rPr>
                <w:rFonts w:hint="eastAsia"/>
              </w:rPr>
              <w:t>1978559</w:t>
            </w:r>
            <w:r w:rsidR="00D57DFE">
              <w:rPr>
                <w:rFonts w:hint="eastAsia"/>
              </w:rPr>
              <w:t xml:space="preserve">　　←电话咨询时，请说明该编号。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市场价：</w:t>
            </w:r>
          </w:p>
        </w:tc>
        <w:tc>
          <w:tcPr>
            <w:tcW w:w="7280" w:type="dxa"/>
          </w:tcPr>
          <w:p w:rsidR="00606C06" w:rsidRDefault="00F966A1" w:rsidP="00F966A1">
            <w:pPr/>
            <w:r>
              <w:rPr>
                <w:rFonts w:hint="eastAsia"/>
              </w:rPr>
              <w:t>电子版：9200 元　　纸介＋电子版：9500 元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优惠价：</w:t>
            </w:r>
          </w:p>
        </w:tc>
        <w:tc>
          <w:tcPr>
            <w:tcW w:w="7280" w:type="dxa"/>
          </w:tcPr>
          <w:p w:rsidR="00606C06" w:rsidRDefault="00F966A1">
            <w:pPr/>
            <w:r>
              <w:rPr>
                <w:rFonts w:hint="eastAsia"/>
              </w:rPr>
              <w:t>电子版：8200 元　　纸介＋电子版：8500 元</w:t>
            </w:r>
            <w:r w:rsidR="00D57DFE">
              <w:rPr>
                <w:rFonts w:hint="eastAsia"/>
              </w:rPr>
              <w:t xml:space="preserve">　　可提供增值税专用发票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咨询电话：</w:t>
            </w:r>
          </w:p>
        </w:tc>
        <w:tc>
          <w:tcPr>
            <w:tcW w:w="7280" w:type="dxa"/>
          </w:tcPr>
          <w:p w:rsidR="00606C06" w:rsidRPr="007148EA" w:rsidRDefault="00D57DFE">
            <w:pPr>
              <w:rPr>
                <w:rFonts w:ascii="Georgia" w:hAnsi="Georgia"/>
                <w:szCs w:val="21"/>
              </w:rPr>
            </w:pPr>
            <w:r w:rsidRPr="007148EA">
              <w:rPr>
                <w:rFonts w:ascii="Georgia" w:hAnsi="Georgia"/>
                <w:szCs w:val="21"/>
              </w:rPr>
              <w:t>400 612 8668</w:t>
            </w:r>
            <w:r w:rsidRPr="007148EA">
              <w:rPr>
                <w:rFonts w:ascii="Georgia"/>
                <w:szCs w:val="21"/>
              </w:rPr>
              <w:t>、</w:t>
            </w:r>
            <w:r w:rsidRPr="007148EA">
              <w:rPr>
                <w:rFonts w:ascii="Georgia" w:hAnsi="Georgia"/>
                <w:szCs w:val="21"/>
              </w:rPr>
              <w:t>010-66181099</w:t>
            </w:r>
            <w:r w:rsidRPr="007148EA">
              <w:rPr>
                <w:rFonts w:ascii="Georgia"/>
                <w:szCs w:val="21"/>
              </w:rPr>
              <w:t>、</w:t>
            </w:r>
            <w:r w:rsidRPr="007148EA">
              <w:rPr>
                <w:rFonts w:ascii="Georgia" w:hAnsi="Georgia"/>
                <w:szCs w:val="21"/>
              </w:rPr>
              <w:t>010-66182099</w:t>
            </w:r>
            <w:r w:rsidRPr="007148EA">
              <w:rPr>
                <w:rFonts w:ascii="Georgia"/>
                <w:szCs w:val="21"/>
              </w:rPr>
              <w:t>、</w:t>
            </w:r>
            <w:r w:rsidRPr="007148EA">
              <w:rPr>
                <w:rFonts w:ascii="Georgia" w:hAnsi="Georgia"/>
                <w:szCs w:val="21"/>
              </w:rPr>
              <w:t>010-66183099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Email</w:t>
            </w:r>
            <w:r>
              <w:rPr>
                <w:rFonts w:hint="eastAsia"/>
              </w:rPr>
              <w:t>：</w:t>
            </w:r>
          </w:p>
        </w:tc>
        <w:tc>
          <w:tcPr>
            <w:tcW w:w="7280" w:type="dxa"/>
          </w:tcPr>
          <w:p w:rsidR="00606C06" w:rsidRDefault="00D57DFE">
            <w:pPr/>
            <w:r>
              <w:rPr>
                <w:rFonts w:hint="eastAsia"/>
              </w:rPr>
              <w:t>Kf@20087.com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在线阅读：</w:t>
            </w:r>
          </w:p>
        </w:tc>
        <w:tc>
          <w:tcPr>
            <w:tcW w:w="7280" w:type="dxa"/>
          </w:tcPr>
          <w:p w:rsidR="00606C06" w:rsidRDefault="00180537" w:rsidP="00F966A1">
            <w:pPr>
              <w:wordWrap w:val="0"/>
            </w:pPr>
            <w:hyperlink r:id="rId16" w:history="1">
              <w:hyperlink r:id="R207ed236bf0f448d" w:history="1">
                <w:r>
                  <w:rPr>
                    <w:rStyle w:val="Hyperlink"/>
                  </w:rPr>
                  <w:t>https://www.20087.com/9/55/YinZhiDianLuBanZhiZaoShiChangXuQ.html</w:t>
                </w:r>
              </w:hyperlink>
            </w:hyperlink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温馨提示：</w:t>
            </w:r>
          </w:p>
        </w:tc>
        <w:tc>
          <w:tcPr>
            <w:tcW w:w="7280" w:type="dxa"/>
          </w:tcPr>
          <w:p w:rsidR="00606C06" w:rsidRDefault="00CF37F4" w:rsidP="00CF37F4">
            <w:pPr/>
            <w:r>
              <w:rPr>
                <w:rFonts w:hint="eastAsia"/>
              </w:rPr>
              <w:t>订购英文、日文等</w:t>
            </w:r>
            <w:r w:rsidR="00D57DFE">
              <w:rPr>
                <w:rFonts w:hint="eastAsia"/>
              </w:rPr>
              <w:t>版本报告，请拨打订购咨询电话或发邮件咨询。</w:t>
            </w:r>
          </w:p>
        </w:tc>
      </w:tr>
    </w:tbl>
    <w:p w:rsidR="00606C06" w:rsidRDefault="00606C06">
      <w:pPr/>
    </w:p>
    <w:p w:rsidR="00606C06" w:rsidRDefault="00D57DFE">
      <w:pPr>
        <w:pStyle w:val="a8"/>
      </w:pPr>
      <w:r>
        <w:rPr>
          <w:rFonts w:hint="eastAsia"/>
        </w:rPr>
        <w:t>二、内容简介</w:t>
      </w:r>
    </w:p>
    <w:p w:rsidR="00606C06" w:rsidRDefault="001D0C62" w:rsidP="00B70CB6">
      <w:pPr>
        <w:pStyle w:val="a7"/>
        <w:spacing w:before="156" w:after="93" w:line="360" w:lineRule="auto"/>
        <w:ind w:firstLineChars="0" w:firstLine="0"/>
      </w:pPr>
      <w:r>
        <w:rPr>
          <w:rFonts w:hint="eastAsia"/>
        </w:rPr>
        <w:t>　　印制电路板（PCB）制造行业是电子产业的基石，近年来随着物联网、5G通信、人工智能等技术的发展，对高性能PCB的需求日益增加。行业正经历从标准化产品向高度定制化和复杂化设计的转变，以满足不同应用领域的需求。</w:t>
      </w:r>
      <w:r>
        <w:rPr>
          <w:rFonts w:hint="eastAsia"/>
        </w:rPr>
        <w:br/>
      </w:r>
      <w:r>
        <w:rPr>
          <w:rFonts w:hint="eastAsia"/>
        </w:rPr>
        <w:t>　　未来，印制电路板制造行业将更加聚焦于技术创新和智能化生产。市场调研网指出，随着微型化和高密度组装技术的进步，PCB将承载更多的功能和更复杂的电路设计。同时，智能工厂和自动化生产线的应用，将提高生产效率和产品质量，减少人为错误和生产成本。</w:t>
      </w:r>
      <w:r>
        <w:rPr>
          <w:rFonts w:hint="eastAsia"/>
        </w:rPr>
        <w:br/>
      </w:r>
      <w:r>
        <w:rPr>
          <w:rFonts w:hint="eastAsia"/>
        </w:rPr>
        <w:t>　　据市场调研网（中智林）《</w:t>
      </w:r>
      <w:hyperlink r:id="R207ed236bf0f448d" w:history="1">
        <w:r>
          <w:rPr>
            <w:rStyle w:val="Hyperlink"/>
          </w:rPr>
          <w:t>中国印制电路板制造行业发展调研与市场前景预测报告（2026-2032年）</w:t>
        </w:r>
      </w:hyperlink>
      <w:r>
        <w:rPr>
          <w:rFonts w:hint="eastAsia"/>
        </w:rPr>
        <w:t>》，2025年印制电路板制造行业市场规模达 亿元，预计2032年市场规模将达 亿元，期间年均复合增长率（CAGR）达 %。报告通过对印制电路板制造行业的全面调研，系统分析了印制电路板制造市场规模、技术现状及未来发展方向，揭示了行业竞争格局的演变趋势与潜在问题。同时，报告评估了印制电路板制造行业投资价值与效益，识别了发展中的主要挑战与机遇，并结合SWOT分析为投资者和企业提供了科学的战略建议。此外，报告重点聚焦印制电路板制造重点企业的市场表现与技术动向，为投资决策者和企业经营者提供了科学的参考依据，助力把握行业发展趋势与投资机会。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第一章 印制电路板制造行业定义及外部影响因素分析</w:t>
      </w:r>
      <w:r>
        <w:rPr>
          <w:rFonts w:hint="eastAsia"/>
        </w:rPr>
        <w:br/>
      </w:r>
      <w:r>
        <w:rPr>
          <w:rFonts w:hint="eastAsia"/>
        </w:rPr>
        <w:t>　　1.1 印制电路板制造行业界定和分类</w:t>
      </w:r>
      <w:r>
        <w:rPr>
          <w:rFonts w:hint="eastAsia"/>
        </w:rPr>
        <w:br/>
      </w:r>
      <w:r>
        <w:rPr>
          <w:rFonts w:hint="eastAsia"/>
        </w:rPr>
        <w:t>　　　　1.1.1 行业界定</w:t>
      </w:r>
      <w:r>
        <w:rPr>
          <w:rFonts w:hint="eastAsia"/>
        </w:rPr>
        <w:br/>
      </w:r>
      <w:r>
        <w:rPr>
          <w:rFonts w:hint="eastAsia"/>
        </w:rPr>
        <w:t>　　　　1.1.2 行业产品分类</w:t>
      </w:r>
      <w:r>
        <w:rPr>
          <w:rFonts w:hint="eastAsia"/>
        </w:rPr>
        <w:br/>
      </w:r>
      <w:r>
        <w:rPr>
          <w:rFonts w:hint="eastAsia"/>
        </w:rPr>
        <w:t>　　　　1.1.3 行业特性分析</w:t>
      </w:r>
      <w:r>
        <w:rPr>
          <w:rFonts w:hint="eastAsia"/>
        </w:rPr>
        <w:br/>
      </w:r>
      <w:r>
        <w:rPr>
          <w:rFonts w:hint="eastAsia"/>
        </w:rPr>
        <w:t>　　1.2 印刷电路板制造行业外部影响因素分析</w:t>
      </w:r>
      <w:r>
        <w:rPr>
          <w:rFonts w:hint="eastAsia"/>
        </w:rPr>
        <w:br/>
      </w:r>
      <w:r>
        <w:rPr>
          <w:rFonts w:hint="eastAsia"/>
        </w:rPr>
        <w:t>　　　　1.2.1 行业管理规范</w:t>
      </w:r>
      <w:r>
        <w:rPr>
          <w:rFonts w:hint="eastAsia"/>
        </w:rPr>
        <w:br/>
      </w:r>
      <w:r>
        <w:rPr>
          <w:rFonts w:hint="eastAsia"/>
        </w:rPr>
        <w:t>　　　　（1）行业主管部门和监管体制</w:t>
      </w:r>
      <w:r>
        <w:rPr>
          <w:rFonts w:hint="eastAsia"/>
        </w:rPr>
        <w:br/>
      </w:r>
      <w:r>
        <w:rPr>
          <w:rFonts w:hint="eastAsia"/>
        </w:rPr>
        <w:t>　　　　（2）行业发展政策及法律法规</w:t>
      </w:r>
      <w:r>
        <w:rPr>
          <w:rFonts w:hint="eastAsia"/>
        </w:rPr>
        <w:br/>
      </w:r>
      <w:r>
        <w:rPr>
          <w:rFonts w:hint="eastAsia"/>
        </w:rPr>
        <w:t>　　　　1）相关政策汇总</w:t>
      </w:r>
      <w:r>
        <w:rPr>
          <w:rFonts w:hint="eastAsia"/>
        </w:rPr>
        <w:br/>
      </w:r>
      <w:r>
        <w:rPr>
          <w:rFonts w:hint="eastAsia"/>
        </w:rPr>
        <w:t>　　　　2）重点政策解读</w:t>
      </w:r>
      <w:r>
        <w:rPr>
          <w:rFonts w:hint="eastAsia"/>
        </w:rPr>
        <w:br/>
      </w:r>
      <w:r>
        <w:rPr>
          <w:rFonts w:hint="eastAsia"/>
        </w:rPr>
        <w:t>　　　　（3）行业标准</w:t>
      </w:r>
      <w:r>
        <w:rPr>
          <w:rFonts w:hint="eastAsia"/>
        </w:rPr>
        <w:br/>
      </w:r>
      <w:r>
        <w:rPr>
          <w:rFonts w:hint="eastAsia"/>
        </w:rPr>
        <w:t>　　　　1.2.2 国内外宏观经济走势分析及预测</w:t>
      </w:r>
      <w:r>
        <w:rPr>
          <w:rFonts w:hint="eastAsia"/>
        </w:rPr>
        <w:br/>
      </w:r>
      <w:r>
        <w:rPr>
          <w:rFonts w:hint="eastAsia"/>
        </w:rPr>
        <w:t>　　　　（1）国际宏观经济现状</w:t>
      </w:r>
      <w:r>
        <w:rPr>
          <w:rFonts w:hint="eastAsia"/>
        </w:rPr>
        <w:br/>
      </w:r>
      <w:r>
        <w:rPr>
          <w:rFonts w:hint="eastAsia"/>
        </w:rPr>
        <w:t>　　　　（2）国际宏观经济预测</w:t>
      </w:r>
      <w:r>
        <w:rPr>
          <w:rFonts w:hint="eastAsia"/>
        </w:rPr>
        <w:br/>
      </w:r>
      <w:r>
        <w:rPr>
          <w:rFonts w:hint="eastAsia"/>
        </w:rPr>
        <w:t>　　　　1.2.3 国内宏观经济环境分析</w:t>
      </w:r>
      <w:r>
        <w:rPr>
          <w:rFonts w:hint="eastAsia"/>
        </w:rPr>
        <w:br/>
      </w:r>
      <w:r>
        <w:rPr>
          <w:rFonts w:hint="eastAsia"/>
        </w:rPr>
        <w:t>　　　　（1）中国GDP及增长情况分析</w:t>
      </w:r>
      <w:r>
        <w:rPr>
          <w:rFonts w:hint="eastAsia"/>
        </w:rPr>
        <w:br/>
      </w:r>
      <w:r>
        <w:rPr>
          <w:rFonts w:hint="eastAsia"/>
        </w:rPr>
        <w:t>　　　　（2）中国工业增加值及增长情况分析</w:t>
      </w:r>
      <w:r>
        <w:rPr>
          <w:rFonts w:hint="eastAsia"/>
        </w:rPr>
        <w:br/>
      </w:r>
      <w:r>
        <w:rPr>
          <w:rFonts w:hint="eastAsia"/>
        </w:rPr>
        <w:t>　　　　（3）中国固定资产投资情况分析</w:t>
      </w:r>
      <w:r>
        <w:rPr>
          <w:rFonts w:hint="eastAsia"/>
        </w:rPr>
        <w:br/>
      </w:r>
      <w:r>
        <w:rPr>
          <w:rFonts w:hint="eastAsia"/>
        </w:rPr>
        <w:t>　　　　1.2.4 行业社会环境分析</w:t>
      </w:r>
      <w:r>
        <w:rPr>
          <w:rFonts w:hint="eastAsia"/>
        </w:rPr>
        <w:br/>
      </w:r>
      <w:r>
        <w:rPr>
          <w:rFonts w:hint="eastAsia"/>
        </w:rPr>
        <w:t>　　　　（1）印制电路板制造行业发展面临的环境保护问题</w:t>
      </w:r>
      <w:r>
        <w:rPr>
          <w:rFonts w:hint="eastAsia"/>
        </w:rPr>
        <w:br/>
      </w:r>
      <w:r>
        <w:rPr>
          <w:rFonts w:hint="eastAsia"/>
        </w:rPr>
        <w:t>　　　　（2）印制电路板绿色制造技术分析</w:t>
      </w:r>
      <w:r>
        <w:rPr>
          <w:rFonts w:hint="eastAsia"/>
        </w:rPr>
        <w:br/>
      </w:r>
      <w:r>
        <w:rPr>
          <w:rFonts w:hint="eastAsia"/>
        </w:rPr>
        <w:t>　　　　1.2.5 行业技术环境分析</w:t>
      </w:r>
      <w:r>
        <w:rPr>
          <w:rFonts w:hint="eastAsia"/>
        </w:rPr>
        <w:br/>
      </w:r>
      <w:r>
        <w:rPr>
          <w:rFonts w:hint="eastAsia"/>
        </w:rPr>
        <w:t>　　　　（1）印制电路板制造工艺流程</w:t>
      </w:r>
      <w:r>
        <w:rPr>
          <w:rFonts w:hint="eastAsia"/>
        </w:rPr>
        <w:br/>
      </w:r>
      <w:r>
        <w:rPr>
          <w:rFonts w:hint="eastAsia"/>
        </w:rPr>
        <w:t>　　　　（2）印制电路板制造技术水平发展现状</w:t>
      </w:r>
      <w:r>
        <w:rPr>
          <w:rFonts w:hint="eastAsia"/>
        </w:rPr>
        <w:br/>
      </w:r>
      <w:r>
        <w:rPr>
          <w:rFonts w:hint="eastAsia"/>
        </w:rPr>
        <w:t>　　　　（3）印制电路板制造技术水平发展趋势</w:t>
      </w:r>
      <w:r>
        <w:rPr>
          <w:rFonts w:hint="eastAsia"/>
        </w:rPr>
        <w:br/>
      </w:r>
      <w:r>
        <w:rPr>
          <w:rFonts w:hint="eastAsia"/>
        </w:rPr>
        <w:t>　　　　（4）印制电路板制造专利申请情况</w:t>
      </w:r>
      <w:r>
        <w:rPr>
          <w:rFonts w:hint="eastAsia"/>
        </w:rPr>
        <w:br/>
      </w:r>
      <w:r>
        <w:rPr>
          <w:rFonts w:hint="eastAsia"/>
        </w:rPr>
        <w:t>　　1.3 报告研究单位与研究方法</w:t>
      </w:r>
      <w:r>
        <w:rPr>
          <w:rFonts w:hint="eastAsia"/>
        </w:rPr>
        <w:br/>
      </w:r>
      <w:r>
        <w:rPr>
          <w:rFonts w:hint="eastAsia"/>
        </w:rPr>
        <w:t>　　　　1.3.1 研究单位介绍</w:t>
      </w:r>
      <w:r>
        <w:rPr>
          <w:rFonts w:hint="eastAsia"/>
        </w:rPr>
        <w:br/>
      </w:r>
      <w:r>
        <w:rPr>
          <w:rFonts w:hint="eastAsia"/>
        </w:rPr>
        <w:t>　　　　1.3.2 研究方法概述</w:t>
      </w:r>
      <w:r>
        <w:rPr>
          <w:rFonts w:hint="eastAsia"/>
        </w:rPr>
        <w:br/>
      </w:r>
      <w:r>
        <w:rPr>
          <w:rFonts w:hint="eastAsia"/>
        </w:rPr>
        <w:t>　　　　（1）文献综述法</w:t>
      </w:r>
      <w:r>
        <w:rPr>
          <w:rFonts w:hint="eastAsia"/>
        </w:rPr>
        <w:br/>
      </w:r>
      <w:r>
        <w:rPr>
          <w:rFonts w:hint="eastAsia"/>
        </w:rPr>
        <w:t>　　　　（2）定量分析法</w:t>
      </w:r>
      <w:r>
        <w:rPr>
          <w:rFonts w:hint="eastAsia"/>
        </w:rPr>
        <w:br/>
      </w:r>
      <w:r>
        <w:rPr>
          <w:rFonts w:hint="eastAsia"/>
        </w:rPr>
        <w:t>　　　　（3）定性分析法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第二章 全球印制电路板制造发展现状及前景预测</w:t>
      </w:r>
      <w:r>
        <w:rPr>
          <w:rFonts w:hint="eastAsia"/>
        </w:rPr>
        <w:br/>
      </w:r>
      <w:r>
        <w:rPr>
          <w:rFonts w:hint="eastAsia"/>
        </w:rPr>
        <w:t>　　2.1 全球印制电路产业总体状况</w:t>
      </w:r>
      <w:r>
        <w:rPr>
          <w:rFonts w:hint="eastAsia"/>
        </w:rPr>
        <w:br/>
      </w:r>
      <w:r>
        <w:rPr>
          <w:rFonts w:hint="eastAsia"/>
        </w:rPr>
        <w:t>　　　　2.1.1 全球印制电路板发展历程</w:t>
      </w:r>
      <w:r>
        <w:rPr>
          <w:rFonts w:hint="eastAsia"/>
        </w:rPr>
        <w:br/>
      </w:r>
      <w:r>
        <w:rPr>
          <w:rFonts w:hint="eastAsia"/>
        </w:rPr>
        <w:t>　　　　2.1.2 全球印制电路板发展趋势</w:t>
      </w:r>
      <w:r>
        <w:rPr>
          <w:rFonts w:hint="eastAsia"/>
        </w:rPr>
        <w:br/>
      </w:r>
      <w:r>
        <w:rPr>
          <w:rFonts w:hint="eastAsia"/>
        </w:rPr>
        <w:t>　　　　2.1.3 全球印制电路板市场规模</w:t>
      </w:r>
      <w:r>
        <w:rPr>
          <w:rFonts w:hint="eastAsia"/>
        </w:rPr>
        <w:br/>
      </w:r>
      <w:r>
        <w:rPr>
          <w:rFonts w:hint="eastAsia"/>
        </w:rPr>
        <w:t>　　　　2.1.4 全球印制电路板应用市场</w:t>
      </w:r>
      <w:r>
        <w:rPr>
          <w:rFonts w:hint="eastAsia"/>
        </w:rPr>
        <w:br/>
      </w:r>
      <w:r>
        <w:rPr>
          <w:rFonts w:hint="eastAsia"/>
        </w:rPr>
        <w:t>　　　　2.1.5 全球印制电路板产品种类</w:t>
      </w:r>
      <w:r>
        <w:rPr>
          <w:rFonts w:hint="eastAsia"/>
        </w:rPr>
        <w:br/>
      </w:r>
      <w:r>
        <w:rPr>
          <w:rFonts w:hint="eastAsia"/>
        </w:rPr>
        <w:t>　　2.2 全球印制电路产业竞争格局</w:t>
      </w:r>
      <w:r>
        <w:rPr>
          <w:rFonts w:hint="eastAsia"/>
        </w:rPr>
        <w:br/>
      </w:r>
      <w:r>
        <w:rPr>
          <w:rFonts w:hint="eastAsia"/>
        </w:rPr>
        <w:t>　　　　2.2.1 全球印制电路板行业企业竞争格局</w:t>
      </w:r>
      <w:r>
        <w:rPr>
          <w:rFonts w:hint="eastAsia"/>
        </w:rPr>
        <w:br/>
      </w:r>
      <w:r>
        <w:rPr>
          <w:rFonts w:hint="eastAsia"/>
        </w:rPr>
        <w:t>　　　　（1）全球PCB企业规模分布</w:t>
      </w:r>
      <w:r>
        <w:rPr>
          <w:rFonts w:hint="eastAsia"/>
        </w:rPr>
        <w:br/>
      </w:r>
      <w:r>
        <w:rPr>
          <w:rFonts w:hint="eastAsia"/>
        </w:rPr>
        <w:t>　　　　（2）全球PCB企业集中度分析</w:t>
      </w:r>
      <w:r>
        <w:rPr>
          <w:rFonts w:hint="eastAsia"/>
        </w:rPr>
        <w:br/>
      </w:r>
      <w:r>
        <w:rPr>
          <w:rFonts w:hint="eastAsia"/>
        </w:rPr>
        <w:t>　　　　（3）跨国公司在中国的竞争策略分析</w:t>
      </w:r>
      <w:r>
        <w:rPr>
          <w:rFonts w:hint="eastAsia"/>
        </w:rPr>
        <w:br/>
      </w:r>
      <w:r>
        <w:rPr>
          <w:rFonts w:hint="eastAsia"/>
        </w:rPr>
        <w:t>　　　　（4）全球PCB重点企业市场竞争分析</w:t>
      </w:r>
      <w:r>
        <w:rPr>
          <w:rFonts w:hint="eastAsia"/>
        </w:rPr>
        <w:br/>
      </w:r>
      <w:r>
        <w:rPr>
          <w:rFonts w:hint="eastAsia"/>
        </w:rPr>
        <w:t>　　　　1）美国MULTEK集团</w:t>
      </w:r>
      <w:r>
        <w:rPr>
          <w:rFonts w:hint="eastAsia"/>
        </w:rPr>
        <w:br/>
      </w:r>
      <w:r>
        <w:rPr>
          <w:rFonts w:hint="eastAsia"/>
        </w:rPr>
        <w:t>　　　　2）惠亚（VIASYSTEMS）集团竞争力分析</w:t>
      </w:r>
      <w:r>
        <w:rPr>
          <w:rFonts w:hint="eastAsia"/>
        </w:rPr>
        <w:br/>
      </w:r>
      <w:r>
        <w:rPr>
          <w:rFonts w:hint="eastAsia"/>
        </w:rPr>
        <w:t>　　　　3）森米纳集团（Sanmina-SCI Corporation）竞争力分析</w:t>
      </w:r>
      <w:r>
        <w:rPr>
          <w:rFonts w:hint="eastAsia"/>
        </w:rPr>
        <w:br/>
      </w:r>
      <w:r>
        <w:rPr>
          <w:rFonts w:hint="eastAsia"/>
        </w:rPr>
        <w:t>　　　　4）日本株式会社藤仓（Fujikura）竞争力分析</w:t>
      </w:r>
      <w:r>
        <w:rPr>
          <w:rFonts w:hint="eastAsia"/>
        </w:rPr>
        <w:br/>
      </w:r>
      <w:r>
        <w:rPr>
          <w:rFonts w:hint="eastAsia"/>
        </w:rPr>
        <w:t>　　　　5）日立化成工业株式会（HITACHI CHEMICAL）竞争力分析</w:t>
      </w:r>
      <w:r>
        <w:rPr>
          <w:rFonts w:hint="eastAsia"/>
        </w:rPr>
        <w:br/>
      </w:r>
      <w:r>
        <w:rPr>
          <w:rFonts w:hint="eastAsia"/>
        </w:rPr>
        <w:t>　　　　2.2.2 全球印制电路板行业区域竞争格局</w:t>
      </w:r>
      <w:r>
        <w:rPr>
          <w:rFonts w:hint="eastAsia"/>
        </w:rPr>
        <w:br/>
      </w:r>
      <w:r>
        <w:rPr>
          <w:rFonts w:hint="eastAsia"/>
        </w:rPr>
        <w:t>　　　　（1）全球PCB行业区域规模分布</w:t>
      </w:r>
      <w:r>
        <w:rPr>
          <w:rFonts w:hint="eastAsia"/>
        </w:rPr>
        <w:br/>
      </w:r>
      <w:r>
        <w:rPr>
          <w:rFonts w:hint="eastAsia"/>
        </w:rPr>
        <w:t>　　　　（2）全球PCB企业产能区域集中度分布</w:t>
      </w:r>
      <w:r>
        <w:rPr>
          <w:rFonts w:hint="eastAsia"/>
        </w:rPr>
        <w:br/>
      </w:r>
      <w:r>
        <w:rPr>
          <w:rFonts w:hint="eastAsia"/>
        </w:rPr>
        <w:t>　　2.3 重点区域印制电路行业发展情况</w:t>
      </w:r>
      <w:r>
        <w:rPr>
          <w:rFonts w:hint="eastAsia"/>
        </w:rPr>
        <w:br/>
      </w:r>
      <w:r>
        <w:rPr>
          <w:rFonts w:hint="eastAsia"/>
        </w:rPr>
        <w:t>　　　　2.3.1 北美市场情况分析</w:t>
      </w:r>
      <w:r>
        <w:rPr>
          <w:rFonts w:hint="eastAsia"/>
        </w:rPr>
        <w:br/>
      </w:r>
      <w:r>
        <w:rPr>
          <w:rFonts w:hint="eastAsia"/>
        </w:rPr>
        <w:t>　　　　（1）北美市场规模</w:t>
      </w:r>
      <w:r>
        <w:rPr>
          <w:rFonts w:hint="eastAsia"/>
        </w:rPr>
        <w:br/>
      </w:r>
      <w:r>
        <w:rPr>
          <w:rFonts w:hint="eastAsia"/>
        </w:rPr>
        <w:t>　　　　（2）北美企业竞争情况</w:t>
      </w:r>
      <w:r>
        <w:rPr>
          <w:rFonts w:hint="eastAsia"/>
        </w:rPr>
        <w:br/>
      </w:r>
      <w:r>
        <w:rPr>
          <w:rFonts w:hint="eastAsia"/>
        </w:rPr>
        <w:t>　　　　2.3.2 欧洲市场情况分析</w:t>
      </w:r>
      <w:r>
        <w:rPr>
          <w:rFonts w:hint="eastAsia"/>
        </w:rPr>
        <w:br/>
      </w:r>
      <w:r>
        <w:rPr>
          <w:rFonts w:hint="eastAsia"/>
        </w:rPr>
        <w:t>　　　　（1）欧洲市场规模</w:t>
      </w:r>
      <w:r>
        <w:rPr>
          <w:rFonts w:hint="eastAsia"/>
        </w:rPr>
        <w:br/>
      </w:r>
      <w:r>
        <w:rPr>
          <w:rFonts w:hint="eastAsia"/>
        </w:rPr>
        <w:t>　　　　（2）欧洲企业竞争情况</w:t>
      </w:r>
      <w:r>
        <w:rPr>
          <w:rFonts w:hint="eastAsia"/>
        </w:rPr>
        <w:br/>
      </w:r>
      <w:r>
        <w:rPr>
          <w:rFonts w:hint="eastAsia"/>
        </w:rPr>
        <w:t>　　　　2.3.3 日本市场格局</w:t>
      </w:r>
      <w:r>
        <w:rPr>
          <w:rFonts w:hint="eastAsia"/>
        </w:rPr>
        <w:br/>
      </w:r>
      <w:r>
        <w:rPr>
          <w:rFonts w:hint="eastAsia"/>
        </w:rPr>
        <w:t>　　　　（1）日本市场规模</w:t>
      </w:r>
      <w:r>
        <w:rPr>
          <w:rFonts w:hint="eastAsia"/>
        </w:rPr>
        <w:br/>
      </w:r>
      <w:r>
        <w:rPr>
          <w:rFonts w:hint="eastAsia"/>
        </w:rPr>
        <w:t>　　　　（2）日本企业竞争情况</w:t>
      </w:r>
      <w:r>
        <w:rPr>
          <w:rFonts w:hint="eastAsia"/>
        </w:rPr>
        <w:br/>
      </w:r>
      <w:r>
        <w:rPr>
          <w:rFonts w:hint="eastAsia"/>
        </w:rPr>
        <w:t>　　　　2.3.4 亚洲市场格局</w:t>
      </w:r>
      <w:r>
        <w:rPr>
          <w:rFonts w:hint="eastAsia"/>
        </w:rPr>
        <w:br/>
      </w:r>
      <w:r>
        <w:rPr>
          <w:rFonts w:hint="eastAsia"/>
        </w:rPr>
        <w:t>　　　　（1）亚洲市场规模</w:t>
      </w:r>
      <w:r>
        <w:rPr>
          <w:rFonts w:hint="eastAsia"/>
        </w:rPr>
        <w:br/>
      </w:r>
      <w:r>
        <w:rPr>
          <w:rFonts w:hint="eastAsia"/>
        </w:rPr>
        <w:t>　　　　（2）亚洲企业竞争情况</w:t>
      </w:r>
      <w:r>
        <w:rPr>
          <w:rFonts w:hint="eastAsia"/>
        </w:rPr>
        <w:br/>
      </w:r>
      <w:r>
        <w:rPr>
          <w:rFonts w:hint="eastAsia"/>
        </w:rPr>
        <w:t>　　2.4 全球印制电路行业发展前景预测</w:t>
      </w:r>
      <w:r>
        <w:rPr>
          <w:rFonts w:hint="eastAsia"/>
        </w:rPr>
        <w:br/>
      </w:r>
      <w:r>
        <w:rPr>
          <w:rFonts w:hint="eastAsia"/>
        </w:rPr>
        <w:t>　　　　2.4.1 全球印制电路板制造产值规模预测</w:t>
      </w:r>
      <w:r>
        <w:rPr>
          <w:rFonts w:hint="eastAsia"/>
        </w:rPr>
        <w:br/>
      </w:r>
      <w:r>
        <w:rPr>
          <w:rFonts w:hint="eastAsia"/>
        </w:rPr>
        <w:t>　　　　2.4.2 全球印制电路板制造产业转移路径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第三章 中国印制电路板制造发展现状及前景预测</w:t>
      </w:r>
      <w:r>
        <w:rPr>
          <w:rFonts w:hint="eastAsia"/>
        </w:rPr>
        <w:br/>
      </w:r>
      <w:r>
        <w:rPr>
          <w:rFonts w:hint="eastAsia"/>
        </w:rPr>
        <w:t>　　3.1 中国印制电路板制造行业发展现状分析</w:t>
      </w:r>
      <w:r>
        <w:rPr>
          <w:rFonts w:hint="eastAsia"/>
        </w:rPr>
        <w:br/>
      </w:r>
      <w:r>
        <w:rPr>
          <w:rFonts w:hint="eastAsia"/>
        </w:rPr>
        <w:t>　　　　3.1.1 国内印制电路板发展现状</w:t>
      </w:r>
      <w:r>
        <w:rPr>
          <w:rFonts w:hint="eastAsia"/>
        </w:rPr>
        <w:br/>
      </w:r>
      <w:r>
        <w:rPr>
          <w:rFonts w:hint="eastAsia"/>
        </w:rPr>
        <w:t>　　　　3.1.2 印制电路板制造行业发展主要特点</w:t>
      </w:r>
      <w:r>
        <w:rPr>
          <w:rFonts w:hint="eastAsia"/>
        </w:rPr>
        <w:br/>
      </w:r>
      <w:r>
        <w:rPr>
          <w:rFonts w:hint="eastAsia"/>
        </w:rPr>
        <w:t>　　　　3.1.3 印制电路板制造行业规模及财务指标分析</w:t>
      </w:r>
      <w:r>
        <w:rPr>
          <w:rFonts w:hint="eastAsia"/>
        </w:rPr>
        <w:br/>
      </w:r>
      <w:r>
        <w:rPr>
          <w:rFonts w:hint="eastAsia"/>
        </w:rPr>
        <w:t>　　　　（1）印制电路板制造行业规模分析</w:t>
      </w:r>
      <w:r>
        <w:rPr>
          <w:rFonts w:hint="eastAsia"/>
        </w:rPr>
        <w:br/>
      </w:r>
      <w:r>
        <w:rPr>
          <w:rFonts w:hint="eastAsia"/>
        </w:rPr>
        <w:t>　　　　****-****年中国PCB市场规模统计</w:t>
      </w:r>
      <w:r>
        <w:rPr>
          <w:rFonts w:hint="eastAsia"/>
        </w:rPr>
        <w:br/>
      </w:r>
      <w:r>
        <w:rPr>
          <w:rFonts w:hint="eastAsia"/>
        </w:rPr>
        <w:t>　　　　（2）印制电路板制造行业盈利能力分析</w:t>
      </w:r>
      <w:r>
        <w:rPr>
          <w:rFonts w:hint="eastAsia"/>
        </w:rPr>
        <w:br/>
      </w:r>
      <w:r>
        <w:rPr>
          <w:rFonts w:hint="eastAsia"/>
        </w:rPr>
        <w:t>　　　　****-****年中国PCB销售收入统计</w:t>
      </w:r>
      <w:r>
        <w:rPr>
          <w:rFonts w:hint="eastAsia"/>
        </w:rPr>
        <w:br/>
      </w:r>
      <w:r>
        <w:rPr>
          <w:rFonts w:hint="eastAsia"/>
        </w:rPr>
        <w:t>　　　　（3）印制电路板制造行业运营能力分析</w:t>
      </w:r>
      <w:r>
        <w:rPr>
          <w:rFonts w:hint="eastAsia"/>
        </w:rPr>
        <w:br/>
      </w:r>
      <w:r>
        <w:rPr>
          <w:rFonts w:hint="eastAsia"/>
        </w:rPr>
        <w:t>　　　　（4）印制电路板制造行业偿债能力分析</w:t>
      </w:r>
      <w:r>
        <w:rPr>
          <w:rFonts w:hint="eastAsia"/>
        </w:rPr>
        <w:br/>
      </w:r>
      <w:r>
        <w:rPr>
          <w:rFonts w:hint="eastAsia"/>
        </w:rPr>
        <w:t>　　　　（5）印制电路板制造行业发展能力分析</w:t>
      </w:r>
      <w:r>
        <w:rPr>
          <w:rFonts w:hint="eastAsia"/>
        </w:rPr>
        <w:br/>
      </w:r>
      <w:r>
        <w:rPr>
          <w:rFonts w:hint="eastAsia"/>
        </w:rPr>
        <w:t>　　3.2 印制电路板制造行业经济指标分析</w:t>
      </w:r>
      <w:r>
        <w:rPr>
          <w:rFonts w:hint="eastAsia"/>
        </w:rPr>
        <w:br/>
      </w:r>
      <w:r>
        <w:rPr>
          <w:rFonts w:hint="eastAsia"/>
        </w:rPr>
        <w:t>　　　　3.2.1 印制电路板制造行业主要经济效益影响因素</w:t>
      </w:r>
      <w:r>
        <w:rPr>
          <w:rFonts w:hint="eastAsia"/>
        </w:rPr>
        <w:br/>
      </w:r>
      <w:r>
        <w:rPr>
          <w:rFonts w:hint="eastAsia"/>
        </w:rPr>
        <w:t>　　　　（1）有利因素</w:t>
      </w:r>
      <w:r>
        <w:rPr>
          <w:rFonts w:hint="eastAsia"/>
        </w:rPr>
        <w:br/>
      </w:r>
      <w:r>
        <w:rPr>
          <w:rFonts w:hint="eastAsia"/>
        </w:rPr>
        <w:t>　　　　（2）不利因素</w:t>
      </w:r>
      <w:r>
        <w:rPr>
          <w:rFonts w:hint="eastAsia"/>
        </w:rPr>
        <w:br/>
      </w:r>
      <w:r>
        <w:rPr>
          <w:rFonts w:hint="eastAsia"/>
        </w:rPr>
        <w:t>　　　　3.2.2 印制电路板制造行业经济指标分析</w:t>
      </w:r>
      <w:r>
        <w:rPr>
          <w:rFonts w:hint="eastAsia"/>
        </w:rPr>
        <w:br/>
      </w:r>
      <w:r>
        <w:rPr>
          <w:rFonts w:hint="eastAsia"/>
        </w:rPr>
        <w:t>　　　　3.2.3 不同地区企业经济指标分析</w:t>
      </w:r>
      <w:r>
        <w:rPr>
          <w:rFonts w:hint="eastAsia"/>
        </w:rPr>
        <w:br/>
      </w:r>
      <w:r>
        <w:rPr>
          <w:rFonts w:hint="eastAsia"/>
        </w:rPr>
        <w:t>　　　　（1）不同地区销售收入情况分析</w:t>
      </w:r>
      <w:r>
        <w:rPr>
          <w:rFonts w:hint="eastAsia"/>
        </w:rPr>
        <w:br/>
      </w:r>
      <w:r>
        <w:rPr>
          <w:rFonts w:hint="eastAsia"/>
        </w:rPr>
        <w:t>　　　　（2）不同地区资产总额情况分析</w:t>
      </w:r>
      <w:r>
        <w:rPr>
          <w:rFonts w:hint="eastAsia"/>
        </w:rPr>
        <w:br/>
      </w:r>
      <w:r>
        <w:rPr>
          <w:rFonts w:hint="eastAsia"/>
        </w:rPr>
        <w:t>　　　　（3）不同地区负债情况分析</w:t>
      </w:r>
      <w:r>
        <w:rPr>
          <w:rFonts w:hint="eastAsia"/>
        </w:rPr>
        <w:br/>
      </w:r>
      <w:r>
        <w:rPr>
          <w:rFonts w:hint="eastAsia"/>
        </w:rPr>
        <w:t>　　　　（4）不同地区销售利润情况分析</w:t>
      </w:r>
      <w:r>
        <w:rPr>
          <w:rFonts w:hint="eastAsia"/>
        </w:rPr>
        <w:br/>
      </w:r>
      <w:r>
        <w:rPr>
          <w:rFonts w:hint="eastAsia"/>
        </w:rPr>
        <w:t>　　　　（5）不同地区利润总额情况分析</w:t>
      </w:r>
      <w:r>
        <w:rPr>
          <w:rFonts w:hint="eastAsia"/>
        </w:rPr>
        <w:br/>
      </w:r>
      <w:r>
        <w:rPr>
          <w:rFonts w:hint="eastAsia"/>
        </w:rPr>
        <w:t>　　　　（6）不同地区产成品情况分析</w:t>
      </w:r>
      <w:r>
        <w:rPr>
          <w:rFonts w:hint="eastAsia"/>
        </w:rPr>
        <w:br/>
      </w:r>
      <w:r>
        <w:rPr>
          <w:rFonts w:hint="eastAsia"/>
        </w:rPr>
        <w:t>　　　　（7）不同地区亏损总额情况分析</w:t>
      </w:r>
      <w:r>
        <w:rPr>
          <w:rFonts w:hint="eastAsia"/>
        </w:rPr>
        <w:br/>
      </w:r>
      <w:r>
        <w:rPr>
          <w:rFonts w:hint="eastAsia"/>
        </w:rPr>
        <w:t>　　3.3 印制电路板制造行业供需平衡分析</w:t>
      </w:r>
      <w:r>
        <w:rPr>
          <w:rFonts w:hint="eastAsia"/>
        </w:rPr>
        <w:br/>
      </w:r>
      <w:r>
        <w:rPr>
          <w:rFonts w:hint="eastAsia"/>
        </w:rPr>
        <w:t>　　　　3.3.1 全国印制电路板制造行业供给情况分析</w:t>
      </w:r>
      <w:r>
        <w:rPr>
          <w:rFonts w:hint="eastAsia"/>
        </w:rPr>
        <w:br/>
      </w:r>
      <w:r>
        <w:rPr>
          <w:rFonts w:hint="eastAsia"/>
        </w:rPr>
        <w:t>　　　　（1）全国印制电路板制造行业总产值分析</w:t>
      </w:r>
      <w:r>
        <w:rPr>
          <w:rFonts w:hint="eastAsia"/>
        </w:rPr>
        <w:br/>
      </w:r>
      <w:r>
        <w:rPr>
          <w:rFonts w:hint="eastAsia"/>
        </w:rPr>
        <w:t>　　　　（2）全国印制电路板制造行业产成品分析</w:t>
      </w:r>
      <w:r>
        <w:rPr>
          <w:rFonts w:hint="eastAsia"/>
        </w:rPr>
        <w:br/>
      </w:r>
      <w:r>
        <w:rPr>
          <w:rFonts w:hint="eastAsia"/>
        </w:rPr>
        <w:t>　　　　3.3.2 全国印制电路板制造行业需求情况分析</w:t>
      </w:r>
      <w:r>
        <w:rPr>
          <w:rFonts w:hint="eastAsia"/>
        </w:rPr>
        <w:br/>
      </w:r>
      <w:r>
        <w:rPr>
          <w:rFonts w:hint="eastAsia"/>
        </w:rPr>
        <w:t>　　　　（1）全国印制电路板制造行业销售产值分析</w:t>
      </w:r>
      <w:r>
        <w:rPr>
          <w:rFonts w:hint="eastAsia"/>
        </w:rPr>
        <w:br/>
      </w:r>
      <w:r>
        <w:rPr>
          <w:rFonts w:hint="eastAsia"/>
        </w:rPr>
        <w:t>　　　　（2）全国印制电路板制造行业销售收入分析</w:t>
      </w:r>
      <w:r>
        <w:rPr>
          <w:rFonts w:hint="eastAsia"/>
        </w:rPr>
        <w:br/>
      </w:r>
      <w:r>
        <w:rPr>
          <w:rFonts w:hint="eastAsia"/>
        </w:rPr>
        <w:t>　　　　3.3.3 全国印制电路板制造行业产销率分析</w:t>
      </w:r>
      <w:r>
        <w:rPr>
          <w:rFonts w:hint="eastAsia"/>
        </w:rPr>
        <w:br/>
      </w:r>
      <w:r>
        <w:rPr>
          <w:rFonts w:hint="eastAsia"/>
        </w:rPr>
        <w:t>　　3.4 印制电路板制造行业进出口市场分析</w:t>
      </w:r>
      <w:r>
        <w:rPr>
          <w:rFonts w:hint="eastAsia"/>
        </w:rPr>
        <w:br/>
      </w:r>
      <w:r>
        <w:rPr>
          <w:rFonts w:hint="eastAsia"/>
        </w:rPr>
        <w:t>　　　　3.4.1 印制电路板制造行业进出口状况综述</w:t>
      </w:r>
      <w:r>
        <w:rPr>
          <w:rFonts w:hint="eastAsia"/>
        </w:rPr>
        <w:br/>
      </w:r>
      <w:r>
        <w:rPr>
          <w:rFonts w:hint="eastAsia"/>
        </w:rPr>
        <w:t>　　　　3.4.2 印制电路板制造行业出口市场分析</w:t>
      </w:r>
      <w:r>
        <w:rPr>
          <w:rFonts w:hint="eastAsia"/>
        </w:rPr>
        <w:br/>
      </w:r>
      <w:r>
        <w:rPr>
          <w:rFonts w:hint="eastAsia"/>
        </w:rPr>
        <w:t>　　　　（1）行业出口整体情况</w:t>
      </w:r>
      <w:r>
        <w:rPr>
          <w:rFonts w:hint="eastAsia"/>
        </w:rPr>
        <w:br/>
      </w:r>
      <w:r>
        <w:rPr>
          <w:rFonts w:hint="eastAsia"/>
        </w:rPr>
        <w:t>　　　　（2）行业出口产品结构分析</w:t>
      </w:r>
      <w:r>
        <w:rPr>
          <w:rFonts w:hint="eastAsia"/>
        </w:rPr>
        <w:br/>
      </w:r>
      <w:r>
        <w:rPr>
          <w:rFonts w:hint="eastAsia"/>
        </w:rPr>
        <w:t>　　　　3.4.3 印制电路板制造行业进口市场分析</w:t>
      </w:r>
      <w:r>
        <w:rPr>
          <w:rFonts w:hint="eastAsia"/>
        </w:rPr>
        <w:br/>
      </w:r>
      <w:r>
        <w:rPr>
          <w:rFonts w:hint="eastAsia"/>
        </w:rPr>
        <w:t>　　　　（1）行业进口整体情况</w:t>
      </w:r>
      <w:r>
        <w:rPr>
          <w:rFonts w:hint="eastAsia"/>
        </w:rPr>
        <w:br/>
      </w:r>
      <w:r>
        <w:rPr>
          <w:rFonts w:hint="eastAsia"/>
        </w:rPr>
        <w:t>　　　　（2）行业进口产品结构</w:t>
      </w:r>
      <w:r>
        <w:rPr>
          <w:rFonts w:hint="eastAsia"/>
        </w:rPr>
        <w:br/>
      </w:r>
      <w:r>
        <w:rPr>
          <w:rFonts w:hint="eastAsia"/>
        </w:rPr>
        <w:t>　　　　3.4.4 印制电路板制造行业进出口前景分析</w:t>
      </w:r>
      <w:r>
        <w:rPr>
          <w:rFonts w:hint="eastAsia"/>
        </w:rPr>
        <w:br/>
      </w:r>
      <w:r>
        <w:rPr>
          <w:rFonts w:hint="eastAsia"/>
        </w:rPr>
        <w:t>　　　　（1）印制电路板制造行业出口前景分析</w:t>
      </w:r>
      <w:r>
        <w:rPr>
          <w:rFonts w:hint="eastAsia"/>
        </w:rPr>
        <w:br/>
      </w:r>
      <w:r>
        <w:rPr>
          <w:rFonts w:hint="eastAsia"/>
        </w:rPr>
        <w:t>　　　　（2）印制电路板制造行业进口前景分析</w:t>
      </w:r>
      <w:r>
        <w:rPr>
          <w:rFonts w:hint="eastAsia"/>
        </w:rPr>
        <w:br/>
      </w:r>
      <w:r>
        <w:rPr>
          <w:rFonts w:hint="eastAsia"/>
        </w:rPr>
        <w:t>　　3.5 2026-2032年中国印制电路板制造行业发展前景预测</w:t>
      </w:r>
      <w:r>
        <w:rPr>
          <w:rFonts w:hint="eastAsia"/>
        </w:rPr>
        <w:br/>
      </w:r>
      <w:r>
        <w:rPr>
          <w:rFonts w:hint="eastAsia"/>
        </w:rPr>
        <w:t>　　　　3.5.1 印制电路板制造行业发展的驱动因素分析</w:t>
      </w:r>
      <w:r>
        <w:rPr>
          <w:rFonts w:hint="eastAsia"/>
        </w:rPr>
        <w:br/>
      </w:r>
      <w:r>
        <w:rPr>
          <w:rFonts w:hint="eastAsia"/>
        </w:rPr>
        <w:t>　　　　（1）印制电路板下游市场（电子信息产业）不断扩张</w:t>
      </w:r>
      <w:r>
        <w:rPr>
          <w:rFonts w:hint="eastAsia"/>
        </w:rPr>
        <w:br/>
      </w:r>
      <w:r>
        <w:rPr>
          <w:rFonts w:hint="eastAsia"/>
        </w:rPr>
        <w:t>　　　　（2）印制电路板制造行业的驱动因素</w:t>
      </w:r>
      <w:r>
        <w:rPr>
          <w:rFonts w:hint="eastAsia"/>
        </w:rPr>
        <w:br/>
      </w:r>
      <w:r>
        <w:rPr>
          <w:rFonts w:hint="eastAsia"/>
        </w:rPr>
        <w:t>　　　　3.5.2 印制电路板制造行业发展的障碍因素分析</w:t>
      </w:r>
      <w:r>
        <w:rPr>
          <w:rFonts w:hint="eastAsia"/>
        </w:rPr>
        <w:br/>
      </w:r>
      <w:r>
        <w:rPr>
          <w:rFonts w:hint="eastAsia"/>
        </w:rPr>
        <w:t>　　　　3.5.3 印制电路板制造行业发展趋势</w:t>
      </w:r>
      <w:r>
        <w:rPr>
          <w:rFonts w:hint="eastAsia"/>
        </w:rPr>
        <w:br/>
      </w:r>
      <w:r>
        <w:rPr>
          <w:rFonts w:hint="eastAsia"/>
        </w:rPr>
        <w:t>　　　　3.5.4 2026-2032年印制电路板制造行业发展前景预测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第四章 印制电路板制造市场竞争格局及集中度分析</w:t>
      </w:r>
      <w:r>
        <w:rPr>
          <w:rFonts w:hint="eastAsia"/>
        </w:rPr>
        <w:br/>
      </w:r>
      <w:r>
        <w:rPr>
          <w:rFonts w:hint="eastAsia"/>
        </w:rPr>
        <w:t>　　4.1 印制电路板制造行业竞争结构波特五力模型分析</w:t>
      </w:r>
      <w:r>
        <w:rPr>
          <w:rFonts w:hint="eastAsia"/>
        </w:rPr>
        <w:br/>
      </w:r>
      <w:r>
        <w:rPr>
          <w:rFonts w:hint="eastAsia"/>
        </w:rPr>
        <w:t>　　　　4.1.1 现有竞争者之间的竞争</w:t>
      </w:r>
      <w:r>
        <w:rPr>
          <w:rFonts w:hint="eastAsia"/>
        </w:rPr>
        <w:br/>
      </w:r>
      <w:r>
        <w:rPr>
          <w:rFonts w:hint="eastAsia"/>
        </w:rPr>
        <w:t>　　　　4.1.2 关键要素的供应商议价能力分析</w:t>
      </w:r>
      <w:r>
        <w:rPr>
          <w:rFonts w:hint="eastAsia"/>
        </w:rPr>
        <w:br/>
      </w:r>
      <w:r>
        <w:rPr>
          <w:rFonts w:hint="eastAsia"/>
        </w:rPr>
        <w:t>　　　　4.1.3 购买者议价能力分析</w:t>
      </w:r>
      <w:r>
        <w:rPr>
          <w:rFonts w:hint="eastAsia"/>
        </w:rPr>
        <w:br/>
      </w:r>
      <w:r>
        <w:rPr>
          <w:rFonts w:hint="eastAsia"/>
        </w:rPr>
        <w:t>　　　　4.1.4 行业潜在进入者分析</w:t>
      </w:r>
      <w:r>
        <w:rPr>
          <w:rFonts w:hint="eastAsia"/>
        </w:rPr>
        <w:br/>
      </w:r>
      <w:r>
        <w:rPr>
          <w:rFonts w:hint="eastAsia"/>
        </w:rPr>
        <w:t>　　　　4.1.5 替代品风险分析</w:t>
      </w:r>
      <w:r>
        <w:rPr>
          <w:rFonts w:hint="eastAsia"/>
        </w:rPr>
        <w:br/>
      </w:r>
      <w:r>
        <w:rPr>
          <w:rFonts w:hint="eastAsia"/>
        </w:rPr>
        <w:t>　　4.2 印制电路板制造行业国内竞争格局分析</w:t>
      </w:r>
      <w:r>
        <w:rPr>
          <w:rFonts w:hint="eastAsia"/>
        </w:rPr>
        <w:br/>
      </w:r>
      <w:r>
        <w:rPr>
          <w:rFonts w:hint="eastAsia"/>
        </w:rPr>
        <w:t>　　　　4.2.1 国内印制电路板制造行业企业集中度分析</w:t>
      </w:r>
      <w:r>
        <w:rPr>
          <w:rFonts w:hint="eastAsia"/>
        </w:rPr>
        <w:br/>
      </w:r>
      <w:r>
        <w:rPr>
          <w:rFonts w:hint="eastAsia"/>
        </w:rPr>
        <w:t>　　　　（1）国内PCB行业内资企业集中度</w:t>
      </w:r>
      <w:r>
        <w:rPr>
          <w:rFonts w:hint="eastAsia"/>
        </w:rPr>
        <w:br/>
      </w:r>
      <w:r>
        <w:rPr>
          <w:rFonts w:hint="eastAsia"/>
        </w:rPr>
        <w:t>　　　　（2）国内PCB行业外资企业集中度</w:t>
      </w:r>
      <w:r>
        <w:rPr>
          <w:rFonts w:hint="eastAsia"/>
        </w:rPr>
        <w:br/>
      </w:r>
      <w:r>
        <w:rPr>
          <w:rFonts w:hint="eastAsia"/>
        </w:rPr>
        <w:t>　　　　（3）国内PCB行业生产链中企业集中度分析</w:t>
      </w:r>
      <w:r>
        <w:rPr>
          <w:rFonts w:hint="eastAsia"/>
        </w:rPr>
        <w:br/>
      </w:r>
      <w:r>
        <w:rPr>
          <w:rFonts w:hint="eastAsia"/>
        </w:rPr>
        <w:t>　　　　4.2.2 国内印制电路板制造行业地区性竞争格局分析</w:t>
      </w:r>
      <w:r>
        <w:rPr>
          <w:rFonts w:hint="eastAsia"/>
        </w:rPr>
        <w:br/>
      </w:r>
      <w:r>
        <w:rPr>
          <w:rFonts w:hint="eastAsia"/>
        </w:rPr>
        <w:t>　　　　4.2.3 国内印制电路板制造行业竞争力分析</w:t>
      </w:r>
      <w:r>
        <w:rPr>
          <w:rFonts w:hint="eastAsia"/>
        </w:rPr>
        <w:br/>
      </w:r>
      <w:r>
        <w:rPr>
          <w:rFonts w:hint="eastAsia"/>
        </w:rPr>
        <w:t>　　　　4.2.4 国内印制电路板制造行业竞争业态分析</w:t>
      </w:r>
      <w:r>
        <w:rPr>
          <w:rFonts w:hint="eastAsia"/>
        </w:rPr>
        <w:br/>
      </w:r>
      <w:r>
        <w:rPr>
          <w:rFonts w:hint="eastAsia"/>
        </w:rPr>
        <w:t>　　4.3 国内印制电路板制造行业集中度分析</w:t>
      </w:r>
      <w:r>
        <w:rPr>
          <w:rFonts w:hint="eastAsia"/>
        </w:rPr>
        <w:br/>
      </w:r>
      <w:r>
        <w:rPr>
          <w:rFonts w:hint="eastAsia"/>
        </w:rPr>
        <w:t>　　　　4.3.1 行业销售收入集中度分析</w:t>
      </w:r>
      <w:r>
        <w:rPr>
          <w:rFonts w:hint="eastAsia"/>
        </w:rPr>
        <w:br/>
      </w:r>
      <w:r>
        <w:rPr>
          <w:rFonts w:hint="eastAsia"/>
        </w:rPr>
        <w:t>　　　　4.3.2 行业利润集中度分析</w:t>
      </w:r>
      <w:r>
        <w:rPr>
          <w:rFonts w:hint="eastAsia"/>
        </w:rPr>
        <w:br/>
      </w:r>
      <w:r>
        <w:rPr>
          <w:rFonts w:hint="eastAsia"/>
        </w:rPr>
        <w:t>　　　　4.3.3 行业工业总产值集中度分析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第五章 印制电路板制造行业产业链分析</w:t>
      </w:r>
      <w:r>
        <w:rPr>
          <w:rFonts w:hint="eastAsia"/>
        </w:rPr>
        <w:br/>
      </w:r>
      <w:r>
        <w:rPr>
          <w:rFonts w:hint="eastAsia"/>
        </w:rPr>
        <w:t>　　5.1 印制电路板制造行业产业链概况</w:t>
      </w:r>
      <w:r>
        <w:rPr>
          <w:rFonts w:hint="eastAsia"/>
        </w:rPr>
        <w:br/>
      </w:r>
      <w:r>
        <w:rPr>
          <w:rFonts w:hint="eastAsia"/>
        </w:rPr>
        <w:t>　　　　5.1.1 印制电路板制造行业产业链简介</w:t>
      </w:r>
      <w:r>
        <w:rPr>
          <w:rFonts w:hint="eastAsia"/>
        </w:rPr>
        <w:br/>
      </w:r>
      <w:r>
        <w:rPr>
          <w:rFonts w:hint="eastAsia"/>
        </w:rPr>
        <w:t>　　　　5.1.2 印制电路板制造行业产业链现状分析</w:t>
      </w:r>
      <w:r>
        <w:rPr>
          <w:rFonts w:hint="eastAsia"/>
        </w:rPr>
        <w:br/>
      </w:r>
      <w:r>
        <w:rPr>
          <w:rFonts w:hint="eastAsia"/>
        </w:rPr>
        <w:t>　　　　（1）上游原材料价格上涨提高行业成本</w:t>
      </w:r>
      <w:r>
        <w:rPr>
          <w:rFonts w:hint="eastAsia"/>
        </w:rPr>
        <w:br/>
      </w:r>
      <w:r>
        <w:rPr>
          <w:rFonts w:hint="eastAsia"/>
        </w:rPr>
        <w:t>　　　　（2）下游市场需求激增拓展行业空间</w:t>
      </w:r>
      <w:r>
        <w:rPr>
          <w:rFonts w:hint="eastAsia"/>
        </w:rPr>
        <w:br/>
      </w:r>
      <w:r>
        <w:rPr>
          <w:rFonts w:hint="eastAsia"/>
        </w:rPr>
        <w:t>　　5.2 行业产品主要原料市场分析</w:t>
      </w:r>
      <w:r>
        <w:rPr>
          <w:rFonts w:hint="eastAsia"/>
        </w:rPr>
        <w:br/>
      </w:r>
      <w:r>
        <w:rPr>
          <w:rFonts w:hint="eastAsia"/>
        </w:rPr>
        <w:t>　　　　5.2.1 玻纤纱/布市场情况分析</w:t>
      </w:r>
      <w:r>
        <w:rPr>
          <w:rFonts w:hint="eastAsia"/>
        </w:rPr>
        <w:br/>
      </w:r>
      <w:r>
        <w:rPr>
          <w:rFonts w:hint="eastAsia"/>
        </w:rPr>
        <w:t>　　　　（1）玻纤纱/布市场分析</w:t>
      </w:r>
      <w:r>
        <w:rPr>
          <w:rFonts w:hint="eastAsia"/>
        </w:rPr>
        <w:br/>
      </w:r>
      <w:r>
        <w:rPr>
          <w:rFonts w:hint="eastAsia"/>
        </w:rPr>
        <w:t>　　　　（2）玻纤纱/布产地分布</w:t>
      </w:r>
      <w:r>
        <w:rPr>
          <w:rFonts w:hint="eastAsia"/>
        </w:rPr>
        <w:br/>
      </w:r>
      <w:r>
        <w:rPr>
          <w:rFonts w:hint="eastAsia"/>
        </w:rPr>
        <w:t>　　　　5.2.2 专用木浆纸市场情况分析</w:t>
      </w:r>
      <w:r>
        <w:rPr>
          <w:rFonts w:hint="eastAsia"/>
        </w:rPr>
        <w:br/>
      </w:r>
      <w:r>
        <w:rPr>
          <w:rFonts w:hint="eastAsia"/>
        </w:rPr>
        <w:t>　　　　（1）木浆市场分析</w:t>
      </w:r>
      <w:r>
        <w:rPr>
          <w:rFonts w:hint="eastAsia"/>
        </w:rPr>
        <w:br/>
      </w:r>
      <w:r>
        <w:rPr>
          <w:rFonts w:hint="eastAsia"/>
        </w:rPr>
        <w:t>　　　　（2）木浆价格走势</w:t>
      </w:r>
      <w:r>
        <w:rPr>
          <w:rFonts w:hint="eastAsia"/>
        </w:rPr>
        <w:br/>
      </w:r>
      <w:r>
        <w:rPr>
          <w:rFonts w:hint="eastAsia"/>
        </w:rPr>
        <w:t>　　　　5.2.3 环氧树脂（EP）市场情况分析</w:t>
      </w:r>
      <w:r>
        <w:rPr>
          <w:rFonts w:hint="eastAsia"/>
        </w:rPr>
        <w:br/>
      </w:r>
      <w:r>
        <w:rPr>
          <w:rFonts w:hint="eastAsia"/>
        </w:rPr>
        <w:t>　　　　（1）环氧树脂市场分析</w:t>
      </w:r>
      <w:r>
        <w:rPr>
          <w:rFonts w:hint="eastAsia"/>
        </w:rPr>
        <w:br/>
      </w:r>
      <w:r>
        <w:rPr>
          <w:rFonts w:hint="eastAsia"/>
        </w:rPr>
        <w:t>　　　　（2）环氧树脂竞争情况</w:t>
      </w:r>
      <w:r>
        <w:rPr>
          <w:rFonts w:hint="eastAsia"/>
        </w:rPr>
        <w:br/>
      </w:r>
      <w:r>
        <w:rPr>
          <w:rFonts w:hint="eastAsia"/>
        </w:rPr>
        <w:t>　　　　（3）环氧树脂供应预测</w:t>
      </w:r>
      <w:r>
        <w:rPr>
          <w:rFonts w:hint="eastAsia"/>
        </w:rPr>
        <w:br/>
      </w:r>
      <w:r>
        <w:rPr>
          <w:rFonts w:hint="eastAsia"/>
        </w:rPr>
        <w:t>　　　　5.2.4 铜箔市场情况分析</w:t>
      </w:r>
      <w:r>
        <w:rPr>
          <w:rFonts w:hint="eastAsia"/>
        </w:rPr>
        <w:br/>
      </w:r>
      <w:r>
        <w:rPr>
          <w:rFonts w:hint="eastAsia"/>
        </w:rPr>
        <w:t>　　　　（1）铜箔材产量分析</w:t>
      </w:r>
      <w:r>
        <w:rPr>
          <w:rFonts w:hint="eastAsia"/>
        </w:rPr>
        <w:br/>
      </w:r>
      <w:r>
        <w:rPr>
          <w:rFonts w:hint="eastAsia"/>
        </w:rPr>
        <w:t>　　　　（2）铜箔材价格分析</w:t>
      </w:r>
      <w:r>
        <w:rPr>
          <w:rFonts w:hint="eastAsia"/>
        </w:rPr>
        <w:br/>
      </w:r>
      <w:r>
        <w:rPr>
          <w:rFonts w:hint="eastAsia"/>
        </w:rPr>
        <w:t>　　　　（3）铜箔材应用领域分析</w:t>
      </w:r>
      <w:r>
        <w:rPr>
          <w:rFonts w:hint="eastAsia"/>
        </w:rPr>
        <w:br/>
      </w:r>
      <w:r>
        <w:rPr>
          <w:rFonts w:hint="eastAsia"/>
        </w:rPr>
        <w:t>　　　　（4）铜箔材市场需求分析</w:t>
      </w:r>
      <w:r>
        <w:rPr>
          <w:rFonts w:hint="eastAsia"/>
        </w:rPr>
        <w:br/>
      </w:r>
      <w:r>
        <w:rPr>
          <w:rFonts w:hint="eastAsia"/>
        </w:rPr>
        <w:t>　　　　5.2.5 覆铜板市场情况分析</w:t>
      </w:r>
      <w:r>
        <w:rPr>
          <w:rFonts w:hint="eastAsia"/>
        </w:rPr>
        <w:br/>
      </w:r>
      <w:r>
        <w:rPr>
          <w:rFonts w:hint="eastAsia"/>
        </w:rPr>
        <w:t>　　　　（1）覆铜板市场发展状况分析</w:t>
      </w:r>
      <w:r>
        <w:rPr>
          <w:rFonts w:hint="eastAsia"/>
        </w:rPr>
        <w:br/>
      </w:r>
      <w:r>
        <w:rPr>
          <w:rFonts w:hint="eastAsia"/>
        </w:rPr>
        <w:t>　　　　（2）覆铜板市场进出口分析</w:t>
      </w:r>
      <w:r>
        <w:rPr>
          <w:rFonts w:hint="eastAsia"/>
        </w:rPr>
        <w:br/>
      </w:r>
      <w:r>
        <w:rPr>
          <w:rFonts w:hint="eastAsia"/>
        </w:rPr>
        <w:t>　　　　（3）覆铜板市场发展趋势分析</w:t>
      </w:r>
      <w:r>
        <w:rPr>
          <w:rFonts w:hint="eastAsia"/>
        </w:rPr>
        <w:br/>
      </w:r>
      <w:r>
        <w:rPr>
          <w:rFonts w:hint="eastAsia"/>
        </w:rPr>
        <w:t>　　5.3 行业主要产品市场分析</w:t>
      </w:r>
      <w:r>
        <w:rPr>
          <w:rFonts w:hint="eastAsia"/>
        </w:rPr>
        <w:br/>
      </w:r>
      <w:r>
        <w:rPr>
          <w:rFonts w:hint="eastAsia"/>
        </w:rPr>
        <w:t>　　　　5.3.1 行业主要产品结构特征</w:t>
      </w:r>
      <w:r>
        <w:rPr>
          <w:rFonts w:hint="eastAsia"/>
        </w:rPr>
        <w:br/>
      </w:r>
      <w:r>
        <w:rPr>
          <w:rFonts w:hint="eastAsia"/>
        </w:rPr>
        <w:t>　　　　（1）产品具体分类</w:t>
      </w:r>
      <w:r>
        <w:rPr>
          <w:rFonts w:hint="eastAsia"/>
        </w:rPr>
        <w:br/>
      </w:r>
      <w:r>
        <w:rPr>
          <w:rFonts w:hint="eastAsia"/>
        </w:rPr>
        <w:t>　　　　（2）产品结构变化</w:t>
      </w:r>
      <w:r>
        <w:rPr>
          <w:rFonts w:hint="eastAsia"/>
        </w:rPr>
        <w:br/>
      </w:r>
      <w:r>
        <w:rPr>
          <w:rFonts w:hint="eastAsia"/>
        </w:rPr>
        <w:t>　　　　5.3.2 单面板产品市场分析</w:t>
      </w:r>
      <w:r>
        <w:rPr>
          <w:rFonts w:hint="eastAsia"/>
        </w:rPr>
        <w:br/>
      </w:r>
      <w:r>
        <w:rPr>
          <w:rFonts w:hint="eastAsia"/>
        </w:rPr>
        <w:t>　　　　5.3.3 多层板产品市场分析</w:t>
      </w:r>
      <w:r>
        <w:rPr>
          <w:rFonts w:hint="eastAsia"/>
        </w:rPr>
        <w:br/>
      </w:r>
      <w:r>
        <w:rPr>
          <w:rFonts w:hint="eastAsia"/>
        </w:rPr>
        <w:t>　　　　5.3.4 挠性面板市场分析</w:t>
      </w:r>
      <w:r>
        <w:rPr>
          <w:rFonts w:hint="eastAsia"/>
        </w:rPr>
        <w:br/>
      </w:r>
      <w:r>
        <w:rPr>
          <w:rFonts w:hint="eastAsia"/>
        </w:rPr>
        <w:t>　　　　5.3.5 软硬结合板市场分析</w:t>
      </w:r>
      <w:r>
        <w:rPr>
          <w:rFonts w:hint="eastAsia"/>
        </w:rPr>
        <w:br/>
      </w:r>
      <w:r>
        <w:rPr>
          <w:rFonts w:hint="eastAsia"/>
        </w:rPr>
        <w:t>　　　　5.3.6 HDI板产品市场分析</w:t>
      </w:r>
      <w:r>
        <w:rPr>
          <w:rFonts w:hint="eastAsia"/>
        </w:rPr>
        <w:br/>
      </w:r>
      <w:r>
        <w:rPr>
          <w:rFonts w:hint="eastAsia"/>
        </w:rPr>
        <w:t>　　　　5.3.7 IC载板产品市场分析</w:t>
      </w:r>
      <w:r>
        <w:rPr>
          <w:rFonts w:hint="eastAsia"/>
        </w:rPr>
        <w:br/>
      </w:r>
      <w:r>
        <w:rPr>
          <w:rFonts w:hint="eastAsia"/>
        </w:rPr>
        <w:t>　　5.4 行业产品主要应用领域分析</w:t>
      </w:r>
      <w:r>
        <w:rPr>
          <w:rFonts w:hint="eastAsia"/>
        </w:rPr>
        <w:br/>
      </w:r>
      <w:r>
        <w:rPr>
          <w:rFonts w:hint="eastAsia"/>
        </w:rPr>
        <w:t>　　　　5.4.1 印制电路板（PCB）主要应用领域概况</w:t>
      </w:r>
      <w:r>
        <w:rPr>
          <w:rFonts w:hint="eastAsia"/>
        </w:rPr>
        <w:br/>
      </w:r>
      <w:r>
        <w:rPr>
          <w:rFonts w:hint="eastAsia"/>
        </w:rPr>
        <w:t>　　　　5.4.2 计算机领域对行业的需求分析</w:t>
      </w:r>
      <w:r>
        <w:rPr>
          <w:rFonts w:hint="eastAsia"/>
        </w:rPr>
        <w:br/>
      </w:r>
      <w:r>
        <w:rPr>
          <w:rFonts w:hint="eastAsia"/>
        </w:rPr>
        <w:t>　　　　（1）计算机市场发展状况分析</w:t>
      </w:r>
      <w:r>
        <w:rPr>
          <w:rFonts w:hint="eastAsia"/>
        </w:rPr>
        <w:br/>
      </w:r>
      <w:r>
        <w:rPr>
          <w:rFonts w:hint="eastAsia"/>
        </w:rPr>
        <w:t>　　　　（2）计算机PCB板需求分析</w:t>
      </w:r>
      <w:r>
        <w:rPr>
          <w:rFonts w:hint="eastAsia"/>
        </w:rPr>
        <w:br/>
      </w:r>
      <w:r>
        <w:rPr>
          <w:rFonts w:hint="eastAsia"/>
        </w:rPr>
        <w:t>　　　　5.4.3 通讯设备领域对行业的需求分析</w:t>
      </w:r>
      <w:r>
        <w:rPr>
          <w:rFonts w:hint="eastAsia"/>
        </w:rPr>
        <w:br/>
      </w:r>
      <w:r>
        <w:rPr>
          <w:rFonts w:hint="eastAsia"/>
        </w:rPr>
        <w:t>　　　　（1）通讯设备市场发展状况分析</w:t>
      </w:r>
      <w:r>
        <w:rPr>
          <w:rFonts w:hint="eastAsia"/>
        </w:rPr>
        <w:br/>
      </w:r>
      <w:r>
        <w:rPr>
          <w:rFonts w:hint="eastAsia"/>
        </w:rPr>
        <w:t>　　　　1）通信领域投资规模</w:t>
      </w:r>
      <w:r>
        <w:rPr>
          <w:rFonts w:hint="eastAsia"/>
        </w:rPr>
        <w:br/>
      </w:r>
      <w:r>
        <w:rPr>
          <w:rFonts w:hint="eastAsia"/>
        </w:rPr>
        <w:t>　　　　2）全国移动电话户数</w:t>
      </w:r>
      <w:r>
        <w:rPr>
          <w:rFonts w:hint="eastAsia"/>
        </w:rPr>
        <w:br/>
      </w:r>
      <w:r>
        <w:rPr>
          <w:rFonts w:hint="eastAsia"/>
        </w:rPr>
        <w:t>　　　　3）移动电话交换机容量</w:t>
      </w:r>
      <w:r>
        <w:rPr>
          <w:rFonts w:hint="eastAsia"/>
        </w:rPr>
        <w:br/>
      </w:r>
      <w:r>
        <w:rPr>
          <w:rFonts w:hint="eastAsia"/>
        </w:rPr>
        <w:t>　　　　4）我国通讯设备行业经营情况</w:t>
      </w:r>
      <w:r>
        <w:rPr>
          <w:rFonts w:hint="eastAsia"/>
        </w:rPr>
        <w:br/>
      </w:r>
      <w:r>
        <w:rPr>
          <w:rFonts w:hint="eastAsia"/>
        </w:rPr>
        <w:t>　　　　5）主要通讯设备制造商分析</w:t>
      </w:r>
      <w:r>
        <w:rPr>
          <w:rFonts w:hint="eastAsia"/>
        </w:rPr>
        <w:br/>
      </w:r>
      <w:r>
        <w:rPr>
          <w:rFonts w:hint="eastAsia"/>
        </w:rPr>
        <w:t>　　　　6）行业发展趋势及前景预测</w:t>
      </w:r>
      <w:r>
        <w:rPr>
          <w:rFonts w:hint="eastAsia"/>
        </w:rPr>
        <w:br/>
      </w:r>
      <w:r>
        <w:rPr>
          <w:rFonts w:hint="eastAsia"/>
        </w:rPr>
        <w:t>　　　　（2）通讯设备市场PCB板需求分析</w:t>
      </w:r>
      <w:r>
        <w:rPr>
          <w:rFonts w:hint="eastAsia"/>
        </w:rPr>
        <w:br/>
      </w:r>
      <w:r>
        <w:rPr>
          <w:rFonts w:hint="eastAsia"/>
        </w:rPr>
        <w:t>　　　　5.4.4 汽车电子领域对行业的需求分析</w:t>
      </w:r>
      <w:r>
        <w:rPr>
          <w:rFonts w:hint="eastAsia"/>
        </w:rPr>
        <w:br/>
      </w:r>
      <w:r>
        <w:rPr>
          <w:rFonts w:hint="eastAsia"/>
        </w:rPr>
        <w:t>　　　　（1）汽车电子市场发展状况分析</w:t>
      </w:r>
      <w:r>
        <w:rPr>
          <w:rFonts w:hint="eastAsia"/>
        </w:rPr>
        <w:br/>
      </w:r>
      <w:r>
        <w:rPr>
          <w:rFonts w:hint="eastAsia"/>
        </w:rPr>
        <w:t>　　　　1）汽车电子产业规模</w:t>
      </w:r>
      <w:r>
        <w:rPr>
          <w:rFonts w:hint="eastAsia"/>
        </w:rPr>
        <w:br/>
      </w:r>
      <w:r>
        <w:rPr>
          <w:rFonts w:hint="eastAsia"/>
        </w:rPr>
        <w:t>　　　　2）技术发展对行业格局的影响</w:t>
      </w:r>
      <w:r>
        <w:rPr>
          <w:rFonts w:hint="eastAsia"/>
        </w:rPr>
        <w:br/>
      </w:r>
      <w:r>
        <w:rPr>
          <w:rFonts w:hint="eastAsia"/>
        </w:rPr>
        <w:t>　　　　3）汽车电子各细分市场产品生命周期</w:t>
      </w:r>
      <w:r>
        <w:rPr>
          <w:rFonts w:hint="eastAsia"/>
        </w:rPr>
        <w:br/>
      </w:r>
      <w:r>
        <w:rPr>
          <w:rFonts w:hint="eastAsia"/>
        </w:rPr>
        <w:t>　　　　4）汽车电子各细分市场规模和平均利润率</w:t>
      </w:r>
      <w:r>
        <w:rPr>
          <w:rFonts w:hint="eastAsia"/>
        </w:rPr>
        <w:br/>
      </w:r>
      <w:r>
        <w:rPr>
          <w:rFonts w:hint="eastAsia"/>
        </w:rPr>
        <w:t>　　　　（2）汽车电子市场PCB板需求分析</w:t>
      </w:r>
      <w:r>
        <w:rPr>
          <w:rFonts w:hint="eastAsia"/>
        </w:rPr>
        <w:br/>
      </w:r>
      <w:r>
        <w:rPr>
          <w:rFonts w:hint="eastAsia"/>
        </w:rPr>
        <w:t>　　　　5.4.5 家用电器对行业的需求分析</w:t>
      </w:r>
      <w:r>
        <w:rPr>
          <w:rFonts w:hint="eastAsia"/>
        </w:rPr>
        <w:br/>
      </w:r>
      <w:r>
        <w:rPr>
          <w:rFonts w:hint="eastAsia"/>
        </w:rPr>
        <w:t>　　　　（1）家用电器市场发展状况分析</w:t>
      </w:r>
      <w:r>
        <w:rPr>
          <w:rFonts w:hint="eastAsia"/>
        </w:rPr>
        <w:br/>
      </w:r>
      <w:r>
        <w:rPr>
          <w:rFonts w:hint="eastAsia"/>
        </w:rPr>
        <w:t>　　　　1）生产情况</w:t>
      </w:r>
      <w:r>
        <w:rPr>
          <w:rFonts w:hint="eastAsia"/>
        </w:rPr>
        <w:br/>
      </w:r>
      <w:r>
        <w:rPr>
          <w:rFonts w:hint="eastAsia"/>
        </w:rPr>
        <w:t>　　　　2）经济效益</w:t>
      </w:r>
      <w:r>
        <w:rPr>
          <w:rFonts w:hint="eastAsia"/>
        </w:rPr>
        <w:br/>
      </w:r>
      <w:r>
        <w:rPr>
          <w:rFonts w:hint="eastAsia"/>
        </w:rPr>
        <w:t>　　　　（2）家用电器市场PCB板需求分析</w:t>
      </w:r>
      <w:r>
        <w:rPr>
          <w:rFonts w:hint="eastAsia"/>
        </w:rPr>
        <w:br/>
      </w:r>
      <w:r>
        <w:rPr>
          <w:rFonts w:hint="eastAsia"/>
        </w:rPr>
        <w:t>　　　　5.4.6 消费电子领域对行业的需求分析</w:t>
      </w:r>
      <w:r>
        <w:rPr>
          <w:rFonts w:hint="eastAsia"/>
        </w:rPr>
        <w:br/>
      </w:r>
      <w:r>
        <w:rPr>
          <w:rFonts w:hint="eastAsia"/>
        </w:rPr>
        <w:t>　　　　（1）消费电子市场发展状况分析</w:t>
      </w:r>
      <w:r>
        <w:rPr>
          <w:rFonts w:hint="eastAsia"/>
        </w:rPr>
        <w:br/>
      </w:r>
      <w:r>
        <w:rPr>
          <w:rFonts w:hint="eastAsia"/>
        </w:rPr>
        <w:t>　　　　（2）消费电子市场PCB板需求分析</w:t>
      </w:r>
      <w:r>
        <w:rPr>
          <w:rFonts w:hint="eastAsia"/>
        </w:rPr>
        <w:br/>
      </w:r>
      <w:r>
        <w:rPr>
          <w:rFonts w:hint="eastAsia"/>
        </w:rPr>
        <w:t>　　　　5.4.7 国防科教领域对行业的需求分析</w:t>
      </w:r>
      <w:r>
        <w:rPr>
          <w:rFonts w:hint="eastAsia"/>
        </w:rPr>
        <w:br/>
      </w:r>
      <w:r>
        <w:rPr>
          <w:rFonts w:hint="eastAsia"/>
        </w:rPr>
        <w:t>　　　　5.4.8 工业控制市场对行业的需求分析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第六章 印制电路板制造行业区域市场发展状况分析</w:t>
      </w:r>
      <w:r>
        <w:rPr>
          <w:rFonts w:hint="eastAsia"/>
        </w:rPr>
        <w:br/>
      </w:r>
      <w:r>
        <w:rPr>
          <w:rFonts w:hint="eastAsia"/>
        </w:rPr>
        <w:t>　　6.1 印制电路板制造区域市场总体发展状况分析</w:t>
      </w:r>
      <w:r>
        <w:rPr>
          <w:rFonts w:hint="eastAsia"/>
        </w:rPr>
        <w:br/>
      </w:r>
      <w:r>
        <w:rPr>
          <w:rFonts w:hint="eastAsia"/>
        </w:rPr>
        <w:t>　　　　6.1.1 行业区域结构总体特征</w:t>
      </w:r>
      <w:r>
        <w:rPr>
          <w:rFonts w:hint="eastAsia"/>
        </w:rPr>
        <w:br/>
      </w:r>
      <w:r>
        <w:rPr>
          <w:rFonts w:hint="eastAsia"/>
        </w:rPr>
        <w:t>　　　　6.1.2 行业区域集中度分析</w:t>
      </w:r>
      <w:r>
        <w:rPr>
          <w:rFonts w:hint="eastAsia"/>
        </w:rPr>
        <w:br/>
      </w:r>
      <w:r>
        <w:rPr>
          <w:rFonts w:hint="eastAsia"/>
        </w:rPr>
        <w:t>　　6.2 华北地区印制电路板制造发展状况分析</w:t>
      </w:r>
      <w:r>
        <w:rPr>
          <w:rFonts w:hint="eastAsia"/>
        </w:rPr>
        <w:br/>
      </w:r>
      <w:r>
        <w:rPr>
          <w:rFonts w:hint="eastAsia"/>
        </w:rPr>
        <w:t>　　　　6.2.1 北京市印制电路板制造行业基本情况分析</w:t>
      </w:r>
      <w:r>
        <w:rPr>
          <w:rFonts w:hint="eastAsia"/>
        </w:rPr>
        <w:br/>
      </w:r>
      <w:r>
        <w:rPr>
          <w:rFonts w:hint="eastAsia"/>
        </w:rPr>
        <w:t>　　　　（1）行业产销规模分析</w:t>
      </w:r>
      <w:r>
        <w:rPr>
          <w:rFonts w:hint="eastAsia"/>
        </w:rPr>
        <w:br/>
      </w:r>
      <w:r>
        <w:rPr>
          <w:rFonts w:hint="eastAsia"/>
        </w:rPr>
        <w:t>　　　　（2）行业企业及亏损企业数量</w:t>
      </w:r>
      <w:r>
        <w:rPr>
          <w:rFonts w:hint="eastAsia"/>
        </w:rPr>
        <w:br/>
      </w:r>
      <w:r>
        <w:rPr>
          <w:rFonts w:hint="eastAsia"/>
        </w:rPr>
        <w:t>　　　　（3）行业亏损额度及变化情况</w:t>
      </w:r>
      <w:r>
        <w:rPr>
          <w:rFonts w:hint="eastAsia"/>
        </w:rPr>
        <w:br/>
      </w:r>
      <w:r>
        <w:rPr>
          <w:rFonts w:hint="eastAsia"/>
        </w:rPr>
        <w:t>　　　　6.2.2 天津市印制电路板制造行业基本情况分析</w:t>
      </w:r>
      <w:r>
        <w:rPr>
          <w:rFonts w:hint="eastAsia"/>
        </w:rPr>
        <w:br/>
      </w:r>
      <w:r>
        <w:rPr>
          <w:rFonts w:hint="eastAsia"/>
        </w:rPr>
        <w:t>　　　　（1）行业产销规模分析</w:t>
      </w:r>
      <w:r>
        <w:rPr>
          <w:rFonts w:hint="eastAsia"/>
        </w:rPr>
        <w:br/>
      </w:r>
      <w:r>
        <w:rPr>
          <w:rFonts w:hint="eastAsia"/>
        </w:rPr>
        <w:t>　　　　（2）行业企业及亏损企业数量</w:t>
      </w:r>
      <w:r>
        <w:rPr>
          <w:rFonts w:hint="eastAsia"/>
        </w:rPr>
        <w:br/>
      </w:r>
      <w:r>
        <w:rPr>
          <w:rFonts w:hint="eastAsia"/>
        </w:rPr>
        <w:t>　　　　（3）行业亏损额度及变化情况</w:t>
      </w:r>
      <w:r>
        <w:rPr>
          <w:rFonts w:hint="eastAsia"/>
        </w:rPr>
        <w:br/>
      </w:r>
      <w:r>
        <w:rPr>
          <w:rFonts w:hint="eastAsia"/>
        </w:rPr>
        <w:t>　　　　6.2.3 河北省印制电路板制造行业基本情况分析</w:t>
      </w:r>
      <w:r>
        <w:rPr>
          <w:rFonts w:hint="eastAsia"/>
        </w:rPr>
        <w:br/>
      </w:r>
      <w:r>
        <w:rPr>
          <w:rFonts w:hint="eastAsia"/>
        </w:rPr>
        <w:t>　　　　（1）行业产销规模分析</w:t>
      </w:r>
      <w:r>
        <w:rPr>
          <w:rFonts w:hint="eastAsia"/>
        </w:rPr>
        <w:br/>
      </w:r>
      <w:r>
        <w:rPr>
          <w:rFonts w:hint="eastAsia"/>
        </w:rPr>
        <w:t>　　　　（2）行业企业及亏损企业数量</w:t>
      </w:r>
      <w:r>
        <w:rPr>
          <w:rFonts w:hint="eastAsia"/>
        </w:rPr>
        <w:br/>
      </w:r>
      <w:r>
        <w:rPr>
          <w:rFonts w:hint="eastAsia"/>
        </w:rPr>
        <w:t>　　　　（3）行业亏损额度及变化情况</w:t>
      </w:r>
      <w:r>
        <w:rPr>
          <w:rFonts w:hint="eastAsia"/>
        </w:rPr>
        <w:br/>
      </w:r>
      <w:r>
        <w:rPr>
          <w:rFonts w:hint="eastAsia"/>
        </w:rPr>
        <w:t>　　6.3 华中地区印制电路板制造发展状况分析</w:t>
      </w:r>
      <w:r>
        <w:rPr>
          <w:rFonts w:hint="eastAsia"/>
        </w:rPr>
        <w:br/>
      </w:r>
      <w:r>
        <w:rPr>
          <w:rFonts w:hint="eastAsia"/>
        </w:rPr>
        <w:t>　　　　6.3.1 湖南省印制电路板制造行业基本情况分析</w:t>
      </w:r>
      <w:r>
        <w:rPr>
          <w:rFonts w:hint="eastAsia"/>
        </w:rPr>
        <w:br/>
      </w:r>
      <w:r>
        <w:rPr>
          <w:rFonts w:hint="eastAsia"/>
        </w:rPr>
        <w:t>　　　　（1）行业产销规模分析</w:t>
      </w:r>
      <w:r>
        <w:rPr>
          <w:rFonts w:hint="eastAsia"/>
        </w:rPr>
        <w:br/>
      </w:r>
      <w:r>
        <w:rPr>
          <w:rFonts w:hint="eastAsia"/>
        </w:rPr>
        <w:t>　　　　（2）行业企业及亏损企业数量</w:t>
      </w:r>
      <w:r>
        <w:rPr>
          <w:rFonts w:hint="eastAsia"/>
        </w:rPr>
        <w:br/>
      </w:r>
      <w:r>
        <w:rPr>
          <w:rFonts w:hint="eastAsia"/>
        </w:rPr>
        <w:t>　　　　（3）行业亏损额度及变化情况</w:t>
      </w:r>
      <w:r>
        <w:rPr>
          <w:rFonts w:hint="eastAsia"/>
        </w:rPr>
        <w:br/>
      </w:r>
      <w:r>
        <w:rPr>
          <w:rFonts w:hint="eastAsia"/>
        </w:rPr>
        <w:t>　　　　6.3.2 湖北省印制电路板制造行业基本情况分析</w:t>
      </w:r>
      <w:r>
        <w:rPr>
          <w:rFonts w:hint="eastAsia"/>
        </w:rPr>
        <w:br/>
      </w:r>
      <w:r>
        <w:rPr>
          <w:rFonts w:hint="eastAsia"/>
        </w:rPr>
        <w:t>　　　　（1）行业产销规模分析</w:t>
      </w:r>
      <w:r>
        <w:rPr>
          <w:rFonts w:hint="eastAsia"/>
        </w:rPr>
        <w:br/>
      </w:r>
      <w:r>
        <w:rPr>
          <w:rFonts w:hint="eastAsia"/>
        </w:rPr>
        <w:t>　　　　（2）行业企业及亏损企业数量</w:t>
      </w:r>
      <w:r>
        <w:rPr>
          <w:rFonts w:hint="eastAsia"/>
        </w:rPr>
        <w:br/>
      </w:r>
      <w:r>
        <w:rPr>
          <w:rFonts w:hint="eastAsia"/>
        </w:rPr>
        <w:t>　　　　6.3.3 河南省印制电路板制造行业基本情况分析</w:t>
      </w:r>
      <w:r>
        <w:rPr>
          <w:rFonts w:hint="eastAsia"/>
        </w:rPr>
        <w:br/>
      </w:r>
      <w:r>
        <w:rPr>
          <w:rFonts w:hint="eastAsia"/>
        </w:rPr>
        <w:t>　　　　（1）行业产销规模分析</w:t>
      </w:r>
      <w:r>
        <w:rPr>
          <w:rFonts w:hint="eastAsia"/>
        </w:rPr>
        <w:br/>
      </w:r>
      <w:r>
        <w:rPr>
          <w:rFonts w:hint="eastAsia"/>
        </w:rPr>
        <w:t>　　　　（2）行业企业及亏损企业数量</w:t>
      </w:r>
      <w:r>
        <w:rPr>
          <w:rFonts w:hint="eastAsia"/>
        </w:rPr>
        <w:br/>
      </w:r>
      <w:r>
        <w:rPr>
          <w:rFonts w:hint="eastAsia"/>
        </w:rPr>
        <w:t>　　　　（3）行业亏损额度及变化情况</w:t>
      </w:r>
      <w:r>
        <w:rPr>
          <w:rFonts w:hint="eastAsia"/>
        </w:rPr>
        <w:br/>
      </w:r>
      <w:r>
        <w:rPr>
          <w:rFonts w:hint="eastAsia"/>
        </w:rPr>
        <w:t>　　6.4 华南地区印制电路板制造发展状况分析</w:t>
      </w:r>
      <w:r>
        <w:rPr>
          <w:rFonts w:hint="eastAsia"/>
        </w:rPr>
        <w:br/>
      </w:r>
      <w:r>
        <w:rPr>
          <w:rFonts w:hint="eastAsia"/>
        </w:rPr>
        <w:t>　　　　6.4.1 广东省印制电路板制造行业基本情况分析</w:t>
      </w:r>
      <w:r>
        <w:rPr>
          <w:rFonts w:hint="eastAsia"/>
        </w:rPr>
        <w:br/>
      </w:r>
      <w:r>
        <w:rPr>
          <w:rFonts w:hint="eastAsia"/>
        </w:rPr>
        <w:t>　　　　（1）行业产销规模分析</w:t>
      </w:r>
      <w:r>
        <w:rPr>
          <w:rFonts w:hint="eastAsia"/>
        </w:rPr>
        <w:br/>
      </w:r>
      <w:r>
        <w:rPr>
          <w:rFonts w:hint="eastAsia"/>
        </w:rPr>
        <w:t>　　　　（2）行业企业及亏损企业数量</w:t>
      </w:r>
      <w:r>
        <w:rPr>
          <w:rFonts w:hint="eastAsia"/>
        </w:rPr>
        <w:br/>
      </w:r>
      <w:r>
        <w:rPr>
          <w:rFonts w:hint="eastAsia"/>
        </w:rPr>
        <w:t>　　　　（3）行业亏损额度及变化情况</w:t>
      </w:r>
      <w:r>
        <w:rPr>
          <w:rFonts w:hint="eastAsia"/>
        </w:rPr>
        <w:br/>
      </w:r>
      <w:r>
        <w:rPr>
          <w:rFonts w:hint="eastAsia"/>
        </w:rPr>
        <w:t>　　　　6.4.2 海南省印制电路板制造行业基本情况分析</w:t>
      </w:r>
      <w:r>
        <w:rPr>
          <w:rFonts w:hint="eastAsia"/>
        </w:rPr>
        <w:br/>
      </w:r>
      <w:r>
        <w:rPr>
          <w:rFonts w:hint="eastAsia"/>
        </w:rPr>
        <w:t>　　　　（1）行业产销规模分析</w:t>
      </w:r>
      <w:r>
        <w:rPr>
          <w:rFonts w:hint="eastAsia"/>
        </w:rPr>
        <w:br/>
      </w:r>
      <w:r>
        <w:rPr>
          <w:rFonts w:hint="eastAsia"/>
        </w:rPr>
        <w:t>　　　　（2）行业企业及亏损企业数量</w:t>
      </w:r>
      <w:r>
        <w:rPr>
          <w:rFonts w:hint="eastAsia"/>
        </w:rPr>
        <w:br/>
      </w:r>
      <w:r>
        <w:rPr>
          <w:rFonts w:hint="eastAsia"/>
        </w:rPr>
        <w:t>　　6.5 华东地区印制电路板制造发展状况分析</w:t>
      </w:r>
      <w:r>
        <w:rPr>
          <w:rFonts w:hint="eastAsia"/>
        </w:rPr>
        <w:br/>
      </w:r>
      <w:r>
        <w:rPr>
          <w:rFonts w:hint="eastAsia"/>
        </w:rPr>
        <w:t>　　　　6.5.1 上海市印制电路板制造行业基本情况分析</w:t>
      </w:r>
      <w:r>
        <w:rPr>
          <w:rFonts w:hint="eastAsia"/>
        </w:rPr>
        <w:br/>
      </w:r>
      <w:r>
        <w:rPr>
          <w:rFonts w:hint="eastAsia"/>
        </w:rPr>
        <w:t>　　　　（1）行业产销规模分析</w:t>
      </w:r>
      <w:r>
        <w:rPr>
          <w:rFonts w:hint="eastAsia"/>
        </w:rPr>
        <w:br/>
      </w:r>
      <w:r>
        <w:rPr>
          <w:rFonts w:hint="eastAsia"/>
        </w:rPr>
        <w:t>　　　　（2）行业企业及亏损企业数量</w:t>
      </w:r>
      <w:r>
        <w:rPr>
          <w:rFonts w:hint="eastAsia"/>
        </w:rPr>
        <w:br/>
      </w:r>
      <w:r>
        <w:rPr>
          <w:rFonts w:hint="eastAsia"/>
        </w:rPr>
        <w:t>　　　　（3）行业亏损额度及变化情况</w:t>
      </w:r>
      <w:r>
        <w:rPr>
          <w:rFonts w:hint="eastAsia"/>
        </w:rPr>
        <w:br/>
      </w:r>
      <w:r>
        <w:rPr>
          <w:rFonts w:hint="eastAsia"/>
        </w:rPr>
        <w:t>　　　　6.5.2 江苏省印制电路板制造行业基本情况分析</w:t>
      </w:r>
      <w:r>
        <w:rPr>
          <w:rFonts w:hint="eastAsia"/>
        </w:rPr>
        <w:br/>
      </w:r>
      <w:r>
        <w:rPr>
          <w:rFonts w:hint="eastAsia"/>
        </w:rPr>
        <w:t>　　　　（1）行业产销规模分析</w:t>
      </w:r>
      <w:r>
        <w:rPr>
          <w:rFonts w:hint="eastAsia"/>
        </w:rPr>
        <w:br/>
      </w:r>
      <w:r>
        <w:rPr>
          <w:rFonts w:hint="eastAsia"/>
        </w:rPr>
        <w:t>　　　　（2）行业企业及亏损企业数量</w:t>
      </w:r>
      <w:r>
        <w:rPr>
          <w:rFonts w:hint="eastAsia"/>
        </w:rPr>
        <w:br/>
      </w:r>
      <w:r>
        <w:rPr>
          <w:rFonts w:hint="eastAsia"/>
        </w:rPr>
        <w:t>　　　　（3）行业亏损额度及变化情况</w:t>
      </w:r>
      <w:r>
        <w:rPr>
          <w:rFonts w:hint="eastAsia"/>
        </w:rPr>
        <w:br/>
      </w:r>
      <w:r>
        <w:rPr>
          <w:rFonts w:hint="eastAsia"/>
        </w:rPr>
        <w:t>　　　　6.5.3 浙江省印制电路板制造行业基本情况分析</w:t>
      </w:r>
      <w:r>
        <w:rPr>
          <w:rFonts w:hint="eastAsia"/>
        </w:rPr>
        <w:br/>
      </w:r>
      <w:r>
        <w:rPr>
          <w:rFonts w:hint="eastAsia"/>
        </w:rPr>
        <w:t>　　　　（1）行业产销规模分析</w:t>
      </w:r>
      <w:r>
        <w:rPr>
          <w:rFonts w:hint="eastAsia"/>
        </w:rPr>
        <w:br/>
      </w:r>
      <w:r>
        <w:rPr>
          <w:rFonts w:hint="eastAsia"/>
        </w:rPr>
        <w:t>　　　　（2）行业企业及亏损企业数量</w:t>
      </w:r>
      <w:r>
        <w:rPr>
          <w:rFonts w:hint="eastAsia"/>
        </w:rPr>
        <w:br/>
      </w:r>
      <w:r>
        <w:rPr>
          <w:rFonts w:hint="eastAsia"/>
        </w:rPr>
        <w:t>　　　　（3）行业亏损额度及变化情况</w:t>
      </w:r>
      <w:r>
        <w:rPr>
          <w:rFonts w:hint="eastAsia"/>
        </w:rPr>
        <w:br/>
      </w:r>
      <w:r>
        <w:rPr>
          <w:rFonts w:hint="eastAsia"/>
        </w:rPr>
        <w:t>　　　　6.5.4 山东省印制电路板制造行业基本情况分析</w:t>
      </w:r>
      <w:r>
        <w:rPr>
          <w:rFonts w:hint="eastAsia"/>
        </w:rPr>
        <w:br/>
      </w:r>
      <w:r>
        <w:rPr>
          <w:rFonts w:hint="eastAsia"/>
        </w:rPr>
        <w:t>　　　　（1）行业产销规模分析</w:t>
      </w:r>
      <w:r>
        <w:rPr>
          <w:rFonts w:hint="eastAsia"/>
        </w:rPr>
        <w:br/>
      </w:r>
      <w:r>
        <w:rPr>
          <w:rFonts w:hint="eastAsia"/>
        </w:rPr>
        <w:t>　　　　（2）行业企业及亏损企业数量</w:t>
      </w:r>
      <w:r>
        <w:rPr>
          <w:rFonts w:hint="eastAsia"/>
        </w:rPr>
        <w:br/>
      </w:r>
      <w:r>
        <w:rPr>
          <w:rFonts w:hint="eastAsia"/>
        </w:rPr>
        <w:t>　　　　（3）行业亏损额度及变化情况</w:t>
      </w:r>
      <w:r>
        <w:rPr>
          <w:rFonts w:hint="eastAsia"/>
        </w:rPr>
        <w:br/>
      </w:r>
      <w:r>
        <w:rPr>
          <w:rFonts w:hint="eastAsia"/>
        </w:rPr>
        <w:t>　　　　6.5.5 福建省印制电路板制造行业基本情况分析</w:t>
      </w:r>
      <w:r>
        <w:rPr>
          <w:rFonts w:hint="eastAsia"/>
        </w:rPr>
        <w:br/>
      </w:r>
      <w:r>
        <w:rPr>
          <w:rFonts w:hint="eastAsia"/>
        </w:rPr>
        <w:t>　　　　（1）行业产销规模分析</w:t>
      </w:r>
      <w:r>
        <w:rPr>
          <w:rFonts w:hint="eastAsia"/>
        </w:rPr>
        <w:br/>
      </w:r>
      <w:r>
        <w:rPr>
          <w:rFonts w:hint="eastAsia"/>
        </w:rPr>
        <w:t>　　　　（2）行业企业及亏损企业数量</w:t>
      </w:r>
      <w:r>
        <w:rPr>
          <w:rFonts w:hint="eastAsia"/>
        </w:rPr>
        <w:br/>
      </w:r>
      <w:r>
        <w:rPr>
          <w:rFonts w:hint="eastAsia"/>
        </w:rPr>
        <w:t>　　　　（3）行业亏损额度及变化情况</w:t>
      </w:r>
      <w:r>
        <w:rPr>
          <w:rFonts w:hint="eastAsia"/>
        </w:rPr>
        <w:br/>
      </w:r>
      <w:r>
        <w:rPr>
          <w:rFonts w:hint="eastAsia"/>
        </w:rPr>
        <w:t>　　　　6.5.6 江西省印制电路板制造行业基本情况分析</w:t>
      </w:r>
      <w:r>
        <w:rPr>
          <w:rFonts w:hint="eastAsia"/>
        </w:rPr>
        <w:br/>
      </w:r>
      <w:r>
        <w:rPr>
          <w:rFonts w:hint="eastAsia"/>
        </w:rPr>
        <w:t>　　　　（1）行业产销规模分析</w:t>
      </w:r>
      <w:r>
        <w:rPr>
          <w:rFonts w:hint="eastAsia"/>
        </w:rPr>
        <w:br/>
      </w:r>
      <w:r>
        <w:rPr>
          <w:rFonts w:hint="eastAsia"/>
        </w:rPr>
        <w:t>　　　　（2）行业企业及亏损企业数量</w:t>
      </w:r>
      <w:r>
        <w:rPr>
          <w:rFonts w:hint="eastAsia"/>
        </w:rPr>
        <w:br/>
      </w:r>
      <w:r>
        <w:rPr>
          <w:rFonts w:hint="eastAsia"/>
        </w:rPr>
        <w:t>　　　　（3）行业亏损额度及变化情况</w:t>
      </w:r>
      <w:r>
        <w:rPr>
          <w:rFonts w:hint="eastAsia"/>
        </w:rPr>
        <w:br/>
      </w:r>
      <w:r>
        <w:rPr>
          <w:rFonts w:hint="eastAsia"/>
        </w:rPr>
        <w:t>　　　　6.5.7 安徽省印制电路板制造行业基本情况分析</w:t>
      </w:r>
      <w:r>
        <w:rPr>
          <w:rFonts w:hint="eastAsia"/>
        </w:rPr>
        <w:br/>
      </w:r>
      <w:r>
        <w:rPr>
          <w:rFonts w:hint="eastAsia"/>
        </w:rPr>
        <w:t>　　　　（1）行业产销规模分析</w:t>
      </w:r>
      <w:r>
        <w:rPr>
          <w:rFonts w:hint="eastAsia"/>
        </w:rPr>
        <w:br/>
      </w:r>
      <w:r>
        <w:rPr>
          <w:rFonts w:hint="eastAsia"/>
        </w:rPr>
        <w:t>　　　　（2）行业企业及亏损企业数量</w:t>
      </w:r>
      <w:r>
        <w:rPr>
          <w:rFonts w:hint="eastAsia"/>
        </w:rPr>
        <w:br/>
      </w:r>
      <w:r>
        <w:rPr>
          <w:rFonts w:hint="eastAsia"/>
        </w:rPr>
        <w:t>　　　　（3）行业亏损额度及变化情况</w:t>
      </w:r>
      <w:r>
        <w:rPr>
          <w:rFonts w:hint="eastAsia"/>
        </w:rPr>
        <w:br/>
      </w:r>
      <w:r>
        <w:rPr>
          <w:rFonts w:hint="eastAsia"/>
        </w:rPr>
        <w:t>　　6.6 其他地区印制电路板制造行业基本情况分析</w:t>
      </w:r>
      <w:r>
        <w:rPr>
          <w:rFonts w:hint="eastAsia"/>
        </w:rPr>
        <w:br/>
      </w:r>
      <w:r>
        <w:rPr>
          <w:rFonts w:hint="eastAsia"/>
        </w:rPr>
        <w:t>　　　　6.6.1 四川省印制电路板制造行业基本情况分析</w:t>
      </w:r>
      <w:r>
        <w:rPr>
          <w:rFonts w:hint="eastAsia"/>
        </w:rPr>
        <w:br/>
      </w:r>
      <w:r>
        <w:rPr>
          <w:rFonts w:hint="eastAsia"/>
        </w:rPr>
        <w:t>　　　　（1）行业产销规模分析</w:t>
      </w:r>
      <w:r>
        <w:rPr>
          <w:rFonts w:hint="eastAsia"/>
        </w:rPr>
        <w:br/>
      </w:r>
      <w:r>
        <w:rPr>
          <w:rFonts w:hint="eastAsia"/>
        </w:rPr>
        <w:t>　　　　（2）行业企业及亏损企业数量</w:t>
      </w:r>
      <w:r>
        <w:rPr>
          <w:rFonts w:hint="eastAsia"/>
        </w:rPr>
        <w:br/>
      </w:r>
      <w:r>
        <w:rPr>
          <w:rFonts w:hint="eastAsia"/>
        </w:rPr>
        <w:t>　　　　（3）行业亏损额度及变化情况</w:t>
      </w:r>
      <w:r>
        <w:rPr>
          <w:rFonts w:hint="eastAsia"/>
        </w:rPr>
        <w:br/>
      </w:r>
      <w:r>
        <w:rPr>
          <w:rFonts w:hint="eastAsia"/>
        </w:rPr>
        <w:t>　　　　6.6.2 重庆市印制电路板制造行业基本情况分析</w:t>
      </w:r>
      <w:r>
        <w:rPr>
          <w:rFonts w:hint="eastAsia"/>
        </w:rPr>
        <w:br/>
      </w:r>
      <w:r>
        <w:rPr>
          <w:rFonts w:hint="eastAsia"/>
        </w:rPr>
        <w:t>　　　　（1）行业产销规模分析</w:t>
      </w:r>
      <w:r>
        <w:rPr>
          <w:rFonts w:hint="eastAsia"/>
        </w:rPr>
        <w:br/>
      </w:r>
      <w:r>
        <w:rPr>
          <w:rFonts w:hint="eastAsia"/>
        </w:rPr>
        <w:t>　　　　（2）行业企业及亏损企业数量</w:t>
      </w:r>
      <w:r>
        <w:rPr>
          <w:rFonts w:hint="eastAsia"/>
        </w:rPr>
        <w:br/>
      </w:r>
      <w:r>
        <w:rPr>
          <w:rFonts w:hint="eastAsia"/>
        </w:rPr>
        <w:t>　　　　（3）行业亏损额度及变化情况</w:t>
      </w:r>
      <w:r>
        <w:rPr>
          <w:rFonts w:hint="eastAsia"/>
        </w:rPr>
        <w:br/>
      </w:r>
      <w:r>
        <w:rPr>
          <w:rFonts w:hint="eastAsia"/>
        </w:rPr>
        <w:t>　　　　6.6.3 辽宁省印制电路板制造行业基本情况分析</w:t>
      </w:r>
      <w:r>
        <w:rPr>
          <w:rFonts w:hint="eastAsia"/>
        </w:rPr>
        <w:br/>
      </w:r>
      <w:r>
        <w:rPr>
          <w:rFonts w:hint="eastAsia"/>
        </w:rPr>
        <w:t>　　　　（1）行业产销规模分析</w:t>
      </w:r>
      <w:r>
        <w:rPr>
          <w:rFonts w:hint="eastAsia"/>
        </w:rPr>
        <w:br/>
      </w:r>
      <w:r>
        <w:rPr>
          <w:rFonts w:hint="eastAsia"/>
        </w:rPr>
        <w:t>　　　　（2）行业企业及亏损企业数量</w:t>
      </w:r>
      <w:r>
        <w:rPr>
          <w:rFonts w:hint="eastAsia"/>
        </w:rPr>
        <w:br/>
      </w:r>
      <w:r>
        <w:rPr>
          <w:rFonts w:hint="eastAsia"/>
        </w:rPr>
        <w:t>　　　　（3）行业亏损额度及变化情况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第七章 印制电路板制造行业领先制造商生产经营分析</w:t>
      </w:r>
      <w:r>
        <w:rPr>
          <w:rFonts w:hint="eastAsia"/>
        </w:rPr>
        <w:br/>
      </w:r>
      <w:r>
        <w:rPr>
          <w:rFonts w:hint="eastAsia"/>
        </w:rPr>
        <w:t>　　7.1 印制电路板制造企业基本情况</w:t>
      </w:r>
      <w:r>
        <w:rPr>
          <w:rFonts w:hint="eastAsia"/>
        </w:rPr>
        <w:br/>
      </w:r>
      <w:r>
        <w:rPr>
          <w:rFonts w:hint="eastAsia"/>
        </w:rPr>
        <w:t>　　7.2 印制电路板制造行业领先制造商生产经营分析</w:t>
      </w:r>
      <w:r>
        <w:rPr>
          <w:rFonts w:hint="eastAsia"/>
        </w:rPr>
        <w:br/>
      </w:r>
      <w:r>
        <w:rPr>
          <w:rFonts w:hint="eastAsia"/>
        </w:rPr>
        <w:t>　　　　7.2.1 广东汕头超声电子股份有限公司经营情况分析</w:t>
      </w:r>
      <w:r>
        <w:rPr>
          <w:rFonts w:hint="eastAsia"/>
        </w:rPr>
        <w:br/>
      </w:r>
      <w:r>
        <w:rPr>
          <w:rFonts w:hint="eastAsia"/>
        </w:rPr>
        <w:t>　　　　（1）企业发展简况分析</w:t>
      </w:r>
      <w:r>
        <w:rPr>
          <w:rFonts w:hint="eastAsia"/>
        </w:rPr>
        <w:br/>
      </w:r>
      <w:r>
        <w:rPr>
          <w:rFonts w:hint="eastAsia"/>
        </w:rPr>
        <w:t>　　　　（2）企业经营情况分析</w:t>
      </w:r>
      <w:r>
        <w:rPr>
          <w:rFonts w:hint="eastAsia"/>
        </w:rPr>
        <w:br/>
      </w:r>
      <w:r>
        <w:rPr>
          <w:rFonts w:hint="eastAsia"/>
        </w:rPr>
        <w:t>　　　　（3）企业经营优劣势分析</w:t>
      </w:r>
      <w:r>
        <w:rPr>
          <w:rFonts w:hint="eastAsia"/>
        </w:rPr>
        <w:br/>
      </w:r>
      <w:r>
        <w:rPr>
          <w:rFonts w:hint="eastAsia"/>
        </w:rPr>
        <w:t>　　　　7.2.2 珠海方正科技多层电板有限公司经营情况分析</w:t>
      </w:r>
      <w:r>
        <w:rPr>
          <w:rFonts w:hint="eastAsia"/>
        </w:rPr>
        <w:br/>
      </w:r>
      <w:r>
        <w:rPr>
          <w:rFonts w:hint="eastAsia"/>
        </w:rPr>
        <w:t>　　　　（1）企业发展简况分析</w:t>
      </w:r>
      <w:r>
        <w:rPr>
          <w:rFonts w:hint="eastAsia"/>
        </w:rPr>
        <w:br/>
      </w:r>
      <w:r>
        <w:rPr>
          <w:rFonts w:hint="eastAsia"/>
        </w:rPr>
        <w:t>　　　　（2）企业经营情况分析</w:t>
      </w:r>
      <w:r>
        <w:rPr>
          <w:rFonts w:hint="eastAsia"/>
        </w:rPr>
        <w:br/>
      </w:r>
      <w:r>
        <w:rPr>
          <w:rFonts w:hint="eastAsia"/>
        </w:rPr>
        <w:t>　　　　（3）企业经营优劣势分析</w:t>
      </w:r>
      <w:r>
        <w:rPr>
          <w:rFonts w:hint="eastAsia"/>
        </w:rPr>
        <w:br/>
      </w:r>
      <w:r>
        <w:rPr>
          <w:rFonts w:hint="eastAsia"/>
        </w:rPr>
        <w:t>　　　　7.2.3 伟创力电子技术（苏州）有限公司经营情况分析</w:t>
      </w:r>
      <w:r>
        <w:rPr>
          <w:rFonts w:hint="eastAsia"/>
        </w:rPr>
        <w:br/>
      </w:r>
      <w:r>
        <w:rPr>
          <w:rFonts w:hint="eastAsia"/>
        </w:rPr>
        <w:t>　　　　（1）企业发展简况分析</w:t>
      </w:r>
      <w:r>
        <w:rPr>
          <w:rFonts w:hint="eastAsia"/>
        </w:rPr>
        <w:br/>
      </w:r>
      <w:r>
        <w:rPr>
          <w:rFonts w:hint="eastAsia"/>
        </w:rPr>
        <w:t>　　　　（2）企业经营情况分析</w:t>
      </w:r>
      <w:r>
        <w:rPr>
          <w:rFonts w:hint="eastAsia"/>
        </w:rPr>
        <w:br/>
      </w:r>
      <w:r>
        <w:rPr>
          <w:rFonts w:hint="eastAsia"/>
        </w:rPr>
        <w:t>　　　　（3）企业经营优劣势分析</w:t>
      </w:r>
      <w:r>
        <w:rPr>
          <w:rFonts w:hint="eastAsia"/>
        </w:rPr>
        <w:br/>
      </w:r>
      <w:r>
        <w:rPr>
          <w:rFonts w:hint="eastAsia"/>
        </w:rPr>
        <w:t>　　　　7.2.4 伟创力科技（珠海）有限公司经营情况分析</w:t>
      </w:r>
      <w:r>
        <w:rPr>
          <w:rFonts w:hint="eastAsia"/>
        </w:rPr>
        <w:br/>
      </w:r>
      <w:r>
        <w:rPr>
          <w:rFonts w:hint="eastAsia"/>
        </w:rPr>
        <w:t>　　　　（1）企业发展简况分析</w:t>
      </w:r>
      <w:r>
        <w:rPr>
          <w:rFonts w:hint="eastAsia"/>
        </w:rPr>
        <w:br/>
      </w:r>
      <w:r>
        <w:rPr>
          <w:rFonts w:hint="eastAsia"/>
        </w:rPr>
        <w:t>　　　　（2）企业经营情况分析</w:t>
      </w:r>
      <w:r>
        <w:rPr>
          <w:rFonts w:hint="eastAsia"/>
        </w:rPr>
        <w:br/>
      </w:r>
      <w:r>
        <w:rPr>
          <w:rFonts w:hint="eastAsia"/>
        </w:rPr>
        <w:t>　　　　（3）企业经营优劣势分析</w:t>
      </w:r>
      <w:r>
        <w:rPr>
          <w:rFonts w:hint="eastAsia"/>
        </w:rPr>
        <w:br/>
      </w:r>
      <w:r>
        <w:rPr>
          <w:rFonts w:hint="eastAsia"/>
        </w:rPr>
        <w:t>　　　　7.2.5 天弘（苏州）科技有限公司经营情况分析</w:t>
      </w:r>
      <w:r>
        <w:rPr>
          <w:rFonts w:hint="eastAsia"/>
        </w:rPr>
        <w:br/>
      </w:r>
      <w:r>
        <w:rPr>
          <w:rFonts w:hint="eastAsia"/>
        </w:rPr>
        <w:t>　　　　（1）企业发展简况分析</w:t>
      </w:r>
      <w:r>
        <w:rPr>
          <w:rFonts w:hint="eastAsia"/>
        </w:rPr>
        <w:br/>
      </w:r>
      <w:r>
        <w:rPr>
          <w:rFonts w:hint="eastAsia"/>
        </w:rPr>
        <w:t>　　　　（2）企业经营情况分析</w:t>
      </w:r>
      <w:r>
        <w:rPr>
          <w:rFonts w:hint="eastAsia"/>
        </w:rPr>
        <w:br/>
      </w:r>
      <w:r>
        <w:rPr>
          <w:rFonts w:hint="eastAsia"/>
        </w:rPr>
        <w:t>　　　　（3）企业经营优劣势分析</w:t>
      </w:r>
      <w:r>
        <w:rPr>
          <w:rFonts w:hint="eastAsia"/>
        </w:rPr>
        <w:br/>
      </w:r>
      <w:r>
        <w:rPr>
          <w:rFonts w:hint="eastAsia"/>
        </w:rPr>
        <w:t>　　　　7.2.6 至卓飞高线路板（深圳）有限公司经营情况分析</w:t>
      </w:r>
      <w:r>
        <w:rPr>
          <w:rFonts w:hint="eastAsia"/>
        </w:rPr>
        <w:br/>
      </w:r>
      <w:r>
        <w:rPr>
          <w:rFonts w:hint="eastAsia"/>
        </w:rPr>
        <w:t>　　　　（1）企业发展简况分析</w:t>
      </w:r>
      <w:r>
        <w:rPr>
          <w:rFonts w:hint="eastAsia"/>
        </w:rPr>
        <w:br/>
      </w:r>
      <w:r>
        <w:rPr>
          <w:rFonts w:hint="eastAsia"/>
        </w:rPr>
        <w:t>　　　　（2）企业经营情况分析</w:t>
      </w:r>
      <w:r>
        <w:rPr>
          <w:rFonts w:hint="eastAsia"/>
        </w:rPr>
        <w:br/>
      </w:r>
      <w:r>
        <w:rPr>
          <w:rFonts w:hint="eastAsia"/>
        </w:rPr>
        <w:t>　　　　（3）企业经营优劣势分析</w:t>
      </w:r>
      <w:r>
        <w:rPr>
          <w:rFonts w:hint="eastAsia"/>
        </w:rPr>
        <w:br/>
      </w:r>
      <w:r>
        <w:rPr>
          <w:rFonts w:hint="eastAsia"/>
        </w:rPr>
        <w:t>　　　　7.2.7 伟创力电子设备（深圳）有限公司经营情况分析</w:t>
      </w:r>
      <w:r>
        <w:rPr>
          <w:rFonts w:hint="eastAsia"/>
        </w:rPr>
        <w:br/>
      </w:r>
      <w:r>
        <w:rPr>
          <w:rFonts w:hint="eastAsia"/>
        </w:rPr>
        <w:t>　　　　（1）企业发展简况分析</w:t>
      </w:r>
      <w:r>
        <w:rPr>
          <w:rFonts w:hint="eastAsia"/>
        </w:rPr>
        <w:br/>
      </w:r>
      <w:r>
        <w:rPr>
          <w:rFonts w:hint="eastAsia"/>
        </w:rPr>
        <w:t>　　　　（2）企业经营情况分析</w:t>
      </w:r>
      <w:r>
        <w:rPr>
          <w:rFonts w:hint="eastAsia"/>
        </w:rPr>
        <w:br/>
      </w:r>
      <w:r>
        <w:rPr>
          <w:rFonts w:hint="eastAsia"/>
        </w:rPr>
        <w:t>　　　　（3）企业经营优劣势分析</w:t>
      </w:r>
      <w:r>
        <w:rPr>
          <w:rFonts w:hint="eastAsia"/>
        </w:rPr>
        <w:br/>
      </w:r>
      <w:r>
        <w:rPr>
          <w:rFonts w:hint="eastAsia"/>
        </w:rPr>
        <w:t>　　　　7.2.8 联能科技（深圳）有限公司经营情况分析</w:t>
      </w:r>
      <w:r>
        <w:rPr>
          <w:rFonts w:hint="eastAsia"/>
        </w:rPr>
        <w:br/>
      </w:r>
      <w:r>
        <w:rPr>
          <w:rFonts w:hint="eastAsia"/>
        </w:rPr>
        <w:t>　　　　（1）企业发展简况分析</w:t>
      </w:r>
      <w:r>
        <w:rPr>
          <w:rFonts w:hint="eastAsia"/>
        </w:rPr>
        <w:br/>
      </w:r>
      <w:r>
        <w:rPr>
          <w:rFonts w:hint="eastAsia"/>
        </w:rPr>
        <w:t>　　　　（2）企业经营情况分析</w:t>
      </w:r>
      <w:r>
        <w:rPr>
          <w:rFonts w:hint="eastAsia"/>
        </w:rPr>
        <w:br/>
      </w:r>
      <w:r>
        <w:rPr>
          <w:rFonts w:hint="eastAsia"/>
        </w:rPr>
        <w:t>　　　　（3）企业经营优劣势分析</w:t>
      </w:r>
      <w:r>
        <w:rPr>
          <w:rFonts w:hint="eastAsia"/>
        </w:rPr>
        <w:br/>
      </w:r>
      <w:r>
        <w:rPr>
          <w:rFonts w:hint="eastAsia"/>
        </w:rPr>
        <w:t>　　　　7.2.9 昆山市华新电路板（集团）公司经营情况分析</w:t>
      </w:r>
      <w:r>
        <w:rPr>
          <w:rFonts w:hint="eastAsia"/>
        </w:rPr>
        <w:br/>
      </w:r>
      <w:r>
        <w:rPr>
          <w:rFonts w:hint="eastAsia"/>
        </w:rPr>
        <w:t>　　　　（1）企业发展简况分析</w:t>
      </w:r>
      <w:r>
        <w:rPr>
          <w:rFonts w:hint="eastAsia"/>
        </w:rPr>
        <w:br/>
      </w:r>
      <w:r>
        <w:rPr>
          <w:rFonts w:hint="eastAsia"/>
        </w:rPr>
        <w:t>　　　　（2）企业经营情况分析</w:t>
      </w:r>
      <w:r>
        <w:rPr>
          <w:rFonts w:hint="eastAsia"/>
        </w:rPr>
        <w:br/>
      </w:r>
      <w:r>
        <w:rPr>
          <w:rFonts w:hint="eastAsia"/>
        </w:rPr>
        <w:t>　　　　（3）企业经营优劣势分析</w:t>
      </w:r>
      <w:r>
        <w:rPr>
          <w:rFonts w:hint="eastAsia"/>
        </w:rPr>
        <w:br/>
      </w:r>
      <w:r>
        <w:rPr>
          <w:rFonts w:hint="eastAsia"/>
        </w:rPr>
        <w:t>　　　　7.2.10 健鼎（无锡）电子有限公司经营情况分析</w:t>
      </w:r>
      <w:r>
        <w:rPr>
          <w:rFonts w:hint="eastAsia"/>
        </w:rPr>
        <w:br/>
      </w:r>
      <w:r>
        <w:rPr>
          <w:rFonts w:hint="eastAsia"/>
        </w:rPr>
        <w:t>　　　　（1）企业发展简况分析</w:t>
      </w:r>
      <w:r>
        <w:rPr>
          <w:rFonts w:hint="eastAsia"/>
        </w:rPr>
        <w:br/>
      </w:r>
      <w:r>
        <w:rPr>
          <w:rFonts w:hint="eastAsia"/>
        </w:rPr>
        <w:t>　　　　（2）企业经营情况分析</w:t>
      </w:r>
      <w:r>
        <w:rPr>
          <w:rFonts w:hint="eastAsia"/>
        </w:rPr>
        <w:br/>
      </w:r>
      <w:r>
        <w:rPr>
          <w:rFonts w:hint="eastAsia"/>
        </w:rPr>
        <w:t>　　　　（3）企业经营优劣势分析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第八章 中.智.林.印制电路板制造行业投资分析及建议</w:t>
      </w:r>
      <w:r>
        <w:rPr>
          <w:rFonts w:hint="eastAsia"/>
        </w:rPr>
        <w:br/>
      </w:r>
      <w:r>
        <w:rPr>
          <w:rFonts w:hint="eastAsia"/>
        </w:rPr>
        <w:t>　　8.1 印制电路板制造行业投资特性分析</w:t>
      </w:r>
      <w:r>
        <w:rPr>
          <w:rFonts w:hint="eastAsia"/>
        </w:rPr>
        <w:br/>
      </w:r>
      <w:r>
        <w:rPr>
          <w:rFonts w:hint="eastAsia"/>
        </w:rPr>
        <w:t>　　　　8.1.1 印制电路板制造行业进入壁垒分析</w:t>
      </w:r>
      <w:r>
        <w:rPr>
          <w:rFonts w:hint="eastAsia"/>
        </w:rPr>
        <w:br/>
      </w:r>
      <w:r>
        <w:rPr>
          <w:rFonts w:hint="eastAsia"/>
        </w:rPr>
        <w:t>　　　　8.1.2 印制电路板制造行业盈利模式分析</w:t>
      </w:r>
      <w:r>
        <w:rPr>
          <w:rFonts w:hint="eastAsia"/>
        </w:rPr>
        <w:br/>
      </w:r>
      <w:r>
        <w:rPr>
          <w:rFonts w:hint="eastAsia"/>
        </w:rPr>
        <w:t>　　　　（1）采购模式</w:t>
      </w:r>
      <w:r>
        <w:rPr>
          <w:rFonts w:hint="eastAsia"/>
        </w:rPr>
        <w:br/>
      </w:r>
      <w:r>
        <w:rPr>
          <w:rFonts w:hint="eastAsia"/>
        </w:rPr>
        <w:t>　　　　（2）生产模式</w:t>
      </w:r>
      <w:r>
        <w:rPr>
          <w:rFonts w:hint="eastAsia"/>
        </w:rPr>
        <w:br/>
      </w:r>
      <w:r>
        <w:rPr>
          <w:rFonts w:hint="eastAsia"/>
        </w:rPr>
        <w:t>　　　　（3）销售模式</w:t>
      </w:r>
      <w:r>
        <w:rPr>
          <w:rFonts w:hint="eastAsia"/>
        </w:rPr>
        <w:br/>
      </w:r>
      <w:r>
        <w:rPr>
          <w:rFonts w:hint="eastAsia"/>
        </w:rPr>
        <w:t>　　　　8.1.3 印制电路板制造行业盈利因素分析</w:t>
      </w:r>
      <w:r>
        <w:rPr>
          <w:rFonts w:hint="eastAsia"/>
        </w:rPr>
        <w:br/>
      </w:r>
      <w:r>
        <w:rPr>
          <w:rFonts w:hint="eastAsia"/>
        </w:rPr>
        <w:t>　　8.2 印制电路板制造行业投资兼并与重组整合分析</w:t>
      </w:r>
      <w:r>
        <w:rPr>
          <w:rFonts w:hint="eastAsia"/>
        </w:rPr>
        <w:br/>
      </w:r>
      <w:r>
        <w:rPr>
          <w:rFonts w:hint="eastAsia"/>
        </w:rPr>
        <w:t>　　　　8.2.1 印制电路板制造行业投资兼并与重组整合概况</w:t>
      </w:r>
      <w:r>
        <w:rPr>
          <w:rFonts w:hint="eastAsia"/>
        </w:rPr>
        <w:br/>
      </w:r>
      <w:r>
        <w:rPr>
          <w:rFonts w:hint="eastAsia"/>
        </w:rPr>
        <w:t>　　　　8.2.2 外资印制电路板制造企业投资兼并与重组整合分析</w:t>
      </w:r>
      <w:r>
        <w:rPr>
          <w:rFonts w:hint="eastAsia"/>
        </w:rPr>
        <w:br/>
      </w:r>
      <w:r>
        <w:rPr>
          <w:rFonts w:hint="eastAsia"/>
        </w:rPr>
        <w:t>　　　　8.2.3 国内印制电路板制造企业投资兼并与重组整合分析</w:t>
      </w:r>
      <w:r>
        <w:rPr>
          <w:rFonts w:hint="eastAsia"/>
        </w:rPr>
        <w:br/>
      </w:r>
      <w:r>
        <w:rPr>
          <w:rFonts w:hint="eastAsia"/>
        </w:rPr>
        <w:t>　　8.3 印制电路板制造行业投资机会与投资风险分析</w:t>
      </w:r>
      <w:r>
        <w:rPr>
          <w:rFonts w:hint="eastAsia"/>
        </w:rPr>
        <w:br/>
      </w:r>
      <w:r>
        <w:rPr>
          <w:rFonts w:hint="eastAsia"/>
        </w:rPr>
        <w:t>　　　　8.3.1 印制电路板制造行业投资机会分析</w:t>
      </w:r>
      <w:r>
        <w:rPr>
          <w:rFonts w:hint="eastAsia"/>
        </w:rPr>
        <w:br/>
      </w:r>
      <w:r>
        <w:rPr>
          <w:rFonts w:hint="eastAsia"/>
        </w:rPr>
        <w:t>　　　　（1）4G技术推广</w:t>
      </w:r>
      <w:r>
        <w:rPr>
          <w:rFonts w:hint="eastAsia"/>
        </w:rPr>
        <w:br/>
      </w:r>
      <w:r>
        <w:rPr>
          <w:rFonts w:hint="eastAsia"/>
        </w:rPr>
        <w:t>　　　　1）运营商发展情况</w:t>
      </w:r>
      <w:r>
        <w:rPr>
          <w:rFonts w:hint="eastAsia"/>
        </w:rPr>
        <w:br/>
      </w:r>
      <w:r>
        <w:rPr>
          <w:rFonts w:hint="eastAsia"/>
        </w:rPr>
        <w:t>　　　　2）4G用户数量预测</w:t>
      </w:r>
      <w:r>
        <w:rPr>
          <w:rFonts w:hint="eastAsia"/>
        </w:rPr>
        <w:br/>
      </w:r>
      <w:r>
        <w:rPr>
          <w:rFonts w:hint="eastAsia"/>
        </w:rPr>
        <w:t>　　　　3）4G终端需求规模预测</w:t>
      </w:r>
      <w:r>
        <w:rPr>
          <w:rFonts w:hint="eastAsia"/>
        </w:rPr>
        <w:br/>
      </w:r>
      <w:r>
        <w:rPr>
          <w:rFonts w:hint="eastAsia"/>
        </w:rPr>
        <w:t>　　　　（2）柔性电路板普及</w:t>
      </w:r>
      <w:r>
        <w:rPr>
          <w:rFonts w:hint="eastAsia"/>
        </w:rPr>
        <w:br/>
      </w:r>
      <w:r>
        <w:rPr>
          <w:rFonts w:hint="eastAsia"/>
        </w:rPr>
        <w:t>　　　　8.3.2 印制电路板制造行业投资风险分析</w:t>
      </w:r>
      <w:r>
        <w:rPr>
          <w:rFonts w:hint="eastAsia"/>
        </w:rPr>
        <w:br/>
      </w:r>
      <w:r>
        <w:rPr>
          <w:rFonts w:hint="eastAsia"/>
        </w:rPr>
        <w:t>　　8.4 印制电路板制造行业投资建议</w:t>
      </w:r>
      <w:r>
        <w:rPr>
          <w:rFonts w:hint="eastAsia"/>
        </w:rPr>
        <w:br/>
      </w:r>
      <w:r>
        <w:rPr>
          <w:rFonts w:hint="eastAsia"/>
        </w:rPr>
        <w:t>　　　　8.4.1 印制电路板制造行业投资价值</w:t>
      </w:r>
      <w:r>
        <w:rPr>
          <w:rFonts w:hint="eastAsia"/>
        </w:rPr>
        <w:br/>
      </w:r>
      <w:r>
        <w:rPr>
          <w:rFonts w:hint="eastAsia"/>
        </w:rPr>
        <w:t>　　　　8.4.2 印制电路板制造行业投资方式建议</w:t>
      </w:r>
      <w:r>
        <w:rPr>
          <w:rFonts w:hint="eastAsia"/>
        </w:rPr>
        <w:br/>
      </w:r>
      <w:r>
        <w:rPr>
          <w:rFonts w:hint="eastAsia"/>
        </w:rPr>
        <w:t>　　　　（1）严控成本，提高生产效率</w:t>
      </w:r>
      <w:r>
        <w:rPr>
          <w:rFonts w:hint="eastAsia"/>
        </w:rPr>
        <w:br/>
      </w:r>
      <w:r>
        <w:rPr>
          <w:rFonts w:hint="eastAsia"/>
        </w:rPr>
        <w:t>　　　　（2）优化产品结构，改善质量水平</w:t>
      </w:r>
      <w:r>
        <w:rPr>
          <w:rFonts w:hint="eastAsia"/>
        </w:rPr>
        <w:br/>
      </w:r>
      <w:r>
        <w:rPr>
          <w:rFonts w:hint="eastAsia"/>
        </w:rPr>
        <w:t>　　　　（3）加强人力资源管理，储备企业人才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图表目录</w:t>
      </w:r>
      <w:r>
        <w:rPr>
          <w:rFonts w:hint="eastAsia"/>
        </w:rPr>
        <w:br/>
      </w:r>
      <w:r>
        <w:rPr>
          <w:rFonts w:hint="eastAsia"/>
        </w:rPr>
        <w:t>　　图表 1：印制电路板分类</w:t>
      </w:r>
      <w:r>
        <w:rPr>
          <w:rFonts w:hint="eastAsia"/>
        </w:rPr>
        <w:br/>
      </w:r>
      <w:r>
        <w:rPr>
          <w:rFonts w:hint="eastAsia"/>
        </w:rPr>
        <w:t>　　图表 2：中国主要印制电路板产业和环保政策</w:t>
      </w:r>
      <w:r>
        <w:rPr>
          <w:rFonts w:hint="eastAsia"/>
        </w:rPr>
        <w:br/>
      </w:r>
      <w:r>
        <w:rPr>
          <w:rFonts w:hint="eastAsia"/>
        </w:rPr>
        <w:t>　　图表 3：生产工艺与装备要求</w:t>
      </w:r>
      <w:r>
        <w:rPr>
          <w:rFonts w:hint="eastAsia"/>
        </w:rPr>
        <w:br/>
      </w:r>
      <w:r>
        <w:rPr>
          <w:rFonts w:hint="eastAsia"/>
        </w:rPr>
        <w:t>　　图表 4：资源能源利用标准</w:t>
      </w:r>
      <w:r>
        <w:rPr>
          <w:rFonts w:hint="eastAsia"/>
        </w:rPr>
        <w:br/>
      </w:r>
      <w:r>
        <w:rPr>
          <w:rFonts w:hint="eastAsia"/>
        </w:rPr>
        <w:t>　　图表 5：《电子信息制造业“十五五”发展规划》发展目标</w:t>
      </w:r>
      <w:r>
        <w:rPr>
          <w:rFonts w:hint="eastAsia"/>
        </w:rPr>
        <w:br/>
      </w:r>
      <w:r>
        <w:rPr>
          <w:rFonts w:hint="eastAsia"/>
        </w:rPr>
        <w:t>　　图表 6：《国家集成电路产业发展推进纲要》发展目标</w:t>
      </w:r>
      <w:r>
        <w:rPr>
          <w:rFonts w:hint="eastAsia"/>
        </w:rPr>
        <w:br/>
      </w:r>
      <w:r>
        <w:rPr>
          <w:rFonts w:hint="eastAsia"/>
        </w:rPr>
        <w:t>　　图表 7：2021-2026年美国GDP增长率走势（单位：%）</w:t>
      </w:r>
      <w:r>
        <w:rPr>
          <w:rFonts w:hint="eastAsia"/>
        </w:rPr>
        <w:br/>
      </w:r>
      <w:r>
        <w:rPr>
          <w:rFonts w:hint="eastAsia"/>
        </w:rPr>
        <w:t>　　图表 8：2021-2026年欧元区GDP季调折年率（单位：%）</w:t>
      </w:r>
      <w:r>
        <w:rPr>
          <w:rFonts w:hint="eastAsia"/>
        </w:rPr>
        <w:br/>
      </w:r>
      <w:r>
        <w:rPr>
          <w:rFonts w:hint="eastAsia"/>
        </w:rPr>
        <w:t>　　图表 9：2021-2026年日本GDP增长情况（单位：%）</w:t>
      </w:r>
      <w:r>
        <w:rPr>
          <w:rFonts w:hint="eastAsia"/>
        </w:rPr>
        <w:br/>
      </w:r>
      <w:r>
        <w:rPr>
          <w:rFonts w:hint="eastAsia"/>
        </w:rPr>
        <w:t>　　图表 10：2026-2032年全球宏观经济指标预测（单位：%）</w:t>
      </w:r>
      <w:r>
        <w:rPr>
          <w:rFonts w:hint="eastAsia"/>
        </w:rPr>
        <w:br/>
      </w:r>
      <w:r>
        <w:rPr>
          <w:rFonts w:hint="eastAsia"/>
        </w:rPr>
        <w:t>　　图表 11：2026-2032年中国国内生产总值及其增长预测（单位：亿元，%）</w:t>
      </w:r>
      <w:r>
        <w:rPr>
          <w:rFonts w:hint="eastAsia"/>
        </w:rPr>
        <w:br/>
      </w:r>
      <w:r>
        <w:rPr>
          <w:rFonts w:hint="eastAsia"/>
        </w:rPr>
        <w:t>　　图表 12：2026年我国GDP初步核算数据（单位：亿元，%）</w:t>
      </w:r>
      <w:r>
        <w:rPr>
          <w:rFonts w:hint="eastAsia"/>
        </w:rPr>
        <w:br/>
      </w:r>
      <w:r>
        <w:rPr>
          <w:rFonts w:hint="eastAsia"/>
        </w:rPr>
        <w:t>　　图表 13：2021-2026年全国规模以上企业工业增加值同比增速（单位：%）</w:t>
      </w:r>
      <w:r>
        <w:rPr>
          <w:rFonts w:hint="eastAsia"/>
        </w:rPr>
        <w:br/>
      </w:r>
      <w:r>
        <w:rPr>
          <w:rFonts w:hint="eastAsia"/>
        </w:rPr>
        <w:t>　　图表 14：2021-2026年全社会固定资产投资及增长速度（单位：亿元，%）</w:t>
      </w:r>
      <w:r>
        <w:rPr>
          <w:rFonts w:hint="eastAsia"/>
        </w:rPr>
        <w:br/>
      </w:r>
      <w:r>
        <w:rPr>
          <w:rFonts w:hint="eastAsia"/>
        </w:rPr>
        <w:t>　　图表 15：印制电路板绿色制造重点分析</w:t>
      </w:r>
      <w:r>
        <w:rPr>
          <w:rFonts w:hint="eastAsia"/>
        </w:rPr>
        <w:br/>
      </w:r>
      <w:r>
        <w:rPr>
          <w:rFonts w:hint="eastAsia"/>
        </w:rPr>
        <w:t>　　图表 16：主流PCB产品工艺流程图</w:t>
      </w:r>
      <w:r>
        <w:rPr>
          <w:rFonts w:hint="eastAsia"/>
        </w:rPr>
        <w:br/>
      </w:r>
      <w:r>
        <w:rPr>
          <w:rFonts w:hint="eastAsia"/>
        </w:rPr>
        <w:t>　　图表 17：各PCB产品的生命周期曲线情况</w:t>
      </w:r>
      <w:r>
        <w:rPr>
          <w:rFonts w:hint="eastAsia"/>
        </w:rPr>
        <w:br/>
      </w:r>
      <w:r>
        <w:rPr>
          <w:rFonts w:hint="eastAsia"/>
        </w:rPr>
        <w:t>　　图表 18：印制电路板制造行业的技术发展</w:t>
      </w:r>
      <w:r>
        <w:rPr>
          <w:rFonts w:hint="eastAsia"/>
        </w:rPr>
        <w:br/>
      </w:r>
      <w:r>
        <w:rPr>
          <w:rFonts w:hint="eastAsia"/>
        </w:rPr>
        <w:t>　　图表 19：2021-2026年印制电路专利申请数量（单位：个）</w:t>
      </w:r>
      <w:r>
        <w:rPr>
          <w:rFonts w:hint="eastAsia"/>
        </w:rPr>
        <w:br/>
      </w:r>
      <w:r>
        <w:rPr>
          <w:rFonts w:hint="eastAsia"/>
        </w:rPr>
        <w:t>　　图表 20：印制电路专利申请类型结构（单位：%）</w:t>
      </w:r>
      <w:r>
        <w:rPr>
          <w:rFonts w:hint="eastAsia"/>
        </w:rPr>
        <w:br/>
      </w:r>
      <w:r>
        <w:rPr>
          <w:rFonts w:hint="eastAsia"/>
        </w:rPr>
        <w:t>　　图表 21：印制电路板发展轨迹</w:t>
      </w:r>
      <w:r>
        <w:rPr>
          <w:rFonts w:hint="eastAsia"/>
        </w:rPr>
        <w:br/>
      </w:r>
      <w:r>
        <w:rPr>
          <w:rFonts w:hint="eastAsia"/>
        </w:rPr>
        <w:t>　　图表 22：各大机构发布全球PCB市场总产值（单位：亿美元）</w:t>
      </w:r>
      <w:r>
        <w:rPr>
          <w:rFonts w:hint="eastAsia"/>
        </w:rPr>
        <w:br/>
      </w:r>
      <w:r>
        <w:rPr>
          <w:rFonts w:hint="eastAsia"/>
        </w:rPr>
        <w:t>　　图表 23：各大机构发布PCB市场总产值变化趋势图（单位：亿美元，%）</w:t>
      </w:r>
      <w:r>
        <w:rPr>
          <w:rFonts w:hint="eastAsia"/>
        </w:rPr>
        <w:br/>
      </w:r>
      <w:r>
        <w:rPr>
          <w:rFonts w:hint="eastAsia"/>
        </w:rPr>
        <w:t>　　图表 24：2021-2026年全球PCB应用市场分布及其增速（单位：亿美元，%）</w:t>
      </w:r>
      <w:r>
        <w:rPr>
          <w:rFonts w:hint="eastAsia"/>
        </w:rPr>
        <w:br/>
      </w:r>
      <w:r>
        <w:rPr>
          <w:rFonts w:hint="eastAsia"/>
        </w:rPr>
        <w:t>　　图表 25：2026年全球PCB应用市场占比图（单位：%）</w:t>
      </w:r>
      <w:r>
        <w:rPr>
          <w:rFonts w:hint="eastAsia"/>
        </w:rPr>
        <w:br/>
      </w:r>
      <w:r>
        <w:rPr>
          <w:rFonts w:hint="eastAsia"/>
        </w:rPr>
        <w:t>　　图表 26：2026年全球PCB种类分布（单位：%）</w:t>
      </w:r>
      <w:r>
        <w:rPr>
          <w:rFonts w:hint="eastAsia"/>
        </w:rPr>
        <w:br/>
      </w:r>
      <w:r>
        <w:rPr>
          <w:rFonts w:hint="eastAsia"/>
        </w:rPr>
        <w:t>　　图表 27：2026年产值一亿美元以上PCB企业前十排名（单位：百万美元）</w:t>
      </w:r>
      <w:r>
        <w:rPr>
          <w:rFonts w:hint="eastAsia"/>
        </w:rPr>
        <w:br/>
      </w:r>
      <w:r>
        <w:rPr>
          <w:rFonts w:hint="eastAsia"/>
        </w:rPr>
        <w:t>　　图表 28：2026年全球产能前十企业产能占比图（单位：百万美元）</w:t>
      </w:r>
      <w:r>
        <w:rPr>
          <w:rFonts w:hint="eastAsia"/>
        </w:rPr>
        <w:br/>
      </w:r>
      <w:r>
        <w:rPr>
          <w:rFonts w:hint="eastAsia"/>
        </w:rPr>
        <w:t>　　图表 29：2026年全球产值一亿美元以上PCB企业区域集中度（单位：家）</w:t>
      </w:r>
      <w:r>
        <w:rPr>
          <w:rFonts w:hint="eastAsia"/>
        </w:rPr>
        <w:br/>
      </w:r>
      <w:r>
        <w:rPr>
          <w:rFonts w:hint="eastAsia"/>
        </w:rPr>
        <w:t>　　图表 30：美国MULTEK集团分析</w:t>
      </w:r>
      <w:r>
        <w:rPr>
          <w:rFonts w:hint="eastAsia"/>
        </w:rPr>
        <w:br/>
      </w:r>
      <w:r>
        <w:rPr>
          <w:rFonts w:hint="eastAsia"/>
        </w:rPr>
        <w:t>　　图表 31：惠亚（VIASYSTEMS）集团分析</w:t>
      </w:r>
      <w:r>
        <w:rPr>
          <w:rFonts w:hint="eastAsia"/>
        </w:rPr>
        <w:br/>
      </w:r>
      <w:r>
        <w:rPr>
          <w:rFonts w:hint="eastAsia"/>
        </w:rPr>
        <w:t>　　图表 32：森米纳集团（Sanmina-SCI Corporation）分析</w:t>
      </w:r>
      <w:r>
        <w:rPr>
          <w:rFonts w:hint="eastAsia"/>
        </w:rPr>
        <w:br/>
      </w:r>
      <w:r>
        <w:rPr>
          <w:rFonts w:hint="eastAsia"/>
        </w:rPr>
        <w:t>　　图表 33：日本株式会社藤仓（Fujikura）分析</w:t>
      </w:r>
      <w:r>
        <w:rPr>
          <w:rFonts w:hint="eastAsia"/>
        </w:rPr>
        <w:br/>
      </w:r>
      <w:r>
        <w:rPr>
          <w:rFonts w:hint="eastAsia"/>
        </w:rPr>
        <w:t>　　图表 34：日立化成工业株式会（HITACHI CHEMICAL）分析</w:t>
      </w:r>
      <w:r>
        <w:rPr>
          <w:rFonts w:hint="eastAsia"/>
        </w:rPr>
        <w:br/>
      </w:r>
      <w:r>
        <w:rPr>
          <w:rFonts w:hint="eastAsia"/>
        </w:rPr>
        <w:t>　　图表 35：2021-2026年全球各地区PCB产值（单位：亿美元，%）</w:t>
      </w:r>
      <w:r>
        <w:rPr>
          <w:rFonts w:hint="eastAsia"/>
        </w:rPr>
        <w:br/>
      </w:r>
      <w:r>
        <w:rPr>
          <w:rFonts w:hint="eastAsia"/>
        </w:rPr>
        <w:t>　　图表 36：2026年全球各区域PCB产量比重图（单位%）</w:t>
      </w:r>
      <w:r>
        <w:rPr>
          <w:rFonts w:hint="eastAsia"/>
        </w:rPr>
        <w:br/>
      </w:r>
      <w:r>
        <w:rPr>
          <w:rFonts w:hint="eastAsia"/>
        </w:rPr>
        <w:t>　　图表 37：2026年全球PCB前百企业产能区域分布（单位：百万美元）</w:t>
      </w:r>
      <w:r>
        <w:rPr>
          <w:rFonts w:hint="eastAsia"/>
        </w:rPr>
        <w:br/>
      </w:r>
      <w:r>
        <w:rPr>
          <w:rFonts w:hint="eastAsia"/>
        </w:rPr>
        <w:t>　　图表 38：2021-2026年北美PCB市场规模及占全球比重（单位：亿美元，%）</w:t>
      </w:r>
      <w:r>
        <w:rPr>
          <w:rFonts w:hint="eastAsia"/>
        </w:rPr>
        <w:br/>
      </w:r>
      <w:r>
        <w:rPr>
          <w:rFonts w:hint="eastAsia"/>
        </w:rPr>
        <w:t>　　图表 39：2021-2026年北美PCB规模企业排行榜（单位：百万美元，%）</w:t>
      </w:r>
      <w:r>
        <w:rPr>
          <w:rFonts w:hint="eastAsia"/>
        </w:rPr>
        <w:br/>
      </w:r>
      <w:r>
        <w:rPr>
          <w:rFonts w:hint="eastAsia"/>
        </w:rPr>
        <w:t>　　图表 40：2021-2026年欧洲PCB市场规模及占全球比重（单位：亿美元，%）</w:t>
      </w:r>
      <w:r>
        <w:rPr>
          <w:rFonts w:hint="eastAsia"/>
        </w:rPr>
        <w:br/>
      </w:r>
      <w:r>
        <w:rPr>
          <w:rFonts w:hint="eastAsia"/>
        </w:rPr>
        <w:t>　　图表 41：2021-2026年欧洲PCB规模企业排行榜（单位：百万美元，%）</w:t>
      </w:r>
      <w:r>
        <w:rPr>
          <w:rFonts w:hint="eastAsia"/>
        </w:rPr>
        <w:br/>
      </w:r>
      <w:r>
        <w:rPr>
          <w:rFonts w:hint="eastAsia"/>
        </w:rPr>
        <w:t>　　图表 42：2021-2026年日本PCB市场规模及占全球比重（单位：亿美元，%）</w:t>
      </w:r>
      <w:r>
        <w:rPr>
          <w:rFonts w:hint="eastAsia"/>
        </w:rPr>
        <w:br/>
      </w:r>
      <w:r>
        <w:rPr>
          <w:rFonts w:hint="eastAsia"/>
        </w:rPr>
        <w:t>　　图表 43：2021-2026年日本PCB规模企业前十名排行榜（单位：百万美元，%）</w:t>
      </w:r>
      <w:r>
        <w:rPr>
          <w:rFonts w:hint="eastAsia"/>
        </w:rPr>
        <w:br/>
      </w:r>
      <w:r>
        <w:rPr>
          <w:rFonts w:hint="eastAsia"/>
        </w:rPr>
        <w:t>　　图表 44：2021-2026年亚洲（不含日本）PCB市场规模及占全球比重（单位：亿美元，%）</w:t>
      </w:r>
      <w:r>
        <w:rPr>
          <w:rFonts w:hint="eastAsia"/>
        </w:rPr>
        <w:br/>
      </w:r>
      <w:r>
        <w:rPr>
          <w:rFonts w:hint="eastAsia"/>
        </w:rPr>
        <w:t>　　图表 45：2021-2026年亚洲（不含日本）PCB规模企业前十名排行榜（单位：百万美元，%）</w:t>
      </w:r>
      <w:r>
        <w:rPr>
          <w:rFonts w:hint="eastAsia"/>
        </w:rPr>
        <w:br/>
      </w:r>
      <w:r>
        <w:rPr>
          <w:rFonts w:hint="eastAsia"/>
        </w:rPr>
        <w:t>　　图表 46：2026-2032年全球PCB产值与同比增长速度及预测（单位：亿美元，%）</w:t>
      </w:r>
      <w:r>
        <w:rPr>
          <w:rFonts w:hint="eastAsia"/>
        </w:rPr>
        <w:br/>
      </w:r>
      <w:r>
        <w:rPr>
          <w:rFonts w:hint="eastAsia"/>
        </w:rPr>
        <w:t>　　图表 47：2021-2026年各国（地区）PCB产量所占比例（单位：%）</w:t>
      </w:r>
      <w:r>
        <w:rPr>
          <w:rFonts w:hint="eastAsia"/>
        </w:rPr>
        <w:br/>
      </w:r>
      <w:r>
        <w:rPr>
          <w:rFonts w:hint="eastAsia"/>
        </w:rPr>
        <w:t>　　图表 48：2021-2026年中国印制电路板制造行业工业总产值发展趋势（单位：亿美元，%）</w:t>
      </w:r>
      <w:r>
        <w:rPr>
          <w:rFonts w:hint="eastAsia"/>
        </w:rPr>
        <w:br/>
      </w:r>
      <w:r>
        <w:rPr>
          <w:rFonts w:hint="eastAsia"/>
        </w:rPr>
        <w:t>　　图表 49：印制电路板制造行业的发展特点</w:t>
      </w:r>
      <w:r>
        <w:rPr>
          <w:rFonts w:hint="eastAsia"/>
        </w:rPr>
        <w:br/>
      </w:r>
      <w:r>
        <w:rPr>
          <w:rFonts w:hint="eastAsia"/>
        </w:rPr>
        <w:t>　　图表 50：2026年居前的10个地区销售收入比重图（单位：%）</w:t>
      </w:r>
      <w:r>
        <w:rPr>
          <w:rFonts w:hint="eastAsia"/>
        </w:rPr>
        <w:br/>
      </w:r>
      <w:r>
        <w:rPr>
          <w:rFonts w:hint="eastAsia"/>
        </w:rPr>
        <w:t>　　图表 51：2021-2026年中国印制电路板制造行业经营效益分析（单位：家，万元）</w:t>
      </w:r>
      <w:r>
        <w:rPr>
          <w:rFonts w:hint="eastAsia"/>
        </w:rPr>
        <w:br/>
      </w:r>
      <w:r>
        <w:rPr>
          <w:rFonts w:hint="eastAsia"/>
        </w:rPr>
        <w:t>　　图表 52：2021-2026年中国印制电路板制造行业盈利能力分析（单位：%）</w:t>
      </w:r>
      <w:r>
        <w:rPr>
          <w:rFonts w:hint="eastAsia"/>
        </w:rPr>
        <w:br/>
      </w:r>
      <w:r>
        <w:rPr>
          <w:rFonts w:hint="eastAsia"/>
        </w:rPr>
        <w:t>　　图表 53：2021-2026年中国印制电路板制造行业运营能力分析（单位：次）</w:t>
      </w:r>
      <w:r>
        <w:rPr>
          <w:rFonts w:hint="eastAsia"/>
        </w:rPr>
        <w:br/>
      </w:r>
      <w:r>
        <w:rPr>
          <w:rFonts w:hint="eastAsia"/>
        </w:rPr>
        <w:t>　　图表 54：2021-2026年中国印制电路板制造行业偿债能力分析（单位：%，倍）</w:t>
      </w:r>
      <w:r>
        <w:rPr>
          <w:rFonts w:hint="eastAsia"/>
        </w:rPr>
        <w:br/>
      </w:r>
      <w:r>
        <w:rPr>
          <w:rFonts w:hint="eastAsia"/>
        </w:rPr>
        <w:t>　　图表 55：2021-2026年中国印制电路板制造行业发展能力分析（单位：%）</w:t>
      </w:r>
      <w:r>
        <w:rPr>
          <w:rFonts w:hint="eastAsia"/>
        </w:rPr>
        <w:br/>
      </w:r>
      <w:r>
        <w:rPr>
          <w:rFonts w:hint="eastAsia"/>
        </w:rPr>
        <w:t>　　图表 56：印制电路板制造行业的有利因素</w:t>
      </w:r>
      <w:r>
        <w:rPr>
          <w:rFonts w:hint="eastAsia"/>
        </w:rPr>
        <w:br/>
      </w:r>
      <w:r>
        <w:rPr>
          <w:rFonts w:hint="eastAsia"/>
        </w:rPr>
        <w:t>　　图表 57：印制电路板制造行业的不利因素</w:t>
      </w:r>
      <w:r>
        <w:rPr>
          <w:rFonts w:hint="eastAsia"/>
        </w:rPr>
        <w:br/>
      </w:r>
      <w:r>
        <w:rPr>
          <w:rFonts w:hint="eastAsia"/>
        </w:rPr>
        <w:t>　　图表 58：2021-2026年中国印制电路板制造行业主要经济指标统计表（单位：万元，人，家，%）</w:t>
      </w:r>
      <w:r>
        <w:rPr>
          <w:rFonts w:hint="eastAsia"/>
        </w:rPr>
        <w:br/>
      </w:r>
      <w:r>
        <w:rPr>
          <w:rFonts w:hint="eastAsia"/>
        </w:rPr>
        <w:t>　　图表 59：2021-2026年居前的10个地区销售收入统计表（单位：万元，%）</w:t>
      </w:r>
      <w:r>
        <w:rPr>
          <w:rFonts w:hint="eastAsia"/>
        </w:rPr>
        <w:br/>
      </w:r>
      <w:r>
        <w:rPr>
          <w:rFonts w:hint="eastAsia"/>
        </w:rPr>
        <w:t>　　图表 60：2026年居前的10个地区销售收入比重图（单位：%）</w:t>
      </w:r>
      <w:r>
        <w:rPr>
          <w:rFonts w:hint="eastAsia"/>
        </w:rPr>
        <w:br/>
      </w:r>
      <w:r>
        <w:rPr>
          <w:rFonts w:hint="eastAsia"/>
        </w:rPr>
        <w:t>　　图表 61：2021-2026年居前的10个地区资产总额统计表（单位：万元，%）</w:t>
      </w:r>
      <w:r>
        <w:rPr>
          <w:rFonts w:hint="eastAsia"/>
        </w:rPr>
        <w:br/>
      </w:r>
      <w:r>
        <w:rPr>
          <w:rFonts w:hint="eastAsia"/>
        </w:rPr>
        <w:t>　　图表 62：2026年居前的10个地区资产总额比重图（单位：%）</w:t>
      </w:r>
      <w:r>
        <w:rPr>
          <w:rFonts w:hint="eastAsia"/>
        </w:rPr>
        <w:br/>
      </w:r>
      <w:r>
        <w:rPr>
          <w:rFonts w:hint="eastAsia"/>
        </w:rPr>
        <w:t>　　图表 63：2021-2026年居前的10个地区负债统计表（单位：万元，%）</w:t>
      </w:r>
      <w:r>
        <w:rPr>
          <w:rFonts w:hint="eastAsia"/>
        </w:rPr>
        <w:br/>
      </w:r>
      <w:r>
        <w:rPr>
          <w:rFonts w:hint="eastAsia"/>
        </w:rPr>
        <w:t>　　图表 64：2026年居前的10个地区负债比重图（单位：%）</w:t>
      </w:r>
      <w:r>
        <w:rPr>
          <w:rFonts w:hint="eastAsia"/>
        </w:rPr>
        <w:br/>
      </w:r>
      <w:r>
        <w:rPr>
          <w:rFonts w:hint="eastAsia"/>
        </w:rPr>
        <w:t>　　图表 65：2021-2026年居前的10个地区销售利润统计表（单位：万元，%）</w:t>
      </w:r>
      <w:r>
        <w:rPr>
          <w:rFonts w:hint="eastAsia"/>
        </w:rPr>
        <w:br/>
      </w:r>
      <w:r>
        <w:rPr>
          <w:rFonts w:hint="eastAsia"/>
        </w:rPr>
        <w:t>　　图表 66：2026年居前的10个地区销售利润比重图（单位：%）</w:t>
      </w:r>
      <w:r>
        <w:rPr>
          <w:rFonts w:hint="eastAsia"/>
        </w:rPr>
        <w:br/>
      </w:r>
      <w:r>
        <w:rPr>
          <w:rFonts w:hint="eastAsia"/>
        </w:rPr>
        <w:t>　　图表 67：2021-2026年居前的10个地区利润总额统计表（单位：万元，%）</w:t>
      </w:r>
      <w:r>
        <w:rPr>
          <w:rFonts w:hint="eastAsia"/>
        </w:rPr>
        <w:br/>
      </w:r>
      <w:r>
        <w:rPr>
          <w:rFonts w:hint="eastAsia"/>
        </w:rPr>
        <w:t>　　图表 68：2026年居前的10个地区利润总额比重图（单位：%）</w:t>
      </w:r>
      <w:r>
        <w:rPr>
          <w:rFonts w:hint="eastAsia"/>
        </w:rPr>
        <w:br/>
      </w:r>
      <w:r>
        <w:rPr>
          <w:rFonts w:hint="eastAsia"/>
        </w:rPr>
        <w:t>　　图表 69：2021-2026年居前的10个地区产成品统计表（单位：万元，%）</w:t>
      </w:r>
      <w:r>
        <w:rPr>
          <w:rFonts w:hint="eastAsia"/>
        </w:rPr>
        <w:br/>
      </w:r>
      <w:r>
        <w:rPr>
          <w:rFonts w:hint="eastAsia"/>
        </w:rPr>
        <w:t>　　图表 70：2026年居前的10个地区产成品比重图（单位：%）</w:t>
      </w:r>
      <w:r>
        <w:rPr>
          <w:rFonts w:hint="eastAsia"/>
        </w:rPr>
        <w:br/>
      </w:r>
      <w:r>
        <w:rPr>
          <w:rFonts w:hint="eastAsia"/>
        </w:rPr>
        <w:t>　　图表 71：2021-2026年居前的10个亏损地区亏损总额统计表（单位：万元，%）</w:t>
      </w:r>
      <w:r>
        <w:rPr>
          <w:rFonts w:hint="eastAsia"/>
        </w:rPr>
        <w:br/>
      </w:r>
      <w:r>
        <w:rPr>
          <w:rFonts w:hint="eastAsia"/>
        </w:rPr>
        <w:t>　　图表 72：2026年居前的10个亏损地区亏损总额比重图（单位：%）</w:t>
      </w:r>
      <w:r>
        <w:rPr>
          <w:rFonts w:hint="eastAsia"/>
        </w:rPr>
        <w:br/>
      </w:r>
      <w:r>
        <w:rPr>
          <w:rFonts w:hint="eastAsia"/>
        </w:rPr>
        <w:t>　　图表 73：2021-2026年中国印制电路板制造行业工业总产值及增长率走势（单位：亿元，%）</w:t>
      </w:r>
      <w:r>
        <w:rPr>
          <w:rFonts w:hint="eastAsia"/>
        </w:rPr>
        <w:br/>
      </w:r>
      <w:r>
        <w:rPr>
          <w:rFonts w:hint="eastAsia"/>
        </w:rPr>
        <w:t>　　图表 74：2021-2026年中国印制电路板制造行业产成品及增长率走势图（单位：亿元，%）</w:t>
      </w:r>
      <w:r>
        <w:rPr>
          <w:rFonts w:hint="eastAsia"/>
        </w:rPr>
        <w:br/>
      </w:r>
      <w:r>
        <w:rPr>
          <w:rFonts w:hint="eastAsia"/>
        </w:rPr>
        <w:t>　　图表 75：2021-2026年中国印制电路板制造行业销售产值及增长率变化情况（单位：亿元，%）</w:t>
      </w:r>
      <w:r>
        <w:rPr>
          <w:rFonts w:hint="eastAsia"/>
        </w:rPr>
        <w:br/>
      </w:r>
      <w:r>
        <w:rPr>
          <w:rFonts w:hint="eastAsia"/>
        </w:rPr>
        <w:t>　　图表 76：2021-2026年中国印制电路板制造行业销售收入及增长率变化趋势图（单位：亿元，%）</w:t>
      </w:r>
      <w:r>
        <w:rPr>
          <w:rFonts w:hint="eastAsia"/>
        </w:rPr>
        <w:br/>
      </w:r>
      <w:r>
        <w:rPr>
          <w:rFonts w:hint="eastAsia"/>
        </w:rPr>
        <w:t>　　图表 77：2021-2026年全国印制电路板制造行业产销率变化趋势图（单位：%）</w:t>
      </w:r>
      <w:r>
        <w:rPr>
          <w:rFonts w:hint="eastAsia"/>
        </w:rPr>
        <w:br/>
      </w:r>
      <w:r>
        <w:rPr>
          <w:rFonts w:hint="eastAsia"/>
        </w:rPr>
        <w:t>　　图表 78：2021-2026年中国印制电路板制造行业进出口状况表（单位：亿美元，%）</w:t>
      </w:r>
      <w:r>
        <w:rPr>
          <w:rFonts w:hint="eastAsia"/>
        </w:rPr>
        <w:br/>
      </w:r>
      <w:r>
        <w:rPr>
          <w:rFonts w:hint="eastAsia"/>
        </w:rPr>
        <w:t>　　图表 79：2021-2026年我国印制电路板出口量增长情况（单位：亿美元，%）</w:t>
      </w:r>
      <w:r>
        <w:rPr>
          <w:rFonts w:hint="eastAsia"/>
        </w:rPr>
        <w:br/>
      </w:r>
      <w:r>
        <w:rPr>
          <w:rFonts w:hint="eastAsia"/>
        </w:rPr>
        <w:t>　　图表 80：2021-2026年中国印制电路板制造行业出口产品（单位：亿块，亿美元）</w:t>
      </w:r>
      <w:r>
        <w:rPr>
          <w:rFonts w:hint="eastAsia"/>
        </w:rPr>
        <w:br/>
      </w:r>
      <w:r>
        <w:rPr>
          <w:rFonts w:hint="eastAsia"/>
        </w:rPr>
        <w:t>　　图表 81：2021-2026年中国印制电路板制造行业出口数量产品结构（单位：%）</w:t>
      </w:r>
      <w:r>
        <w:rPr>
          <w:rFonts w:hint="eastAsia"/>
        </w:rPr>
        <w:br/>
      </w:r>
      <w:r>
        <w:rPr>
          <w:rFonts w:hint="eastAsia"/>
        </w:rPr>
        <w:t>　　图表 82：2021-2026年中国印制电路板制造行业出口额产品结构（单位：%）</w:t>
      </w:r>
      <w:r>
        <w:rPr>
          <w:rFonts w:hint="eastAsia"/>
        </w:rPr>
        <w:br/>
      </w:r>
      <w:r>
        <w:rPr>
          <w:rFonts w:hint="eastAsia"/>
        </w:rPr>
        <w:t>　　图表 83：2021-2026年我国印制电路板进口量增长情况（单位：万吨，%）</w:t>
      </w:r>
      <w:r>
        <w:rPr>
          <w:rFonts w:hint="eastAsia"/>
        </w:rPr>
        <w:br/>
      </w:r>
      <w:r>
        <w:rPr>
          <w:rFonts w:hint="eastAsia"/>
        </w:rPr>
        <w:t>　　图表 84：2021-2026年中国印制电路板制造行业进口产品（单位：亿块，亿美元）</w:t>
      </w:r>
      <w:r>
        <w:rPr>
          <w:rFonts w:hint="eastAsia"/>
        </w:rPr>
        <w:br/>
      </w:r>
      <w:r>
        <w:rPr>
          <w:rFonts w:hint="eastAsia"/>
        </w:rPr>
        <w:t>　　图表 85：2021-2026年中国印制电路板制造行业进口数量产品结构（单位：%）</w:t>
      </w:r>
      <w:r>
        <w:rPr>
          <w:rFonts w:hint="eastAsia"/>
        </w:rPr>
        <w:br/>
      </w:r>
      <w:r>
        <w:rPr>
          <w:rFonts w:hint="eastAsia"/>
        </w:rPr>
        <w:t>　　图表 86：2021-2026年中国印制电路板制造行业进口额产品结构（单位：%）</w:t>
      </w:r>
      <w:r>
        <w:rPr>
          <w:rFonts w:hint="eastAsia"/>
        </w:rPr>
        <w:br/>
      </w:r>
      <w:r>
        <w:rPr>
          <w:rFonts w:hint="eastAsia"/>
        </w:rPr>
        <w:t>　　图表 87：2021-2026年全球电子产业产值估计（单位：亿美元）</w:t>
      </w:r>
      <w:r>
        <w:rPr>
          <w:rFonts w:hint="eastAsia"/>
        </w:rPr>
        <w:br/>
      </w:r>
      <w:r>
        <w:rPr>
          <w:rFonts w:hint="eastAsia"/>
        </w:rPr>
        <w:t>　　图表 88：2021-2026年全球各地区电子产业产值发展趋势（单位：亿美元）</w:t>
      </w:r>
      <w:r>
        <w:rPr>
          <w:rFonts w:hint="eastAsia"/>
        </w:rPr>
        <w:br/>
      </w:r>
      <w:r>
        <w:rPr>
          <w:rFonts w:hint="eastAsia"/>
        </w:rPr>
        <w:t>　　图表 89：印制电路板制造行业的驱动因素</w:t>
      </w:r>
      <w:r>
        <w:rPr>
          <w:rFonts w:hint="eastAsia"/>
        </w:rPr>
        <w:br/>
      </w:r>
      <w:r>
        <w:rPr>
          <w:rFonts w:hint="eastAsia"/>
        </w:rPr>
        <w:t>　　图表 90：印制电路板制造行业发展的障碍因素</w:t>
      </w:r>
      <w:r>
        <w:rPr>
          <w:rFonts w:hint="eastAsia"/>
        </w:rPr>
        <w:br/>
      </w:r>
      <w:r>
        <w:rPr>
          <w:rFonts w:hint="eastAsia"/>
        </w:rPr>
        <w:t>　　图表 91：印制电路板制造行业发展趋势</w:t>
      </w:r>
      <w:r>
        <w:rPr>
          <w:rFonts w:hint="eastAsia"/>
        </w:rPr>
        <w:br/>
      </w:r>
      <w:r>
        <w:rPr>
          <w:rFonts w:hint="eastAsia"/>
        </w:rPr>
        <w:t>　　图表 92：2026-2032年中国印制电路板制造行业工业总产值及预测（亿元）</w:t>
      </w:r>
      <w:r>
        <w:rPr>
          <w:rFonts w:hint="eastAsia"/>
        </w:rPr>
        <w:br/>
      </w:r>
      <w:r>
        <w:rPr>
          <w:rFonts w:hint="eastAsia"/>
        </w:rPr>
        <w:t>　　图表 93：中国大陆印制电路板制造行业产值占比情况（单位：%）</w:t>
      </w:r>
      <w:r>
        <w:rPr>
          <w:rFonts w:hint="eastAsia"/>
        </w:rPr>
        <w:br/>
      </w:r>
      <w:r>
        <w:rPr>
          <w:rFonts w:hint="eastAsia"/>
        </w:rPr>
        <w:t>　　图表 94：2026年产值一亿美元以上PCB内资企业前十排名（单位：百万美元）</w:t>
      </w:r>
      <w:r>
        <w:rPr>
          <w:rFonts w:hint="eastAsia"/>
        </w:rPr>
        <w:br/>
      </w:r>
      <w:r>
        <w:rPr>
          <w:rFonts w:hint="eastAsia"/>
        </w:rPr>
        <w:t>　　图表 95：国内PCB行业内外资企业销售收入对比图（单位：亿人民币）</w:t>
      </w:r>
      <w:r>
        <w:rPr>
          <w:rFonts w:hint="eastAsia"/>
        </w:rPr>
        <w:br/>
      </w:r>
      <w:r>
        <w:rPr>
          <w:rFonts w:hint="eastAsia"/>
        </w:rPr>
        <w:t>　　图表 96：2026年产值一亿美元以上PCB综合企业前十排名（单位：百万美元）</w:t>
      </w:r>
      <w:r>
        <w:rPr>
          <w:rFonts w:hint="eastAsia"/>
        </w:rPr>
        <w:br/>
      </w:r>
      <w:r>
        <w:rPr>
          <w:rFonts w:hint="eastAsia"/>
        </w:rPr>
        <w:t>　　图表 97：国内PCB行业内资外资企业数量对比图（单位：家）</w:t>
      </w:r>
      <w:r>
        <w:rPr>
          <w:rFonts w:hint="eastAsia"/>
        </w:rPr>
        <w:br/>
      </w:r>
      <w:r>
        <w:rPr>
          <w:rFonts w:hint="eastAsia"/>
        </w:rPr>
        <w:t>　　图表 98：国内PCB行业产业链中企业集中度分析（单位：亿人民币）</w:t>
      </w:r>
      <w:r>
        <w:rPr>
          <w:rFonts w:hint="eastAsia"/>
        </w:rPr>
        <w:br/>
      </w:r>
      <w:r>
        <w:rPr>
          <w:rFonts w:hint="eastAsia"/>
        </w:rPr>
        <w:t>　　图表 99：2026年居前的10个地区销售收入比重图（单位：%）</w:t>
      </w:r>
      <w:r>
        <w:rPr>
          <w:rFonts w:hint="eastAsia"/>
        </w:rPr>
        <w:br/>
      </w:r>
      <w:r>
        <w:rPr>
          <w:rFonts w:hint="eastAsia"/>
        </w:rPr>
        <w:t>　　图表 100：国内PCB样板供给比重图（单位：%）</w:t>
      </w:r>
      <w:r>
        <w:rPr>
          <w:rFonts w:hint="eastAsia"/>
        </w:rPr>
        <w:br/>
      </w:r>
      <w:r>
        <w:rPr>
          <w:rFonts w:hint="eastAsia"/>
        </w:rPr>
        <w:t>　　图表 101：2026年中国印制电路板行业前10名企业销售额及销售份额（单位：亿元，%）</w:t>
      </w:r>
      <w:r>
        <w:rPr>
          <w:rFonts w:hint="eastAsia"/>
        </w:rPr>
        <w:br/>
      </w:r>
      <w:r>
        <w:rPr>
          <w:rFonts w:hint="eastAsia"/>
        </w:rPr>
        <w:t>　　图表 102：2026年中国印制电路板行业前10名企业利润情况（单位：亿元，%）</w:t>
      </w:r>
      <w:r>
        <w:rPr>
          <w:rFonts w:hint="eastAsia"/>
        </w:rPr>
        <w:br/>
      </w:r>
      <w:r>
        <w:rPr>
          <w:rFonts w:hint="eastAsia"/>
        </w:rPr>
        <w:t>　　图表 103：2026年中国印制电路板行业前10名企业工业总产值情况（单位：亿元，%）</w:t>
      </w:r>
      <w:r>
        <w:rPr>
          <w:rFonts w:hint="eastAsia"/>
        </w:rPr>
        <w:br/>
      </w:r>
      <w:r>
        <w:rPr>
          <w:rFonts w:hint="eastAsia"/>
        </w:rPr>
        <w:t>　　图表 104：印制电路板上下游产业关系图</w:t>
      </w:r>
      <w:r>
        <w:rPr>
          <w:rFonts w:hint="eastAsia"/>
        </w:rPr>
        <w:br/>
      </w:r>
      <w:r>
        <w:rPr>
          <w:rFonts w:hint="eastAsia"/>
        </w:rPr>
        <w:t>　　图表 105：2021-2026年全国玻璃纤维纱累计产量（单位：万吨，%）</w:t>
      </w:r>
      <w:r>
        <w:rPr>
          <w:rFonts w:hint="eastAsia"/>
        </w:rPr>
        <w:br/>
      </w:r>
      <w:r>
        <w:rPr>
          <w:rFonts w:hint="eastAsia"/>
        </w:rPr>
        <w:t>　　图表 106：2026年全国玻璃纤维纱产量前十省市情况（单位：吨，%）</w:t>
      </w:r>
      <w:r>
        <w:rPr>
          <w:rFonts w:hint="eastAsia"/>
        </w:rPr>
        <w:br/>
      </w:r>
      <w:r>
        <w:rPr>
          <w:rFonts w:hint="eastAsia"/>
        </w:rPr>
        <w:t>　　图表 107：2026年全国玻璃纤维纱累计产量分布情况（单位：%）</w:t>
      </w:r>
      <w:r>
        <w:rPr>
          <w:rFonts w:hint="eastAsia"/>
        </w:rPr>
        <w:br/>
      </w:r>
      <w:r>
        <w:rPr>
          <w:rFonts w:hint="eastAsia"/>
        </w:rPr>
        <w:t>　　图表 108：2026-2032年中国环氧树脂产能及预测（单位：万吨，%）</w:t>
      </w:r>
      <w:r>
        <w:rPr>
          <w:rFonts w:hint="eastAsia"/>
        </w:rPr>
        <w:br/>
      </w:r>
      <w:r>
        <w:rPr>
          <w:rFonts w:hint="eastAsia"/>
        </w:rPr>
        <w:t>　　图表 109：2021-2026年中国环氧树脂产量及同比增长情况（单位：万吨，%）</w:t>
      </w:r>
      <w:r>
        <w:rPr>
          <w:rFonts w:hint="eastAsia"/>
        </w:rPr>
        <w:br/>
      </w:r>
      <w:r>
        <w:rPr>
          <w:rFonts w:hint="eastAsia"/>
        </w:rPr>
        <w:t>　　图表 110：中国环氧树脂竞争层次</w:t>
      </w:r>
      <w:r>
        <w:rPr>
          <w:rFonts w:hint="eastAsia"/>
        </w:rPr>
        <w:br/>
      </w:r>
      <w:r>
        <w:rPr>
          <w:rFonts w:hint="eastAsia"/>
        </w:rPr>
        <w:t>　　图表 111：2026-2032年全球&amp;中国环氧树脂产量及预测（单位：万吨，%）</w:t>
      </w:r>
      <w:r>
        <w:rPr>
          <w:rFonts w:hint="eastAsia"/>
        </w:rPr>
        <w:br/>
      </w:r>
      <w:r>
        <w:rPr>
          <w:rFonts w:hint="eastAsia"/>
        </w:rPr>
        <w:t>　　图表 112：2021-2026年我国铜箔材产量趋势图（单位：万吨，%）</w:t>
      </w:r>
      <w:r>
        <w:rPr>
          <w:rFonts w:hint="eastAsia"/>
        </w:rPr>
        <w:br/>
      </w:r>
      <w:r>
        <w:rPr>
          <w:rFonts w:hint="eastAsia"/>
        </w:rPr>
        <w:t>　　图表 113：2026年以来全球刚性覆铜板产值及增长情况（单位：百万美元、百万平方米）</w:t>
      </w:r>
      <w:r>
        <w:rPr>
          <w:rFonts w:hint="eastAsia"/>
        </w:rPr>
        <w:br/>
      </w:r>
      <w:r>
        <w:rPr>
          <w:rFonts w:hint="eastAsia"/>
        </w:rPr>
        <w:t>　　图表 114：2021-2026年印制电路用覆铜板进出口表（单位：吨，亿美元）</w:t>
      </w:r>
      <w:r>
        <w:rPr>
          <w:rFonts w:hint="eastAsia"/>
        </w:rPr>
        <w:br/>
      </w:r>
      <w:r>
        <w:rPr>
          <w:rFonts w:hint="eastAsia"/>
        </w:rPr>
        <w:t>　　图表 115：2021-2026年印制电路用覆铜板进出口走势图（单位：吨，亿美元）</w:t>
      </w:r>
      <w:r>
        <w:rPr>
          <w:rFonts w:hint="eastAsia"/>
        </w:rPr>
        <w:br/>
      </w:r>
      <w:r>
        <w:rPr>
          <w:rFonts w:hint="eastAsia"/>
        </w:rPr>
        <w:t>　　图表 116：PCB类型表</w:t>
      </w:r>
      <w:r>
        <w:rPr>
          <w:rFonts w:hint="eastAsia"/>
        </w:rPr>
        <w:br/>
      </w:r>
      <w:r>
        <w:rPr>
          <w:rFonts w:hint="eastAsia"/>
        </w:rPr>
        <w:t>　　图表 117：2026-2032年不同层数电路板增增长变化情况及预测（单位：%）</w:t>
      </w:r>
      <w:r>
        <w:rPr>
          <w:rFonts w:hint="eastAsia"/>
        </w:rPr>
        <w:br/>
      </w:r>
      <w:r>
        <w:rPr>
          <w:rFonts w:hint="eastAsia"/>
        </w:rPr>
        <w:t>　　图表 118：2021-2026年全球单双面板产量及其比重变化趋势图（单位：亿美元，%）</w:t>
      </w:r>
      <w:r>
        <w:rPr>
          <w:rFonts w:hint="eastAsia"/>
        </w:rPr>
        <w:br/>
      </w:r>
      <w:r>
        <w:rPr>
          <w:rFonts w:hint="eastAsia"/>
        </w:rPr>
        <w:t>　　图表 119：单/双面板产品市场分析</w:t>
      </w:r>
      <w:r>
        <w:rPr>
          <w:rFonts w:hint="eastAsia"/>
        </w:rPr>
        <w:br/>
      </w:r>
      <w:r>
        <w:rPr>
          <w:rFonts w:hint="eastAsia"/>
        </w:rPr>
        <w:t>　　图表 120：2021-2026年全球多层面板产量及其比重变化趋势图（单位：亿美元，%）</w:t>
      </w:r>
      <w:r>
        <w:rPr>
          <w:rFonts w:hint="eastAsia"/>
        </w:rPr>
        <w:br/>
      </w:r>
      <w:r w:rsidR="00D57DFE">
        <w:t>略</w:t>
      </w:r>
      <w:r w:rsidR="00D57DFE">
        <w:t>……</w:t>
      </w:r>
    </w:p>
    <w:p w:rsidR="00606C06" w:rsidRDefault="00606C06">
      <w:pPr/>
    </w:p>
    <w:p w:rsidR="00606C06" w:rsidRDefault="00D57DFE" w:rsidP="002C677F">
      <w:pPr>
        <w:spacing w:before="31" w:after="31"/>
        <w:rPr>
          <w:color w:val="C00000"/>
        </w:rPr>
      </w:pPr>
      <w:r>
        <w:rPr>
          <w:color w:val="C00000"/>
        </w:rPr>
        <w:t>了解《</w:t>
      </w:r>
      <w:hyperlink r:id="R207ed236bf0f448d" w:history="1">
        <w:r>
          <w:rPr>
            <w:rStyle w:val="Hyperlink"/>
          </w:rPr>
          <w:t>中国印制电路板制造行业发展调研与市场前景预测报告（2026-2032年）</w:t>
        </w:r>
      </w:hyperlink>
      <w:r>
        <w:rPr>
          <w:color w:val="C00000"/>
        </w:rPr>
        <w:t>》，报告编号：</w:t>
      </w:r>
      <w:r>
        <w:rPr>
          <w:rFonts w:hint="eastAsia"/>
          <w:color w:val="C00000"/>
        </w:rPr>
        <w:t>1978559</w:t>
      </w:r>
      <w:r>
        <w:rPr>
          <w:color w:val="C00000"/>
        </w:rPr>
        <w:t>，</w:t>
      </w:r>
    </w:p>
    <w:p w:rsidR="00606C06" w:rsidRDefault="00D57DFE">
      <w:pPr>
        <w:spacing w:before="31" w:after="31"/>
        <w:rPr>
          <w:color w:val="C00000"/>
        </w:rPr>
      </w:pPr>
      <w:r>
        <w:rPr>
          <w:color w:val="C00000"/>
        </w:rPr>
        <w:t>请致电：</w:t>
      </w:r>
      <w:r w:rsidRPr="00D37D79">
        <w:rPr>
          <w:rFonts w:ascii="Georgia" w:hAnsi="Georgia"/>
          <w:color w:val="C00000"/>
        </w:rPr>
        <w:t>400-612-8668</w:t>
      </w:r>
      <w:r w:rsidRPr="00D37D79">
        <w:rPr>
          <w:rFonts w:ascii="Georgia"/>
          <w:color w:val="C00000"/>
        </w:rPr>
        <w:t>、</w:t>
      </w:r>
      <w:r w:rsidRPr="00D37D79">
        <w:rPr>
          <w:rFonts w:ascii="Georgia" w:hAnsi="Georgia"/>
          <w:color w:val="C00000"/>
        </w:rPr>
        <w:t>010-66181099</w:t>
      </w:r>
      <w:r w:rsidRPr="00D37D79">
        <w:rPr>
          <w:rFonts w:ascii="Georgia"/>
          <w:color w:val="C00000"/>
        </w:rPr>
        <w:t>、</w:t>
      </w:r>
      <w:r w:rsidRPr="00D37D79">
        <w:rPr>
          <w:rFonts w:ascii="Georgia" w:hAnsi="Georgia"/>
          <w:color w:val="C00000"/>
        </w:rPr>
        <w:t>66182099</w:t>
      </w:r>
      <w:r w:rsidRPr="00D37D79">
        <w:rPr>
          <w:rFonts w:ascii="Georgia"/>
          <w:color w:val="C00000"/>
        </w:rPr>
        <w:t>、</w:t>
      </w:r>
      <w:r w:rsidRPr="00D37D79">
        <w:rPr>
          <w:rFonts w:ascii="Georgia" w:hAnsi="Georgia"/>
          <w:color w:val="C00000"/>
        </w:rPr>
        <w:t>66183099</w:t>
      </w:r>
      <w:r>
        <w:rPr>
          <w:color w:val="C00000"/>
        </w:rPr>
        <w:t>，</w:t>
      </w:r>
    </w:p>
    <w:p w:rsidR="00606C06" w:rsidRDefault="00D57DFE">
      <w:pPr>
        <w:spacing w:before="31" w:after="31"/>
      </w:pPr>
      <w:r>
        <w:rPr>
          <w:color w:val="C00000"/>
        </w:rPr>
        <w:t>Email</w:t>
      </w:r>
      <w:r>
        <w:rPr>
          <w:color w:val="C00000"/>
        </w:rPr>
        <w:t>邮箱：</w:t>
      </w:r>
      <w:hyperlink r:id="rId17" w:history="1">
        <w:r>
          <w:rPr>
            <w:color w:val="C00000"/>
          </w:rPr>
          <w:t>Kf@20087.com</w:t>
        </w:r>
      </w:hyperlink>
    </w:p>
    <w:p w:rsidR="00EC6F8C" w:rsidRDefault="00EC6F8C">
      <w:pPr>
        <w:spacing w:before="31" w:after="31"/>
        <w:rPr>
          <w:color w:val="C00000"/>
        </w:rPr>
      </w:pPr>
    </w:p>
    <w:p w:rsidR="00606C06" w:rsidRDefault="00D57DFE">
      <w:pPr>
        <w:pStyle w:val="a7"/>
        <w:spacing w:before="156" w:after="93"/>
        <w:ind w:firstLine="420"/>
        <w:rPr>
          <w:rFonts w:hint="eastAsia"/>
        </w:rPr>
      </w:pPr>
      <w:r>
        <w:rPr>
          <w:rFonts w:hint="eastAsia"/>
        </w:rPr>
        <w:t>详细介绍：</w:t>
      </w:r>
      <w:hyperlink r:id="R207ed236bf0f448d" w:history="1">
        <w:r>
          <w:rPr>
            <w:rStyle w:val="Hyperlink"/>
          </w:rPr>
          <w:t>https://www.20087.com/9/55/YinZhiDianLuBanZhiZaoShiChangXuQ.html</w:t>
        </w:r>
      </w:hyperlink>
    </w:p>
    <w:p w:rsidR="000479D2" w:rsidRPr="000479D2" w:rsidRDefault="000479D2">
      <w:pPr>
        <w:pStyle w:val="a7"/>
        <w:spacing w:before="156" w:after="93"/>
        <w:ind w:firstLine="420"/>
        <w:rPr>
          <w:rFonts w:ascii="仿宋" w:eastAsia="仿宋" w:hAnsi="仿宋"/>
        </w:rPr>
      </w:pPr>
      <w:r>
        <w:rPr>
          <w:rFonts w:ascii="仿宋" w:eastAsia="仿宋" w:hAnsi="仿宋" w:hint="eastAsia"/>
        </w:rPr>
        <w:t>热点：电路板属于什么行业类别、印制电路板制造业、pcb是什么板块、印制电路板制造企业,10亿销售税收占大概多少、印制电路板和芯片的关系、印制电路板制造过程、江门荣信电路板有限公司、印制电路板生产、印刷电路板</w:t>
      </w:r>
    </w:p>
    <w:p w:rsidR="00606C06" w:rsidRDefault="00D57DFE" w:rsidP="0097340D">
      <w:pPr>
        <w:pStyle w:val="a8"/>
        <w:jc w:val="center"/>
      </w:pPr>
      <w:r>
        <w:rPr>
          <w:rFonts w:hint="eastAsia"/>
        </w:rPr>
        <w:t>了解更多，请访问上述链接，以下无内容！</w:t>
      </w:r>
    </w:p>
    <w:sectPr w:rsidR="00606C06" w:rsidSect="00606C06">
      <w:pgSz w:w="11906" w:h="16838"/>
      <w:pgMar w:top="1440" w:right="1800" w:bottom="1440" w:left="1800" w:header="851" w:footer="992" w:gutter="0"/>
      <w:cols w:space="425"/>
      <w:docGrid w:type="lines" w:linePitch="312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0">
    <w:p w:rsidR="00A07513" w:rsidRDefault="00A07513">
      <w:r>
        <w:separator/>
      </w:r>
    </w:p>
  </w:endnote>
  <w:endnote w:type="continuationSeparator" w:id="1">
    <w:p w:rsidR="00A07513" w:rsidRDefault="00A07513"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宋体">
    <w:altName w:val="SimSun"/>
    <w:panose1 w:val="02010600030101010101"/>
    <w:charset w:val="86"/>
    <w:family w:val="auto"/>
    <w:pitch w:val="variable"/>
    <w:sig w:usb0="00000203" w:usb1="288F0000" w:usb2="00000016" w:usb3="00000000" w:csb0="00040001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黑体">
    <w:altName w:val="SimHei"/>
    <w:panose1 w:val="02010609060101010101"/>
    <w:charset w:val="86"/>
    <w:family w:val="modern"/>
    <w:pitch w:val="fixed"/>
    <w:sig w:usb0="800002BF" w:usb1="38CF7CFA" w:usb2="00000016" w:usb3="00000000" w:csb0="00040001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微软雅黑">
    <w:panose1 w:val="020B0503020204020204"/>
    <w:charset w:val="86"/>
    <w:family w:val="swiss"/>
    <w:pitch w:val="variable"/>
    <w:sig w:usb0="80000287" w:usb1="2ACF3C50" w:usb2="00000016" w:usb3="00000000" w:csb0="0004001F" w:csb1="00000000"/>
  </w:font>
  <w:font w:name="Georgia">
    <w:panose1 w:val="02040502050405020303"/>
    <w:charset w:val="00"/>
    <w:family w:val="roman"/>
    <w:pitch w:val="variable"/>
    <w:sig w:usb0="00000287" w:usb1="00000000" w:usb2="00000000" w:usb3="00000000" w:csb0="0000009F" w:csb1="00000000"/>
  </w:font>
  <w:font w:name="仿宋">
    <w:panose1 w:val="02010609060101010101"/>
    <w:charset w:val="86"/>
    <w:family w:val="modern"/>
    <w:pitch w:val="fixed"/>
    <w:sig w:usb0="800002BF" w:usb1="38CF7CFA" w:usb2="00000016" w:usb3="00000000" w:csb0="00040001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C6F8C" w:rsidRDefault="00EC6F8C">
    <w:pPr>
      <w:pStyle w:val="a4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06C06" w:rsidRDefault="00606C06">
    <w:pPr>
      <w:pStyle w:val="a4"/>
      <w:jc w:val="center"/>
    </w:pPr>
  </w:p>
  <w:p w:rsidR="00606C06" w:rsidRDefault="00D57DFE">
    <w:pPr>
      <w:pStyle w:val="a4"/>
      <w:jc w:val="center"/>
    </w:pPr>
    <w:r>
      <w:rPr>
        <w:rFonts w:hint="eastAsia"/>
      </w:rPr>
      <w:t>第</w:t>
    </w:r>
    <w:fldSimple w:instr="PAGE">
      <w:r w:rsidR="000479D2">
        <w:rPr>
          <w:noProof/>
        </w:rPr>
        <w:t>2</w:t>
      </w:r>
    </w:fldSimple>
    <w:r>
      <w:rPr>
        <w:rFonts w:hint="eastAsia"/>
      </w:rPr>
      <w:t>页　共</w:t>
    </w:r>
    <w:fldSimple w:instr="NUMPAGES">
      <w:r w:rsidR="000479D2">
        <w:rPr>
          <w:noProof/>
        </w:rPr>
        <w:t>2</w:t>
      </w:r>
    </w:fldSimple>
    <w:r>
      <w:rPr>
        <w:rFonts w:hint="eastAsia"/>
      </w:rPr>
      <w:t>页</w:t>
    </w:r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06C06" w:rsidRDefault="00D57DFE">
    <w:pPr>
      <w:pStyle w:val="a4"/>
      <w:jc w:val="center"/>
    </w:pPr>
    <w:r>
      <w:rPr>
        <w:rFonts w:hint="eastAsia"/>
      </w:rPr>
      <w:t>第</w:t>
    </w:r>
    <w:fldSimple w:instr="PAGE">
      <w:r w:rsidR="000479D2">
        <w:rPr>
          <w:noProof/>
        </w:rPr>
        <w:t>1</w:t>
      </w:r>
    </w:fldSimple>
    <w:r>
      <w:rPr>
        <w:rFonts w:hint="eastAsia"/>
      </w:rPr>
      <w:t>页　共</w:t>
    </w:r>
    <w:fldSimple w:instr="NUMPAGES">
      <w:r w:rsidR="000479D2">
        <w:rPr>
          <w:noProof/>
        </w:rPr>
        <w:t>2</w:t>
      </w:r>
    </w:fldSimple>
    <w:r>
      <w:rPr>
        <w:rFonts w:hint="eastAsia"/>
      </w:rPr>
      <w:t>页</w:t>
    </w:r>
  </w:p>
</w:ftr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0">
    <w:p w:rsidR="00A07513" w:rsidRDefault="00A07513">
      <w:r>
        <w:separator/>
      </w:r>
    </w:p>
  </w:footnote>
  <w:footnote w:type="continuationSeparator" w:id="1">
    <w:p w:rsidR="00A07513" w:rsidRDefault="00A07513">
      <w:r>
        <w:continuationSeparator/>
      </w:r>
    </w:p>
  </w:footnote>
</w:footnote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C6F8C" w:rsidRDefault="00EC6F8C">
    <w:pPr>
      <w:pStyle w:val="a3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06C06" w:rsidRDefault="00F966A1">
    <w:pPr>
      <w:pStyle w:val="a3"/>
    </w:pPr>
    <w:hyperlink r:id="R7db47436e14b4319" w:history="1">
      <w:r>
        <w:rPr>
          <w:rStyle w:val="Hyperlink"/>
        </w:rPr>
        <w:t>中国印制电路板制造行业发展调研与市场前景预测报告（2026-2032年）</w:t>
      </w:r>
    </w:hyperlink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C6F8C" w:rsidRDefault="00EC6F8C">
    <w:pPr>
      <w:pStyle w:val="a3"/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10B35FC"/>
    <w:multiLevelType w:val="hybridMultilevel"/>
    <w:tmpl w:val="6E30864E"/>
    <w:lvl w:ilvl="0" w:tplc="B5DA0F88">
      <w:start w:val="1"/>
      <w:numFmt w:val="bullet"/>
      <w:lvlText w:val="?"/>
      <w:lvlJc w:val="left"/>
      <w:pPr>
        <w:ind w:left="420" w:hanging="420"/>
      </w:pPr>
      <w:rPr>
        <w:rFonts w:ascii="Wingdings" w:hAnsi="Wingdings" w:hint="default"/>
        <w:sz w:val="24"/>
      </w:rPr>
    </w:lvl>
    <w:lvl w:ilvl="1" w:tplc="C5C24992">
      <w:numFmt w:val="decimal"/>
      <w:lvlText w:val=""/>
      <w:lvlJc w:val="left"/>
    </w:lvl>
    <w:lvl w:ilvl="2" w:tplc="DC486168">
      <w:numFmt w:val="decimal"/>
      <w:lvlText w:val=""/>
      <w:lvlJc w:val="left"/>
    </w:lvl>
    <w:lvl w:ilvl="3" w:tplc="3D204880">
      <w:numFmt w:val="decimal"/>
      <w:lvlText w:val=""/>
      <w:lvlJc w:val="left"/>
    </w:lvl>
    <w:lvl w:ilvl="4" w:tplc="D66C9AEE">
      <w:numFmt w:val="decimal"/>
      <w:lvlText w:val=""/>
      <w:lvlJc w:val="left"/>
    </w:lvl>
    <w:lvl w:ilvl="5" w:tplc="45147664">
      <w:numFmt w:val="decimal"/>
      <w:lvlText w:val=""/>
      <w:lvlJc w:val="left"/>
    </w:lvl>
    <w:lvl w:ilvl="6" w:tplc="54F24AFC">
      <w:numFmt w:val="decimal"/>
      <w:lvlText w:val=""/>
      <w:lvlJc w:val="left"/>
    </w:lvl>
    <w:lvl w:ilvl="7" w:tplc="0DB403CE">
      <w:numFmt w:val="decimal"/>
      <w:lvlText w:val=""/>
      <w:lvlJc w:val="left"/>
    </w:lvl>
    <w:lvl w:ilvl="8" w:tplc="2F80A3F2">
      <w:numFmt w:val="decimal"/>
      <w:lvlText w:val=""/>
      <w:lvlJc w:val="left"/>
    </w:lvl>
  </w:abstractNum>
  <w:abstractNum w:abstractNumId="1">
    <w:nsid w:val="0F5B43EC"/>
    <w:multiLevelType w:val="hybridMultilevel"/>
    <w:tmpl w:val="DA127A04"/>
    <w:lvl w:ilvl="0" w:tplc="63981F9C">
      <w:start w:val="1"/>
      <w:numFmt w:val="bullet"/>
      <w:lvlText w:val="?"/>
      <w:lvlJc w:val="left"/>
      <w:pPr>
        <w:ind w:left="840" w:hanging="420"/>
      </w:pPr>
      <w:rPr>
        <w:rFonts w:ascii="Wingdings" w:hAnsi="Wingdings" w:hint="default"/>
        <w:b w:val="0"/>
        <w:i w:val="0"/>
        <w:sz w:val="21"/>
      </w:rPr>
    </w:lvl>
    <w:lvl w:ilvl="1" w:tplc="04090003" w:tentative="1">
      <w:start w:val="1"/>
      <w:numFmt w:val="bullet"/>
      <w:lvlText w:val="?"/>
      <w:lvlJc w:val="left"/>
      <w:pPr>
        <w:ind w:left="1260" w:hanging="42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?"/>
      <w:lvlJc w:val="left"/>
      <w:pPr>
        <w:ind w:left="168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?"/>
      <w:lvlJc w:val="left"/>
      <w:pPr>
        <w:ind w:left="2100" w:hanging="42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?"/>
      <w:lvlJc w:val="left"/>
      <w:pPr>
        <w:ind w:left="2520" w:hanging="42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?"/>
      <w:lvlJc w:val="left"/>
      <w:pPr>
        <w:ind w:left="294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?"/>
      <w:lvlJc w:val="left"/>
      <w:pPr>
        <w:ind w:left="3360" w:hanging="42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?"/>
      <w:lvlJc w:val="left"/>
      <w:pPr>
        <w:ind w:left="3780" w:hanging="42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?"/>
      <w:lvlJc w:val="left"/>
      <w:pPr>
        <w:ind w:left="4200" w:hanging="420"/>
      </w:pPr>
      <w:rPr>
        <w:rFonts w:ascii="Wingdings" w:hAnsi="Wingdings" w:hint="default"/>
      </w:rPr>
    </w:lvl>
  </w:abstractNum>
  <w:abstractNum w:abstractNumId="2">
    <w:nsid w:val="404A21B8"/>
    <w:multiLevelType w:val="hybridMultilevel"/>
    <w:tmpl w:val="9CF60EF4"/>
    <w:lvl w:ilvl="0" w:tplc="22A8F04A">
      <w:start w:val="1"/>
      <w:numFmt w:val="bullet"/>
      <w:lvlText w:val="?"/>
      <w:lvlJc w:val="left"/>
      <w:pPr>
        <w:ind w:left="840" w:hanging="420"/>
      </w:pPr>
      <w:rPr>
        <w:rFonts w:ascii="Wingdings" w:hAnsi="Wingdings" w:hint="default"/>
        <w:b w:val="0"/>
        <w:i w:val="0"/>
        <w:sz w:val="21"/>
      </w:rPr>
    </w:lvl>
    <w:lvl w:ilvl="1" w:tplc="04090003" w:tentative="1">
      <w:start w:val="1"/>
      <w:numFmt w:val="bullet"/>
      <w:lvlText w:val="?"/>
      <w:lvlJc w:val="left"/>
      <w:pPr>
        <w:ind w:left="1260" w:hanging="42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?"/>
      <w:lvlJc w:val="left"/>
      <w:pPr>
        <w:ind w:left="168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?"/>
      <w:lvlJc w:val="left"/>
      <w:pPr>
        <w:ind w:left="2100" w:hanging="42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?"/>
      <w:lvlJc w:val="left"/>
      <w:pPr>
        <w:ind w:left="2520" w:hanging="42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?"/>
      <w:lvlJc w:val="left"/>
      <w:pPr>
        <w:ind w:left="294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?"/>
      <w:lvlJc w:val="left"/>
      <w:pPr>
        <w:ind w:left="3360" w:hanging="42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?"/>
      <w:lvlJc w:val="left"/>
      <w:pPr>
        <w:ind w:left="3780" w:hanging="42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?"/>
      <w:lvlJc w:val="left"/>
      <w:pPr>
        <w:ind w:left="4200" w:hanging="420"/>
      </w:pPr>
      <w:rPr>
        <w:rFonts w:ascii="Wingdings" w:hAnsi="Wingdings" w:hint="default"/>
      </w:rPr>
    </w:lvl>
  </w:abstractNum>
  <w:abstractNum w:abstractNumId="3">
    <w:nsid w:val="54B148B7"/>
    <w:multiLevelType w:val="hybridMultilevel"/>
    <w:tmpl w:val="B4743FDA"/>
    <w:lvl w:ilvl="0" w:tplc="D452E326">
      <w:start w:val="1"/>
      <w:numFmt w:val="bullet"/>
      <w:lvlText w:val="?"/>
      <w:lvlJc w:val="left"/>
      <w:pPr>
        <w:ind w:left="840" w:hanging="420"/>
      </w:pPr>
      <w:rPr>
        <w:rFonts w:ascii="Wingdings" w:hAnsi="Wingdings" w:hint="default"/>
        <w:b w:val="0"/>
        <w:i w:val="0"/>
        <w:sz w:val="21"/>
      </w:rPr>
    </w:lvl>
    <w:lvl w:ilvl="1" w:tplc="04090003" w:tentative="1">
      <w:start w:val="1"/>
      <w:numFmt w:val="bullet"/>
      <w:lvlText w:val="?"/>
      <w:lvlJc w:val="left"/>
      <w:pPr>
        <w:ind w:left="1260" w:hanging="42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?"/>
      <w:lvlJc w:val="left"/>
      <w:pPr>
        <w:ind w:left="168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?"/>
      <w:lvlJc w:val="left"/>
      <w:pPr>
        <w:ind w:left="2100" w:hanging="42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?"/>
      <w:lvlJc w:val="left"/>
      <w:pPr>
        <w:ind w:left="2520" w:hanging="42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?"/>
      <w:lvlJc w:val="left"/>
      <w:pPr>
        <w:ind w:left="294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?"/>
      <w:lvlJc w:val="left"/>
      <w:pPr>
        <w:ind w:left="3360" w:hanging="42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?"/>
      <w:lvlJc w:val="left"/>
      <w:pPr>
        <w:ind w:left="3780" w:hanging="42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?"/>
      <w:lvlJc w:val="left"/>
      <w:pPr>
        <w:ind w:left="4200" w:hanging="420"/>
      </w:pPr>
      <w:rPr>
        <w:rFonts w:ascii="Wingdings" w:hAnsi="Wingdings" w:hint="default"/>
      </w:rPr>
    </w:lvl>
  </w:abstractNum>
  <w:abstractNum w:abstractNumId="4">
    <w:nsid w:val="6B502F75"/>
    <w:multiLevelType w:val="hybridMultilevel"/>
    <w:tmpl w:val="B748D666"/>
    <w:lvl w:ilvl="0" w:tplc="9828C0BE">
      <w:start w:val="1"/>
      <w:numFmt w:val="bullet"/>
      <w:lvlText w:val="?"/>
      <w:lvlJc w:val="left"/>
      <w:pPr>
        <w:ind w:left="420" w:hanging="420"/>
      </w:pPr>
      <w:rPr>
        <w:rFonts w:ascii="Wingdings" w:hAnsi="Wingdings" w:hint="default"/>
      </w:rPr>
    </w:lvl>
    <w:lvl w:ilvl="1" w:tplc="C5C24992">
      <w:numFmt w:val="decimal"/>
      <w:lvlText w:val=""/>
      <w:lvlJc w:val="left"/>
    </w:lvl>
    <w:lvl w:ilvl="2" w:tplc="DC486168">
      <w:numFmt w:val="decimal"/>
      <w:lvlText w:val=""/>
      <w:lvlJc w:val="left"/>
    </w:lvl>
    <w:lvl w:ilvl="3" w:tplc="3D204880">
      <w:numFmt w:val="decimal"/>
      <w:lvlText w:val=""/>
      <w:lvlJc w:val="left"/>
    </w:lvl>
    <w:lvl w:ilvl="4" w:tplc="D66C9AEE">
      <w:numFmt w:val="decimal"/>
      <w:lvlText w:val=""/>
      <w:lvlJc w:val="left"/>
    </w:lvl>
    <w:lvl w:ilvl="5" w:tplc="45147664">
      <w:numFmt w:val="decimal"/>
      <w:lvlText w:val=""/>
      <w:lvlJc w:val="left"/>
    </w:lvl>
    <w:lvl w:ilvl="6" w:tplc="54F24AFC">
      <w:numFmt w:val="decimal"/>
      <w:lvlText w:val=""/>
      <w:lvlJc w:val="left"/>
    </w:lvl>
    <w:lvl w:ilvl="7" w:tplc="0DB403CE">
      <w:numFmt w:val="decimal"/>
      <w:lvlText w:val=""/>
      <w:lvlJc w:val="left"/>
    </w:lvl>
    <w:lvl w:ilvl="8" w:tplc="2F80A3F2">
      <w:numFmt w:val="decimal"/>
      <w:lvlText w:val=""/>
      <w:lvlJc w:val="left"/>
    </w:lvl>
  </w:abstractNum>
  <w:abstractNum w:abstractNumId="5">
    <w:nsid w:val="6B7B14A4"/>
    <w:multiLevelType w:val="hybridMultilevel"/>
    <w:tmpl w:val="FE824C4E"/>
    <w:lvl w:ilvl="0" w:tplc="0409000D">
      <w:start w:val="1"/>
      <w:numFmt w:val="bullet"/>
      <w:lvlText w:val="?"/>
      <w:lvlJc w:val="left"/>
      <w:pPr>
        <w:ind w:left="840" w:hanging="420"/>
      </w:pPr>
      <w:rPr>
        <w:rFonts w:ascii="Wingdings" w:hAnsi="Wingdings" w:hint="default"/>
        <w:b w:val="0"/>
        <w:i w:val="0"/>
        <w:sz w:val="21"/>
      </w:rPr>
    </w:lvl>
    <w:lvl w:ilvl="1" w:tplc="04090003" w:tentative="1">
      <w:start w:val="1"/>
      <w:numFmt w:val="bullet"/>
      <w:lvlText w:val="?"/>
      <w:lvlJc w:val="left"/>
      <w:pPr>
        <w:ind w:left="1260" w:hanging="42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?"/>
      <w:lvlJc w:val="left"/>
      <w:pPr>
        <w:ind w:left="168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?"/>
      <w:lvlJc w:val="left"/>
      <w:pPr>
        <w:ind w:left="2100" w:hanging="42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?"/>
      <w:lvlJc w:val="left"/>
      <w:pPr>
        <w:ind w:left="2520" w:hanging="42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?"/>
      <w:lvlJc w:val="left"/>
      <w:pPr>
        <w:ind w:left="294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?"/>
      <w:lvlJc w:val="left"/>
      <w:pPr>
        <w:ind w:left="3360" w:hanging="42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?"/>
      <w:lvlJc w:val="left"/>
      <w:pPr>
        <w:ind w:left="3780" w:hanging="42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?"/>
      <w:lvlJc w:val="left"/>
      <w:pPr>
        <w:ind w:left="4200" w:hanging="420"/>
      </w:pPr>
      <w:rPr>
        <w:rFonts w:ascii="Wingdings" w:hAnsi="Wingdings" w:hint="default"/>
      </w:rPr>
    </w:lvl>
  </w:abstractNum>
  <w:num w:numId="1">
    <w:abstractNumId w:val="4"/>
  </w:num>
  <w:num w:numId="2">
    <w:abstractNumId w:val="3"/>
  </w:num>
  <w:num w:numId="3">
    <w:abstractNumId w:val="0"/>
  </w:num>
  <w:num w:numId="4">
    <w:abstractNumId w:val="5"/>
  </w:num>
  <w:num w:numId="5">
    <w:abstractNumId w:val="2"/>
  </w:num>
  <w:num w:numId="6">
    <w:abstractNumId w:val="1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bordersDoNotSurroundHeader/>
  <w:bordersDoNotSurroundFooter/>
  <w:stylePaneFormatFilter w:val="1728"/>
  <w:defaultTabStop w:val="420"/>
  <w:drawingGridHorizontalSpacing w:val="105"/>
  <w:drawingGridVerticalSpacing w:val="156"/>
  <w:displayHorizontalDrawingGridEvery w:val="0"/>
  <w:displayVerticalDrawingGridEvery w:val="2"/>
  <w:characterSpacingControl w:val="compressPunctuation"/>
  <w:hdrShapeDefaults>
    <o:shapedefaults v:ext="edit" spidmax="33794"/>
  </w:hdrShapeDefaults>
  <w:footnotePr>
    <w:footnote w:id="0"/>
    <w:footnote w:id="1"/>
  </w:footnotePr>
  <w:endnotePr>
    <w:endnote w:id="0"/>
    <w:endnote w:id="1"/>
  </w:endnotePr>
  <w:compat>
    <w:spaceForUL/>
    <w:balanceSingleByteDoubleByteWidth/>
    <w:doNotLeaveBackslashAlone/>
    <w:ulTrailSpace/>
    <w:doNotExpandShiftReturn/>
    <w:adjustLineHeightInTable/>
    <w:useFELayout/>
  </w:compat>
  <w:rsids>
    <w:rsidRoot w:val="00A47387"/>
    <w:rsid w:val="00012DD8"/>
    <w:rsid w:val="0001596E"/>
    <w:rsid w:val="000479D2"/>
    <w:rsid w:val="000534EE"/>
    <w:rsid w:val="00062650"/>
    <w:rsid w:val="000674C0"/>
    <w:rsid w:val="000750F7"/>
    <w:rsid w:val="00095C5C"/>
    <w:rsid w:val="000D185E"/>
    <w:rsid w:val="000D5DF0"/>
    <w:rsid w:val="00180537"/>
    <w:rsid w:val="001C4527"/>
    <w:rsid w:val="001D0C62"/>
    <w:rsid w:val="001D312A"/>
    <w:rsid w:val="001D4249"/>
    <w:rsid w:val="001F1F58"/>
    <w:rsid w:val="001F5728"/>
    <w:rsid w:val="00211C87"/>
    <w:rsid w:val="0027031A"/>
    <w:rsid w:val="00273A99"/>
    <w:rsid w:val="00274771"/>
    <w:rsid w:val="0029087C"/>
    <w:rsid w:val="002A3DD6"/>
    <w:rsid w:val="002A7136"/>
    <w:rsid w:val="002C677F"/>
    <w:rsid w:val="002C72A6"/>
    <w:rsid w:val="002D24B8"/>
    <w:rsid w:val="00301833"/>
    <w:rsid w:val="0035608C"/>
    <w:rsid w:val="00371D5A"/>
    <w:rsid w:val="0037350A"/>
    <w:rsid w:val="003A3AD4"/>
    <w:rsid w:val="003A3CB6"/>
    <w:rsid w:val="003B545B"/>
    <w:rsid w:val="003C48CB"/>
    <w:rsid w:val="00422E75"/>
    <w:rsid w:val="00427221"/>
    <w:rsid w:val="004938DC"/>
    <w:rsid w:val="004A6F0F"/>
    <w:rsid w:val="004C7651"/>
    <w:rsid w:val="00560FC9"/>
    <w:rsid w:val="005721DB"/>
    <w:rsid w:val="005B42F4"/>
    <w:rsid w:val="005C6932"/>
    <w:rsid w:val="005E5A4C"/>
    <w:rsid w:val="005E5BFD"/>
    <w:rsid w:val="005E7C02"/>
    <w:rsid w:val="00600CE4"/>
    <w:rsid w:val="00606C06"/>
    <w:rsid w:val="006352E2"/>
    <w:rsid w:val="00687447"/>
    <w:rsid w:val="006A5E21"/>
    <w:rsid w:val="006E2C46"/>
    <w:rsid w:val="006F0790"/>
    <w:rsid w:val="00701270"/>
    <w:rsid w:val="007148EA"/>
    <w:rsid w:val="007572F9"/>
    <w:rsid w:val="00771CBA"/>
    <w:rsid w:val="007726D5"/>
    <w:rsid w:val="007871F6"/>
    <w:rsid w:val="007A262A"/>
    <w:rsid w:val="007F66EB"/>
    <w:rsid w:val="00850690"/>
    <w:rsid w:val="008717C7"/>
    <w:rsid w:val="00950EAE"/>
    <w:rsid w:val="00962DBF"/>
    <w:rsid w:val="0097340D"/>
    <w:rsid w:val="00987EF9"/>
    <w:rsid w:val="009C3796"/>
    <w:rsid w:val="009C4A0F"/>
    <w:rsid w:val="009D2278"/>
    <w:rsid w:val="009D50BF"/>
    <w:rsid w:val="00A031EF"/>
    <w:rsid w:val="00A07513"/>
    <w:rsid w:val="00A159BD"/>
    <w:rsid w:val="00A160A7"/>
    <w:rsid w:val="00A368D3"/>
    <w:rsid w:val="00A433F8"/>
    <w:rsid w:val="00A47387"/>
    <w:rsid w:val="00A503D2"/>
    <w:rsid w:val="00A826BB"/>
    <w:rsid w:val="00A85EB3"/>
    <w:rsid w:val="00AD50CC"/>
    <w:rsid w:val="00AE0B8D"/>
    <w:rsid w:val="00B17BF0"/>
    <w:rsid w:val="00B268C8"/>
    <w:rsid w:val="00B272C4"/>
    <w:rsid w:val="00B336C3"/>
    <w:rsid w:val="00B6287C"/>
    <w:rsid w:val="00B70CB6"/>
    <w:rsid w:val="00BA384E"/>
    <w:rsid w:val="00BD0585"/>
    <w:rsid w:val="00C01012"/>
    <w:rsid w:val="00C02909"/>
    <w:rsid w:val="00C87A6B"/>
    <w:rsid w:val="00CE7B0D"/>
    <w:rsid w:val="00CF37F4"/>
    <w:rsid w:val="00D12E00"/>
    <w:rsid w:val="00D260E0"/>
    <w:rsid w:val="00D37D79"/>
    <w:rsid w:val="00D5037B"/>
    <w:rsid w:val="00D57DFE"/>
    <w:rsid w:val="00D807C6"/>
    <w:rsid w:val="00DA2CAB"/>
    <w:rsid w:val="00DC48A2"/>
    <w:rsid w:val="00E05B8C"/>
    <w:rsid w:val="00E2055B"/>
    <w:rsid w:val="00E259B9"/>
    <w:rsid w:val="00E57ECA"/>
    <w:rsid w:val="00E647FF"/>
    <w:rsid w:val="00E85C98"/>
    <w:rsid w:val="00EC154E"/>
    <w:rsid w:val="00EC6F8C"/>
    <w:rsid w:val="00ED389E"/>
    <w:rsid w:val="00F22418"/>
    <w:rsid w:val="00F24748"/>
    <w:rsid w:val="00F250BA"/>
    <w:rsid w:val="00F34C44"/>
    <w:rsid w:val="00F67D7A"/>
    <w:rsid w:val="00F71BC0"/>
    <w:rsid w:val="00F95D45"/>
    <w:rsid w:val="00F966A1"/>
    <w:rsid w:val="00FA6D77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33794"/>
    <o:shapelayout v:ext="edit">
      <o:idmap v:ext="edit" data="2"/>
    </o:shapelayout>
  </w:shapeDefaults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eastAsia="宋体" w:hAnsi="Calibri" w:cs="Times New Roman"/>
        <w:lang w:val="en-US" w:eastAsia="zh-CN" w:bidi="ar-SA"/>
      </w:rPr>
    </w:rPrDefault>
    <w:pPrDefault/>
  </w:docDefaults>
  <w:latentStyles w:defLockedState="0" w:defUIPriority="0" w:defSemiHidden="0" w:defUnhideWhenUsed="0" w:defQFormat="0" w:count="267">
    <w:lsdException w:name="Normal" w:qFormat="1"/>
    <w:lsdException w:name="heading 1" w:qFormat="1"/>
    <w:lsdException w:name="heading 2" w:qFormat="1"/>
    <w:lsdException w:name="heading 3" w:qFormat="1"/>
    <w:lsdException w:name="heading 4" w:qFormat="1"/>
    <w:lsdException w:name="heading 5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No Spacing" w:qFormat="1"/>
    <w:lsdException w:name="List Paragraph" w:qFormat="1"/>
    <w:lsdException w:name="Quote" w:qFormat="1"/>
    <w:lsdException w:name="Intense Quote" w:qFormat="1"/>
    <w:lsdException w:name="Subtle Emphasis" w:qFormat="1"/>
    <w:lsdException w:name="Intense Emphasis" w:qFormat="1"/>
    <w:lsdException w:name="Subtle Reference" w:qFormat="1"/>
    <w:lsdException w:name="Intense Reference" w:qFormat="1"/>
    <w:lsdException w:name="Book Title" w:qFormat="1"/>
    <w:lsdException w:name="TOC Heading" w:semiHidden="1" w:unhideWhenUsed="1" w:qFormat="1"/>
  </w:latentStyles>
  <w:style w:type="paragraph" w:default="1" w:styleId="a">
    <w:name w:val="Normal"/>
    <w:qFormat/>
    <w:rsid w:val="00A826BB"/>
    <w:pPr>
      <w:widowControl w:val="0"/>
      <w:spacing w:line="360" w:lineRule="auto"/>
      <w:jc w:val="both"/>
    </w:pPr>
    <w:rPr>
      <w:rFonts w:ascii="Times New Roman" w:hAnsi="Times New Roman"/>
      <w:kern w:val="2"/>
      <w:sz w:val="21"/>
      <w:szCs w:val="22"/>
    </w:rPr>
  </w:style>
  <w:style w:type="paragraph" w:styleId="1">
    <w:name w:val="heading 1"/>
    <w:basedOn w:val="a"/>
    <w:next w:val="a"/>
    <w:link w:val="1Char"/>
    <w:qFormat/>
    <w:rsid w:val="00427221"/>
    <w:pPr>
      <w:keepNext/>
      <w:keepLines/>
      <w:spacing w:line="600" w:lineRule="auto"/>
      <w:ind w:leftChars="200" w:left="200" w:rightChars="200" w:right="200"/>
      <w:jc w:val="center"/>
      <w:outlineLvl w:val="0"/>
    </w:pPr>
    <w:rPr>
      <w:rFonts w:ascii="Arial" w:eastAsia="黑体" w:hAnsi="Arial"/>
      <w:b/>
      <w:bCs/>
      <w:color w:val="CC0000"/>
      <w:kern w:val="44"/>
      <w:sz w:val="44"/>
      <w:szCs w:val="44"/>
    </w:rPr>
  </w:style>
  <w:style w:type="paragraph" w:styleId="2">
    <w:name w:val="heading 2"/>
    <w:basedOn w:val="a"/>
    <w:next w:val="a"/>
    <w:link w:val="2Char"/>
    <w:qFormat/>
    <w:rsid w:val="0029087C"/>
    <w:pPr>
      <w:keepNext/>
      <w:keepLines/>
      <w:spacing w:beforeLines="80" w:afterLines="40"/>
      <w:outlineLvl w:val="1"/>
    </w:pPr>
    <w:rPr>
      <w:rFonts w:ascii="Cambria" w:hAnsi="Cambria"/>
      <w:b/>
      <w:bCs/>
      <w:szCs w:val="32"/>
    </w:rPr>
  </w:style>
  <w:style w:type="paragraph" w:styleId="3">
    <w:name w:val="heading 3"/>
    <w:basedOn w:val="a"/>
    <w:next w:val="a"/>
    <w:link w:val="3Char"/>
    <w:qFormat/>
    <w:rsid w:val="0029087C"/>
    <w:pPr>
      <w:keepNext/>
      <w:keepLines/>
      <w:spacing w:beforeLines="60" w:afterLines="30"/>
      <w:ind w:firstLineChars="200" w:firstLine="200"/>
      <w:outlineLvl w:val="2"/>
    </w:pPr>
    <w:rPr>
      <w:b/>
      <w:bCs/>
      <w:szCs w:val="32"/>
    </w:rPr>
  </w:style>
  <w:style w:type="paragraph" w:styleId="4">
    <w:name w:val="heading 4"/>
    <w:basedOn w:val="a"/>
    <w:next w:val="a"/>
    <w:link w:val="4Char"/>
    <w:qFormat/>
    <w:rsid w:val="00BD0585"/>
    <w:pPr>
      <w:keepNext/>
      <w:keepLines/>
      <w:spacing w:before="280" w:after="290" w:line="376" w:lineRule="auto"/>
      <w:outlineLvl w:val="3"/>
    </w:pPr>
    <w:rPr>
      <w:rFonts w:ascii="Cambria" w:hAnsi="Cambria"/>
      <w:b/>
      <w:bCs/>
      <w:sz w:val="28"/>
      <w:szCs w:val="28"/>
    </w:rPr>
  </w:style>
  <w:style w:type="paragraph" w:styleId="5">
    <w:name w:val="heading 5"/>
    <w:basedOn w:val="a"/>
    <w:next w:val="a"/>
    <w:link w:val="5Char"/>
    <w:qFormat/>
    <w:rsid w:val="00BD0585"/>
    <w:pPr>
      <w:keepNext/>
      <w:keepLines/>
      <w:spacing w:before="280" w:after="290" w:line="376" w:lineRule="auto"/>
      <w:outlineLvl w:val="4"/>
    </w:pPr>
    <w:rPr>
      <w:b/>
      <w:bCs/>
      <w:sz w:val="28"/>
      <w:szCs w:val="2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Char"/>
    <w:rsid w:val="00A47387"/>
    <w:pPr>
      <w:pBdr>
        <w:bottom w:val="single" w:sz="6" w:space="1" w:color="auto"/>
      </w:pBdr>
      <w:tabs>
        <w:tab w:val="center" w:pos="4153"/>
        <w:tab w:val="right" w:pos="8306"/>
      </w:tabs>
      <w:snapToGrid w:val="0"/>
      <w:jc w:val="center"/>
    </w:pPr>
    <w:rPr>
      <w:sz w:val="18"/>
      <w:szCs w:val="18"/>
    </w:rPr>
  </w:style>
  <w:style w:type="character" w:customStyle="1" w:styleId="Char">
    <w:name w:val="页眉 Char"/>
    <w:basedOn w:val="a0"/>
    <w:link w:val="a3"/>
    <w:rsid w:val="00A47387"/>
    <w:rPr>
      <w:sz w:val="18"/>
      <w:szCs w:val="18"/>
    </w:rPr>
  </w:style>
  <w:style w:type="paragraph" w:styleId="a4">
    <w:name w:val="footer"/>
    <w:basedOn w:val="a"/>
    <w:link w:val="Char0"/>
    <w:rsid w:val="00A47387"/>
    <w:pPr>
      <w:tabs>
        <w:tab w:val="center" w:pos="4153"/>
        <w:tab w:val="right" w:pos="8306"/>
      </w:tabs>
      <w:snapToGrid w:val="0"/>
      <w:jc w:val="left"/>
    </w:pPr>
    <w:rPr>
      <w:sz w:val="18"/>
      <w:szCs w:val="18"/>
    </w:rPr>
  </w:style>
  <w:style w:type="character" w:customStyle="1" w:styleId="Char0">
    <w:name w:val="页脚 Char"/>
    <w:basedOn w:val="a0"/>
    <w:link w:val="a4"/>
    <w:rsid w:val="00A47387"/>
    <w:rPr>
      <w:sz w:val="18"/>
      <w:szCs w:val="18"/>
    </w:rPr>
  </w:style>
  <w:style w:type="character" w:customStyle="1" w:styleId="1Char">
    <w:name w:val="标题 1 Char"/>
    <w:basedOn w:val="a0"/>
    <w:link w:val="1"/>
    <w:rsid w:val="00427221"/>
    <w:rPr>
      <w:rFonts w:ascii="Arial" w:eastAsia="黑体" w:hAnsi="Arial"/>
      <w:b/>
      <w:bCs/>
      <w:color w:val="CC0000"/>
      <w:kern w:val="44"/>
      <w:sz w:val="44"/>
      <w:szCs w:val="44"/>
    </w:rPr>
  </w:style>
  <w:style w:type="character" w:customStyle="1" w:styleId="2Char">
    <w:name w:val="标题 2 Char"/>
    <w:basedOn w:val="a0"/>
    <w:link w:val="2"/>
    <w:rsid w:val="0029087C"/>
    <w:rPr>
      <w:rFonts w:ascii="Cambria" w:hAnsi="Cambria"/>
      <w:b/>
      <w:bCs/>
      <w:kern w:val="2"/>
      <w:sz w:val="21"/>
      <w:szCs w:val="32"/>
    </w:rPr>
  </w:style>
  <w:style w:type="character" w:customStyle="1" w:styleId="3Char">
    <w:name w:val="标题 3 Char"/>
    <w:basedOn w:val="a0"/>
    <w:link w:val="3"/>
    <w:rsid w:val="0029087C"/>
    <w:rPr>
      <w:rFonts w:ascii="Times New Roman" w:hAnsi="Times New Roman"/>
      <w:b/>
      <w:bCs/>
      <w:kern w:val="2"/>
      <w:sz w:val="21"/>
      <w:szCs w:val="32"/>
    </w:rPr>
  </w:style>
  <w:style w:type="character" w:customStyle="1" w:styleId="4Char">
    <w:name w:val="标题 4 Char"/>
    <w:basedOn w:val="a0"/>
    <w:link w:val="4"/>
    <w:rsid w:val="00BD0585"/>
    <w:rPr>
      <w:rFonts w:ascii="Cambria" w:eastAsia="宋体" w:hAnsi="Cambria" w:cs="Times New Roman"/>
      <w:b/>
      <w:bCs/>
      <w:kern w:val="2"/>
      <w:sz w:val="28"/>
      <w:szCs w:val="28"/>
    </w:rPr>
  </w:style>
  <w:style w:type="character" w:customStyle="1" w:styleId="5Char">
    <w:name w:val="标题 5 Char"/>
    <w:basedOn w:val="a0"/>
    <w:link w:val="5"/>
    <w:rsid w:val="00BD0585"/>
    <w:rPr>
      <w:rFonts w:ascii="Times New Roman" w:hAnsi="Times New Roman"/>
      <w:b/>
      <w:bCs/>
      <w:kern w:val="2"/>
      <w:sz w:val="28"/>
      <w:szCs w:val="28"/>
    </w:rPr>
  </w:style>
  <w:style w:type="character" w:styleId="a5">
    <w:name w:val="Emphasis"/>
    <w:basedOn w:val="a0"/>
    <w:qFormat/>
    <w:rsid w:val="00987EF9"/>
    <w:rPr>
      <w:rFonts w:ascii="Arial" w:eastAsia="黑体" w:hAnsi="Arial"/>
      <w:b/>
      <w:iCs/>
      <w:color w:val="FFFFFF"/>
      <w:sz w:val="28"/>
      <w:u w:val="none"/>
    </w:rPr>
  </w:style>
  <w:style w:type="character" w:styleId="a6">
    <w:name w:val="Hyperlink"/>
    <w:basedOn w:val="a0"/>
    <w:rsid w:val="00D12E00"/>
    <w:rPr>
      <w:color w:val="0000FF"/>
      <w:u w:val="single"/>
    </w:rPr>
  </w:style>
  <w:style w:type="paragraph" w:customStyle="1" w:styleId="a7">
    <w:name w:val="内容"/>
    <w:rsid w:val="00A826BB"/>
    <w:pPr>
      <w:widowControl w:val="0"/>
      <w:wordWrap w:val="0"/>
      <w:spacing w:beforeLines="50" w:afterLines="30" w:line="300" w:lineRule="auto"/>
      <w:ind w:firstLineChars="200" w:firstLine="200"/>
      <w:jc w:val="both"/>
    </w:pPr>
    <w:rPr>
      <w:rFonts w:ascii="Times New Roman" w:hAnsi="Times New Roman"/>
      <w:kern w:val="2"/>
      <w:sz w:val="21"/>
      <w:szCs w:val="22"/>
    </w:rPr>
  </w:style>
  <w:style w:type="paragraph" w:styleId="a8">
    <w:name w:val="Title"/>
    <w:basedOn w:val="a"/>
    <w:next w:val="a"/>
    <w:link w:val="Char1"/>
    <w:qFormat/>
    <w:rsid w:val="00F250BA"/>
    <w:pPr>
      <w:spacing w:line="720" w:lineRule="auto"/>
      <w:outlineLvl w:val="0"/>
    </w:pPr>
    <w:rPr>
      <w:rFonts w:ascii="Cambria" w:eastAsia="微软雅黑" w:hAnsi="Cambria"/>
      <w:bCs/>
      <w:sz w:val="32"/>
      <w:szCs w:val="32"/>
    </w:rPr>
  </w:style>
  <w:style w:type="character" w:customStyle="1" w:styleId="Char1">
    <w:name w:val="标题 Char"/>
    <w:basedOn w:val="a0"/>
    <w:link w:val="a8"/>
    <w:rsid w:val="00F250BA"/>
    <w:rPr>
      <w:rFonts w:ascii="Cambria" w:eastAsia="微软雅黑" w:hAnsi="Cambria" w:cs="Times New Roman"/>
      <w:b/>
      <w:bCs/>
      <w:kern w:val="2"/>
      <w:sz w:val="32"/>
      <w:szCs w:val="32"/>
    </w:rPr>
  </w:style>
  <w:style w:type="table" w:styleId="a9">
    <w:name w:val="Table Grid"/>
    <w:basedOn w:val="a1"/>
    <w:rsid w:val="00273A99"/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relyOnVML/>
  <w:allowPNG/>
</w:webSettings>
</file>

<file path=word/_rels/document.xml.rels>&#65279;<?xml version="1.0" encoding="utf-8"?><Relationships xmlns="http://schemas.openxmlformats.org/package/2006/relationships"><Relationship Type="http://schemas.openxmlformats.org/officeDocument/2006/relationships/hyperlink" Target="https://www.20087.com/" TargetMode="External" Id="rId8" /><Relationship Type="http://schemas.openxmlformats.org/officeDocument/2006/relationships/header" Target="header3.xml" Id="rId13" /><Relationship Type="http://schemas.openxmlformats.org/officeDocument/2006/relationships/fontTable" Target="fontTable.xml" Id="rId18" /><Relationship Type="http://schemas.openxmlformats.org/officeDocument/2006/relationships/settings" Target="settings.xml" Id="rId3" /><Relationship Type="http://schemas.openxmlformats.org/officeDocument/2006/relationships/image" Target="media/image1.png" Id="rId7" /><Relationship Type="http://schemas.openxmlformats.org/officeDocument/2006/relationships/footer" Target="footer2.xml" Id="rId12" /><Relationship Type="http://schemas.openxmlformats.org/officeDocument/2006/relationships/hyperlink" Target="mailto:Kf@20087.com" TargetMode="External" Id="rId17" /><Relationship Type="http://schemas.openxmlformats.org/officeDocument/2006/relationships/styles" Target="styles.xml" Id="rId2" /><Relationship Type="http://schemas.openxmlformats.org/officeDocument/2006/relationships/hyperlink" Target="https://www.20087.com/2/95/ZhiNengXiWanJiShiChangQianJingYuCe.html" TargetMode="External" Id="rId16" /><Relationship Type="http://schemas.openxmlformats.org/officeDocument/2006/relationships/numbering" Target="numbering.xml" Id="rId1" /><Relationship Type="http://schemas.openxmlformats.org/officeDocument/2006/relationships/endnotes" Target="endnotes.xml" Id="rId6" /><Relationship Type="http://schemas.openxmlformats.org/officeDocument/2006/relationships/footer" Target="footer1.xml" Id="rId11" /><Relationship Type="http://schemas.openxmlformats.org/officeDocument/2006/relationships/footnotes" Target="footnotes.xml" Id="rId5" /><Relationship Type="http://schemas.openxmlformats.org/officeDocument/2006/relationships/hyperlink" Target="https://www.20087.com/" TargetMode="External" Id="rId15" /><Relationship Type="http://schemas.openxmlformats.org/officeDocument/2006/relationships/header" Target="header2.xml" Id="rId10" /><Relationship Type="http://schemas.openxmlformats.org/officeDocument/2006/relationships/theme" Target="theme/theme1.xml" Id="rId19" /><Relationship Type="http://schemas.openxmlformats.org/officeDocument/2006/relationships/webSettings" Target="webSettings.xml" Id="rId4" /><Relationship Type="http://schemas.openxmlformats.org/officeDocument/2006/relationships/header" Target="header1.xml" Id="rId9" /><Relationship Type="http://schemas.openxmlformats.org/officeDocument/2006/relationships/footer" Target="footer3.xml" Id="rId14" /><Relationship Type="http://schemas.openxmlformats.org/officeDocument/2006/relationships/hyperlink" Target="https://www.20087.com/9/55/YinZhiDianLuBanZhiZaoShiChangXuQ.html" TargetMode="External" Id="R207ed236bf0f448d" /></Relationships>
</file>

<file path=word/_rels/header2.xml.rels>&#65279;<?xml version="1.0" encoding="utf-8"?><Relationships xmlns="http://schemas.openxmlformats.org/package/2006/relationships"><Relationship Type="http://schemas.openxmlformats.org/officeDocument/2006/relationships/hyperlink" Target="https://www.20087.com/9/55/YinZhiDianLuBanZhiZaoShiChangXuQ.html" TargetMode="External" Id="R7db47436e14b4319" /></Relationship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20</TotalTime>
  <Pages>2</Pages>
  <Words>90</Words>
  <Characters>514</Characters>
  <Application>Microsoft Office Word</Application>
  <DocSecurity>0</DocSecurity>
  <Lines>4</Lines>
  <Paragraphs>1</Paragraphs>
  <ScaleCrop>false</ScaleCrop>
  <Company>zhongzhilin</Company>
  <LinksUpToDate>false</LinksUpToDate>
  <CharactersWithSpaces>603</CharactersWithSpaces>
  <SharedDoc>false</SharedDoc>
  <HLinks>
    <vt:vector size="48" baseType="variant">
      <vt:variant>
        <vt:i4>6488110</vt:i4>
      </vt:variant>
      <vt:variant>
        <vt:i4>21</vt:i4>
      </vt:variant>
      <vt:variant>
        <vt:i4>0</vt:i4>
      </vt:variant>
      <vt:variant>
        <vt:i4>5</vt:i4>
      </vt:variant>
      <vt:variant>
        <vt:lpwstr>https://www.20087.com/2/95/ZhiNengXiWanJiShiChangQianJingYuCe.html</vt:lpwstr>
      </vt:variant>
      <vt:variant>
        <vt:lpwstr/>
      </vt:variant>
      <vt:variant>
        <vt:i4>786525</vt:i4>
      </vt:variant>
      <vt:variant>
        <vt:i4>18</vt:i4>
      </vt:variant>
      <vt:variant>
        <vt:i4>0</vt:i4>
      </vt:variant>
      <vt:variant>
        <vt:i4>5</vt:i4>
      </vt:variant>
      <vt:variant>
        <vt:lpwstr>https://www.20087.com/3/38/ZhiNengXiWanJiDeQianJing.html</vt:lpwstr>
      </vt:variant>
      <vt:variant>
        <vt:lpwstr/>
      </vt:variant>
      <vt:variant>
        <vt:i4>122</vt:i4>
      </vt:variant>
      <vt:variant>
        <vt:i4>15</vt:i4>
      </vt:variant>
      <vt:variant>
        <vt:i4>0</vt:i4>
      </vt:variant>
      <vt:variant>
        <vt:i4>5</vt:i4>
      </vt:variant>
      <vt:variant>
        <vt:lpwstr>mailto:Kf@20087.com</vt:lpwstr>
      </vt:variant>
      <vt:variant>
        <vt:lpwstr/>
      </vt:variant>
      <vt:variant>
        <vt:i4>6488110</vt:i4>
      </vt:variant>
      <vt:variant>
        <vt:i4>12</vt:i4>
      </vt:variant>
      <vt:variant>
        <vt:i4>0</vt:i4>
      </vt:variant>
      <vt:variant>
        <vt:i4>5</vt:i4>
      </vt:variant>
      <vt:variant>
        <vt:lpwstr>https://www.20087.com/2/95/ZhiNengXiWanJiShiChangQianJingYuCe.html</vt:lpwstr>
      </vt:variant>
      <vt:variant>
        <vt:lpwstr/>
      </vt:variant>
      <vt:variant>
        <vt:i4>6488110</vt:i4>
      </vt:variant>
      <vt:variant>
        <vt:i4>9</vt:i4>
      </vt:variant>
      <vt:variant>
        <vt:i4>0</vt:i4>
      </vt:variant>
      <vt:variant>
        <vt:i4>5</vt:i4>
      </vt:variant>
      <vt:variant>
        <vt:lpwstr>https://www.20087.com/2/95/ZhiNengXiWanJiShiChangQianJingYuCe.html</vt:lpwstr>
      </vt:variant>
      <vt:variant>
        <vt:lpwstr/>
      </vt:variant>
      <vt:variant>
        <vt:i4>6488110</vt:i4>
      </vt:variant>
      <vt:variant>
        <vt:i4>6</vt:i4>
      </vt:variant>
      <vt:variant>
        <vt:i4>0</vt:i4>
      </vt:variant>
      <vt:variant>
        <vt:i4>5</vt:i4>
      </vt:variant>
      <vt:variant>
        <vt:lpwstr>https://www.20087.com/2/95/ZhiNengXiWanJiShiChangQianJingYuCe.html</vt:lpwstr>
      </vt:variant>
      <vt:variant>
        <vt:lpwstr/>
      </vt:variant>
      <vt:variant>
        <vt:i4>3014779</vt:i4>
      </vt:variant>
      <vt:variant>
        <vt:i4>3</vt:i4>
      </vt:variant>
      <vt:variant>
        <vt:i4>0</vt:i4>
      </vt:variant>
      <vt:variant>
        <vt:i4>5</vt:i4>
      </vt:variant>
      <vt:variant>
        <vt:lpwstr>https://www.20087.com/</vt:lpwstr>
      </vt:variant>
      <vt:variant>
        <vt:lpwstr/>
      </vt:variant>
      <vt:variant>
        <vt:i4>3014779</vt:i4>
      </vt:variant>
      <vt:variant>
        <vt:i4>0</vt:i4>
      </vt:variant>
      <vt:variant>
        <vt:i4>0</vt:i4>
      </vt:variant>
      <vt:variant>
        <vt:i4>5</vt:i4>
      </vt:variant>
      <vt:variant>
        <vt:lpwstr>https://www.20087.com/</vt:lpwstr>
      </vt:variant>
      <vt:variant>
        <vt:lpwstr/>
      </vt:variant>
    </vt:vector>
  </HLinks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市场调研网</dc:creator>
  <cp:lastModifiedBy>市场调研网</cp:lastModifiedBy>
  <cp:revision>90</cp:revision>
  <dcterms:created xsi:type="dcterms:W3CDTF">2026-06-03T00:32:00Z</dcterms:created>
  <dcterms:modified xsi:type="dcterms:W3CDTF">2026-06-03T01:32:00Z</dcterms:modified>
  <dc:subject>中国印制电路板制造行业发展调研与市场前景预测报告（2026-2032年）</dc:subject>
  <dc:title>中国印制电路板制造行业发展调研与市场前景预测报告（2026-2032年）</dc:title>
  <cp:keywords>中国印制电路板制造行业发展调研与市场前景预测报告（2026-2032年）</cp:keywords>
  <dc:description>中国印制电路板制造行业发展调研与市场前景预测报告（2026-2032年）</dc:description>
</cp:coreProperties>
</file>