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48d4df73c4e15" w:history="1">
              <w:r>
                <w:rPr>
                  <w:rStyle w:val="Hyperlink"/>
                </w:rPr>
                <w:t>中国双绞线市场调查分析与未来发展趋势预测报告（2024-2030年）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48d4df73c4e15" w:history="1">
              <w:r>
                <w:rPr>
                  <w:rStyle w:val="Hyperlink"/>
                </w:rPr>
                <w:t>中国双绞线市场调查分析与未来发展趋势预测报告（2024-2030年）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48d4df73c4e15" w:history="1">
                <w:r>
                  <w:rPr>
                    <w:rStyle w:val="Hyperlink"/>
                  </w:rPr>
                  <w:t>https://www.20087.com/9/A5/ShuangJiaoXianHangYeYanJiuBaoGao.html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绞线是最常用的网络通信介质之一，广泛应用于局域网（LAN）建设中。随着千兆以太网乃至万兆以太网技术的普及，超五类、六类乃至七类、八类双绞线成为市场主流，以支持更高的数据传输速率和更好的抗干扰能力。随着智能家居和智能办公的兴起，对于高质量网络基础设施的需求日益增长，促进了双绞线技术的不断演进和标准化。</w:t>
      </w:r>
      <w:r>
        <w:rPr>
          <w:rFonts w:hint="eastAsia"/>
        </w:rPr>
        <w:br/>
      </w:r>
      <w:r>
        <w:rPr>
          <w:rFonts w:hint="eastAsia"/>
        </w:rPr>
        <w:t>　　未来双绞线技术的发展将紧跟高速网络通信的需求，重点在于提高数据传输速率、降低信号衰减和电磁干扰。光纤到户（FTTH）的推进虽然对双绞线市场构成一定挑战，但混合光纤同轴电缆（HFC）和光纤到桌面（FTTD）方案中双绞线仍扮演重要角色。此外，智能建筑和物联网技术的应用将推动双绞线向更智能、更灵活的布线解决方案发展，如支持即插即用、远程管理的智能双绞线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48d4df73c4e15" w:history="1">
        <w:r>
          <w:rPr>
            <w:rStyle w:val="Hyperlink"/>
          </w:rPr>
          <w:t>中国双绞线市场调查分析与未来发展趋势预测报告（2024-2030年）</w:t>
        </w:r>
      </w:hyperlink>
      <w:r>
        <w:rPr>
          <w:rFonts w:hint="eastAsia"/>
        </w:rPr>
        <w:t>》是对双绞线行业的调查研究，内容包括：双绞线产业链分析、世界双绞线行业发展动态与趋势、双绞线相关政策与法规、双绞线技术现状与研发趋势、双绞线竞争策略分析、双绞线市场规模与预测、双绞线行业供给与预测、双绞线需求与预测、双绞线上下游行业调研、双绞线行业经营情况与遇到的问题、双绞线重点企业调研、双绞线发展趋势、双绞线投资机会与风险，以及双绞线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双绞线行业概述</w:t>
      </w:r>
      <w:r>
        <w:rPr>
          <w:rFonts w:hint="eastAsia"/>
        </w:rPr>
        <w:br/>
      </w:r>
      <w:r>
        <w:rPr>
          <w:rFonts w:hint="eastAsia"/>
        </w:rPr>
        <w:t>　　第一节 双绞线行业定义</w:t>
      </w:r>
      <w:r>
        <w:rPr>
          <w:rFonts w:hint="eastAsia"/>
        </w:rPr>
        <w:br/>
      </w:r>
      <w:r>
        <w:rPr>
          <w:rFonts w:hint="eastAsia"/>
        </w:rPr>
        <w:t>　　第二节 双绞线分类情况</w:t>
      </w:r>
      <w:r>
        <w:rPr>
          <w:rFonts w:hint="eastAsia"/>
        </w:rPr>
        <w:br/>
      </w:r>
      <w:r>
        <w:rPr>
          <w:rFonts w:hint="eastAsia"/>
        </w:rPr>
        <w:t>　　第三节 双绞线行业发展历程</w:t>
      </w:r>
      <w:r>
        <w:rPr>
          <w:rFonts w:hint="eastAsia"/>
        </w:rPr>
        <w:br/>
      </w:r>
      <w:r>
        <w:rPr>
          <w:rFonts w:hint="eastAsia"/>
        </w:rPr>
        <w:t>　　第四节 双绞线产业链分析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二、双绞线产业链分析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2023-2024年世界双绞线行业发展概述</w:t>
      </w:r>
      <w:r>
        <w:rPr>
          <w:rFonts w:hint="eastAsia"/>
        </w:rPr>
        <w:br/>
      </w:r>
      <w:r>
        <w:rPr>
          <w:rFonts w:hint="eastAsia"/>
        </w:rPr>
        <w:t>　　第一节 世界双绞线行业发展动态</w:t>
      </w:r>
      <w:r>
        <w:rPr>
          <w:rFonts w:hint="eastAsia"/>
        </w:rPr>
        <w:br/>
      </w:r>
      <w:r>
        <w:rPr>
          <w:rFonts w:hint="eastAsia"/>
        </w:rPr>
        <w:t>　　第二节 世界双绞线行业发展趋势分析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2023-2024年中国双绞线行业发展环境分析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2023-2024年中国双绞线行业经济情况分析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2023-2024年中国双绞线行业社会环境分析</w:t>
      </w:r>
      <w:r>
        <w:rPr>
          <w:rFonts w:hint="eastAsia"/>
        </w:rPr>
        <w:br/>
      </w:r>
      <w:r>
        <w:rPr>
          <w:rFonts w:hint="eastAsia"/>
        </w:rPr>
        <w:t>　　第三节 中国双绞线行业相关政策、法规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2023-2024年双绞线行业技术现状及发展方向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双绞线行业技术发展现状</w:t>
      </w:r>
      <w:r>
        <w:rPr>
          <w:rFonts w:hint="eastAsia"/>
        </w:rPr>
        <w:br/>
      </w:r>
      <w:r>
        <w:rPr>
          <w:rFonts w:hint="eastAsia"/>
        </w:rPr>
        <w:t>　　第二节 双绞线行业技术研发趋势</w:t>
      </w:r>
      <w:r>
        <w:rPr>
          <w:rFonts w:hint="eastAsia"/>
        </w:rPr>
        <w:br/>
      </w:r>
      <w:r>
        <w:rPr>
          <w:rFonts w:hint="eastAsia"/>
        </w:rPr>
        <w:t>　　第三节 近期双绞线行业热点及对行业影响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双绞线市场企业竞争策略研究分析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双绞线企业竞争策略分析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一、贸易战对双绞线行业竞争格局的影响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二、新冠疫情下双绞线行业竞争格局的变化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三、2023-2024年中国双绞线市场竞争趋势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四、2023-2024年双绞线行业竞争格局展望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五、2023-2024年双绞线行业竞争策略分析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六、2023-2024年双绞线企业竞争策略分析</w:t>
      </w:r>
      <w:r>
        <w:rPr>
          <w:rFonts w:hint="eastAsia"/>
        </w:rPr>
        <w:br/>
      </w:r>
      <w:r>
        <w:rPr>
          <w:rFonts w:hint="eastAsia"/>
        </w:rPr>
        <w:t>　　第二节 双绞线市场竞争策略分析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一、2024年双绞线市场增长潜力分析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二、2024年双绞线主要潜力品种分析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三、现有双绞线产品竞争策略分析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四、潜力双绞线品种竞争策略选择</w:t>
      </w:r>
      <w:r>
        <w:rPr>
          <w:rFonts w:hint="eastAsia"/>
        </w:rPr>
        <w:br/>
      </w:r>
      <w:r>
        <w:rPr>
          <w:rFonts w:hint="eastAsia"/>
        </w:rPr>
        <w:t>　　　　五、双绞线典型企业产品竞争策略分析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2019-2024年中国双绞线行业市场规模分析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2019-2024年中国双绞线行业市场规模分析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一、2019-2024年中国双绞线行业市场规模分析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二、2019-2024年双绞线行业重点地区（一）市场规模分析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三、2019-2024年双绞线行业重点地区（二）市场规模分析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四、2019-2024年双绞线行业重点地区（三）市场规模分析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2019-2024年中国双绞线行业供给情况分析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2019-2024年中国双绞线行业市场需求分析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中国双绞线行业上下游行业发展分析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双绞线上游行业发展</w:t>
      </w:r>
      <w:r>
        <w:rPr>
          <w:rFonts w:hint="eastAsia"/>
        </w:rPr>
        <w:br/>
      </w:r>
      <w:r>
        <w:rPr>
          <w:rFonts w:hint="eastAsia"/>
        </w:rPr>
        <w:t>　　　　一、双绞线下游行业市场概述</w:t>
      </w:r>
      <w:r>
        <w:rPr>
          <w:rFonts w:hint="eastAsia"/>
        </w:rPr>
        <w:br/>
      </w:r>
      <w:r>
        <w:rPr>
          <w:rFonts w:hint="eastAsia"/>
        </w:rPr>
        <w:t>　　　　二、双绞线下游行业产能分析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三、近年国内双绞线下游行业市场价格分析</w:t>
      </w:r>
      <w:r>
        <w:rPr>
          <w:rFonts w:hint="eastAsia"/>
        </w:rPr>
        <w:br/>
      </w:r>
      <w:r>
        <w:rPr>
          <w:rFonts w:hint="eastAsia"/>
        </w:rPr>
        <w:t>　　第二节 双绞线下游行业发展</w:t>
      </w:r>
      <w:r>
        <w:rPr>
          <w:rFonts w:hint="eastAsia"/>
        </w:rPr>
        <w:br/>
      </w:r>
      <w:r>
        <w:rPr>
          <w:rFonts w:hint="eastAsia"/>
        </w:rPr>
        <w:t>　　　　一、双绞线下游行业国内市场概述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二、双绞线下游行业国内产能分析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三、近年国内双绞线下游行业现状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2019-2024年中国双绞线行业发展状况分析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中国双绞线行业发展状况分析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一、中国双绞线行业发展总体概况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二、中国双绞线行业发展主要特点</w:t>
      </w:r>
      <w:r>
        <w:rPr>
          <w:rFonts w:hint="eastAsia"/>
        </w:rPr>
        <w:br/>
      </w:r>
      <w:r>
        <w:rPr>
          <w:rFonts w:hint="eastAsia"/>
        </w:rPr>
        <w:t>　　　　三、双绞线行业主要经济效益影响因素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2019-2024年双绞线行业经营情况分析</w:t>
      </w:r>
      <w:r>
        <w:rPr>
          <w:rFonts w:hint="eastAsia"/>
        </w:rPr>
        <w:br/>
      </w:r>
      <w:r>
        <w:rPr>
          <w:rFonts w:hint="eastAsia"/>
        </w:rPr>
        <w:t>　　　　一、双绞线行业经营效益分析</w:t>
      </w:r>
      <w:r>
        <w:rPr>
          <w:rFonts w:hint="eastAsia"/>
        </w:rPr>
        <w:br/>
      </w:r>
      <w:r>
        <w:rPr>
          <w:rFonts w:hint="eastAsia"/>
        </w:rPr>
        <w:t>　　　　二、双绞线行业盈利能力分析</w:t>
      </w:r>
      <w:r>
        <w:rPr>
          <w:rFonts w:hint="eastAsia"/>
        </w:rPr>
        <w:br/>
      </w:r>
      <w:r>
        <w:rPr>
          <w:rFonts w:hint="eastAsia"/>
        </w:rPr>
        <w:t>　　　　三、双绞线行业运营能力分析</w:t>
      </w:r>
      <w:r>
        <w:rPr>
          <w:rFonts w:hint="eastAsia"/>
        </w:rPr>
        <w:br/>
      </w:r>
      <w:r>
        <w:rPr>
          <w:rFonts w:hint="eastAsia"/>
        </w:rPr>
        <w:t>　　　　四、双绞线行业偿债能力分析</w:t>
      </w:r>
      <w:r>
        <w:rPr>
          <w:rFonts w:hint="eastAsia"/>
        </w:rPr>
        <w:br/>
      </w:r>
      <w:r>
        <w:rPr>
          <w:rFonts w:hint="eastAsia"/>
        </w:rPr>
        <w:t>　　　　五、双绞线行业发展能力分析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2023-2024年中国双绞线行业发展存在问题与对策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一、中国双绞线行业存在的问题</w:t>
      </w:r>
      <w:r>
        <w:rPr>
          <w:rFonts w:hint="eastAsia"/>
        </w:rPr>
        <w:br/>
      </w:r>
      <w:r>
        <w:rPr>
          <w:rFonts w:hint="eastAsia"/>
        </w:rPr>
        <w:t>　　　　二、规范双绞线行业发展的措施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中国双绞线行业重点企业发展分析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双绞线重点企业</w:t>
      </w:r>
      <w:r>
        <w:rPr>
          <w:rFonts w:hint="eastAsia"/>
        </w:rPr>
        <w:br/>
      </w:r>
      <w:r>
        <w:rPr>
          <w:rFonts w:hint="eastAsia"/>
        </w:rPr>
        <w:t>　　　　一、双绞线企业介绍</w:t>
      </w:r>
      <w:r>
        <w:rPr>
          <w:rFonts w:hint="eastAsia"/>
        </w:rPr>
        <w:br/>
      </w:r>
      <w:r>
        <w:rPr>
          <w:rFonts w:hint="eastAsia"/>
        </w:rPr>
        <w:t>　　　　二、双绞线企业财务情况分析</w:t>
      </w:r>
      <w:r>
        <w:rPr>
          <w:rFonts w:hint="eastAsia"/>
        </w:rPr>
        <w:br/>
      </w:r>
      <w:r>
        <w:rPr>
          <w:rFonts w:hint="eastAsia"/>
        </w:rPr>
        <w:t>　　　　三、双绞线发展战略</w:t>
      </w:r>
      <w:r>
        <w:rPr>
          <w:rFonts w:hint="eastAsia"/>
        </w:rPr>
        <w:br/>
      </w:r>
      <w:r>
        <w:rPr>
          <w:rFonts w:hint="eastAsia"/>
        </w:rPr>
        <w:t>　　第二节 双绞线重点企业</w:t>
      </w:r>
      <w:r>
        <w:rPr>
          <w:rFonts w:hint="eastAsia"/>
        </w:rPr>
        <w:br/>
      </w:r>
      <w:r>
        <w:rPr>
          <w:rFonts w:hint="eastAsia"/>
        </w:rPr>
        <w:t>　　　　一、双绞线企业介绍</w:t>
      </w:r>
      <w:r>
        <w:rPr>
          <w:rFonts w:hint="eastAsia"/>
        </w:rPr>
        <w:br/>
      </w:r>
      <w:r>
        <w:rPr>
          <w:rFonts w:hint="eastAsia"/>
        </w:rPr>
        <w:t>　　　　二、双绞线企业财务情况分析</w:t>
      </w:r>
      <w:r>
        <w:rPr>
          <w:rFonts w:hint="eastAsia"/>
        </w:rPr>
        <w:br/>
      </w:r>
      <w:r>
        <w:rPr>
          <w:rFonts w:hint="eastAsia"/>
        </w:rPr>
        <w:t>　　　　三、双绞线发展战略</w:t>
      </w:r>
      <w:r>
        <w:rPr>
          <w:rFonts w:hint="eastAsia"/>
        </w:rPr>
        <w:br/>
      </w:r>
      <w:r>
        <w:rPr>
          <w:rFonts w:hint="eastAsia"/>
        </w:rPr>
        <w:t>　　第三节 双绞线重点企业</w:t>
      </w:r>
      <w:r>
        <w:rPr>
          <w:rFonts w:hint="eastAsia"/>
        </w:rPr>
        <w:br/>
      </w:r>
      <w:r>
        <w:rPr>
          <w:rFonts w:hint="eastAsia"/>
        </w:rPr>
        <w:t>　　　　一、双绞线企业介绍</w:t>
      </w:r>
      <w:r>
        <w:rPr>
          <w:rFonts w:hint="eastAsia"/>
        </w:rPr>
        <w:br/>
      </w:r>
      <w:r>
        <w:rPr>
          <w:rFonts w:hint="eastAsia"/>
        </w:rPr>
        <w:t>　　　　二、双绞线企业财务情况分析</w:t>
      </w:r>
      <w:r>
        <w:rPr>
          <w:rFonts w:hint="eastAsia"/>
        </w:rPr>
        <w:br/>
      </w:r>
      <w:r>
        <w:rPr>
          <w:rFonts w:hint="eastAsia"/>
        </w:rPr>
        <w:t>　　　　三、双绞线发展战略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双绞线企业发展策略分析</w:t>
      </w:r>
      <w:r>
        <w:rPr>
          <w:rFonts w:hint="eastAsia"/>
        </w:rPr>
        <w:br/>
      </w:r>
      <w:r>
        <w:rPr>
          <w:rFonts w:hint="eastAsia"/>
        </w:rPr>
        <w:t>　　第一节 双绞线市场策略分析</w:t>
      </w:r>
      <w:r>
        <w:rPr>
          <w:rFonts w:hint="eastAsia"/>
        </w:rPr>
        <w:br/>
      </w:r>
      <w:r>
        <w:rPr>
          <w:rFonts w:hint="eastAsia"/>
        </w:rPr>
        <w:t>　　　　一、双绞线价格策略分析</w:t>
      </w:r>
      <w:r>
        <w:rPr>
          <w:rFonts w:hint="eastAsia"/>
        </w:rPr>
        <w:br/>
      </w:r>
      <w:r>
        <w:rPr>
          <w:rFonts w:hint="eastAsia"/>
        </w:rPr>
        <w:t>　　　　二、双绞线渠道策略分析</w:t>
      </w:r>
      <w:r>
        <w:rPr>
          <w:rFonts w:hint="eastAsia"/>
        </w:rPr>
        <w:br/>
      </w:r>
      <w:r>
        <w:rPr>
          <w:rFonts w:hint="eastAsia"/>
        </w:rPr>
        <w:t>　　第二节 双绞线销售策略分析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提高双绞线企业竞争力的策略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一、提高中国双绞线企业核心竞争力的对策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二、双绞线企业提升竞争力的主要方向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三、影响双绞线企业核心竞争力的因素及提升途径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四、提高双绞线企业竞争力的策略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对我国双绞线品牌的战略思考</w:t>
      </w:r>
      <w:r>
        <w:rPr>
          <w:rFonts w:hint="eastAsia"/>
        </w:rPr>
        <w:br/>
      </w:r>
      <w:r>
        <w:rPr>
          <w:rFonts w:hint="eastAsia"/>
        </w:rPr>
        <w:t>　　　　一、双绞线实施品牌战略的意义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二、双绞线企业品牌的现状分析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三、我国双绞线企业的品牌战略</w:t>
      </w:r>
      <w:r>
        <w:rPr>
          <w:rFonts w:hint="eastAsia"/>
        </w:rPr>
        <w:br/>
      </w:r>
      <w:r>
        <w:rPr>
          <w:rFonts w:hint="eastAsia"/>
        </w:rPr>
        <w:t>　　　　四、双绞线品牌战略管理的策略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2024-2030年双绞线行业发展前景预测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2024-2030年中国双绞线发展趋势分析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2024-2030年中国双绞线行业发展总体趋势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一、2024-2030年中国双绞线产业政策趋向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二、2024-2030年中国双绞线行业技术革新趋势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2024-2030年中国双绞线行业市场规模预测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一、2024-2030年中国双绞线行业市场规模预测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二、2024-2030年中国双绞线行业供给情况预测分析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三、2024-2030年中国双绞线行业需求预测分析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2024-2030年中国双绞线行业投资机会与风险评估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2024-2030年中国双绞线市场行业投资机会分析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一、双绞线投资潜力分析</w:t>
      </w:r>
      <w:r>
        <w:rPr>
          <w:rFonts w:hint="eastAsia"/>
        </w:rPr>
        <w:br/>
      </w:r>
      <w:r>
        <w:rPr>
          <w:rFonts w:hint="eastAsia"/>
        </w:rPr>
        <w:t>　　　　二、双绞线吸引力分析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2024-2030年中国双绞线市场行业投资周期分析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中.智.林.－2024-2030年中国双绞线市场行业投资风险预警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双绞线行业历程</w:t>
      </w:r>
      <w:r>
        <w:rPr>
          <w:rFonts w:hint="eastAsia"/>
        </w:rPr>
        <w:br/>
      </w:r>
      <w:r>
        <w:rPr>
          <w:rFonts w:hint="eastAsia"/>
        </w:rPr>
        <w:t>　　图表 双绞线行业生命周期</w:t>
      </w:r>
      <w:r>
        <w:rPr>
          <w:rFonts w:hint="eastAsia"/>
        </w:rPr>
        <w:br/>
      </w:r>
      <w:r>
        <w:rPr>
          <w:rFonts w:hint="eastAsia"/>
        </w:rPr>
        <w:t>　　图表 双绞线行业产业链分析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2019-2024年中国双绞线行业市场规模及增长情况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2019-2024年双绞线行业市场容量分析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2019-2024年中国双绞线行业产能统计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2019-2024年中国双绞线行业产量及增长趋势</w:t>
      </w:r>
      <w:r>
        <w:rPr>
          <w:rFonts w:hint="eastAsia"/>
        </w:rPr>
        <w:br/>
      </w:r>
      <w:r>
        <w:rPr>
          <w:rFonts w:hint="eastAsia"/>
        </w:rPr>
        <w:t>　　图表 双绞线行业动态</w:t>
      </w:r>
      <w:r>
        <w:rPr>
          <w:rFonts w:hint="eastAsia"/>
        </w:rPr>
        <w:br/>
      </w:r>
      <w:r>
        <w:rPr>
          <w:rFonts w:hint="eastAsia"/>
        </w:rPr>
        <w:t>　　图表 2019-2024年中国双绞线市场需求量及增速统计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2024年中国双绞线行业需求领域分布格局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2019-2024年中国双绞线行业销售收入分析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2019-2024年中国双绞线行业盈利情况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2019-2024年中国双绞线行业利润总额统计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2019-2024年中国双绞线进口数量分析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2019-2024年中国双绞线进口金额分析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2019-2024年中国双绞线出口数量分析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2019-2024年中国双绞线出口金额分析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2024年中国双绞线进口国家及地区分析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2019-2024年中国双绞线行业企业数量情况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2019-2024年中国双绞线行业企业平均规模情况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双绞线重点企业（三）基本信息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2024-2030年中国双绞线行业产能预测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2024-2030年中国双绞线市场需求量预测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2024-2030年中国双绞线行业供需平衡预测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2024-2030年中国双绞线行业风险分析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2024-2030年中国双绞线行业市场容量预测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2024-2030年中国双绞线行业市场规模预测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2024-2030年中国双绞线市场前景分析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2024-2030年中国双绞线行业发展趋势预测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48d4df73c4e15" w:history="1">
        <w:r>
          <w:rPr>
            <w:rStyle w:val="Hyperlink"/>
          </w:rPr>
          <w:t>中国双绞线市场调查分析与未来发展趋势预测报告（2024-2030年）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48d4df73c4e15" w:history="1">
        <w:r>
          <w:rPr>
            <w:rStyle w:val="Hyperlink"/>
          </w:rPr>
          <w:t>https://www.20087.com/9/A5/ShuangJiaoXianHangYeYanJiuBaoGao.html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e23aa753540b5" w:history="1">
      <w:r>
        <w:rPr>
          <w:rStyle w:val="Hyperlink"/>
        </w:rPr>
        <w:t>中国双绞线市场调查分析与未来发展趋势预测报告（2024-2030年）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ShuangJiaoXianHangYeYanJiuBaoGao.html" TargetMode="External" Id="Re9948d4df73c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ShuangJiaoXianHangYeYanJiuBaoGao.html" TargetMode="External" Id="R402e23aa7535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2024-03-24T05:45:00Z</dcterms:created>
  <dcterms:modified xsi:type="dcterms:W3CDTF">2024-03-24T06:45:00Z</dcterms:modified>
  <dc:subject>中国双绞线市场调查分析与未来发展趋势预测报告（2024-2030年）</dc:subject>
  <dc:title>中国双绞线市场调查分析与未来发展趋势预测报告（2024-2030年）</dc:title>
  <cp:keywords>中国双绞线市场调查分析与未来发展趋势预测报告（2024-2030年）</cp:keywords>
  <dc:description>中国双绞线市场调查分析与未来发展趋势预测报告（2024-2030年）</dc:description>
</cp:coreProperties>
</file>