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82f03ddf54128" w:history="1">
              <w:r>
                <w:rPr>
                  <w:rStyle w:val="Hyperlink"/>
                </w:rPr>
                <w:t>2025-2031年中国变幅机构行业发展调研与行业前景分析报告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82f03ddf54128" w:history="1">
              <w:r>
                <w:rPr>
                  <w:rStyle w:val="Hyperlink"/>
                </w:rPr>
                <w:t>2025-2031年中国变幅机构行业发展调研与行业前景分析报告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82f03ddf54128" w:history="1">
                <w:r>
                  <w:rPr>
                    <w:rStyle w:val="Hyperlink"/>
                  </w:rPr>
                  <w:t>https://www.20087.com/9/65/BianFuJiGouDeFaZhanQianJing.html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幅机构是起重机等工程机械中用于改变吊臂角度的关键部件。目前，变幅机构的设计和技术已较为成熟，能够满足不同类型的起重作业需求。随着智能化和自动化技术的发展，变幅机构的控制更加精确，能够有效提高作业效率和安全性。此外，随着轻量化材料的应用，变幅机构的重量减轻，有助于提高设备的整体性能。</w:t>
      </w:r>
      <w:r>
        <w:rPr>
          <w:rFonts w:hint="eastAsia"/>
        </w:rPr>
        <w:br/>
      </w:r>
      <w:r>
        <w:rPr>
          <w:rFonts w:hint="eastAsia"/>
        </w:rPr>
        <w:t>　　未来，变幅机构的发展将更加注重智能化和轻量化。一方面，通过集成先进的传感器和控制系统，实现对变幅过程的精确控制，提高作业精度和安全性；另一方面，通过采用更轻质的材料和优化设计，减轻机构的重量，提高设备的灵活性和负载能力。此外，随着远程操作和无人驾驶技术的应用，变幅机构还将支持更加智能化的作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82f03ddf54128" w:history="1">
        <w:r>
          <w:rPr>
            <w:rStyle w:val="Hyperlink"/>
          </w:rPr>
          <w:t>2025-2031年中国变幅机构行业发展调研与行业前景分析报告</w:t>
        </w:r>
      </w:hyperlink>
      <w:r>
        <w:rPr>
          <w:rFonts w:hint="eastAsia"/>
        </w:rPr>
        <w:t>》基于国家统计局及相关协会的详实数据，系统分析变幅机构行业的市场规模、产业链结构和价格动态，客观呈现变幅机构市场供需状况与技术发展水平。报告从变幅机构市场需求、政策环境和技术演进三个维度，对行业未来增长空间与潜在风险进行合理预判，并通过对变幅机构重点企业的经营策略的解析，帮助投资者和管理者把握市场机遇。报告涵盖变幅机构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变幅机构行业概述</w:t>
      </w:r>
      <w:r>
        <w:rPr>
          <w:rFonts w:hint="eastAsia"/>
        </w:rPr>
        <w:br/>
      </w:r>
      <w:r>
        <w:rPr>
          <w:rFonts w:hint="eastAsia"/>
        </w:rPr>
        <w:t>　　第一节 变幅机构定义与分类</w:t>
      </w:r>
      <w:r>
        <w:rPr>
          <w:rFonts w:hint="eastAsia"/>
        </w:rPr>
        <w:br/>
      </w:r>
      <w:r>
        <w:rPr>
          <w:rFonts w:hint="eastAsia"/>
        </w:rPr>
        <w:t>　　第二节 变幅机构应用领域</w:t>
      </w:r>
      <w:r>
        <w:rPr>
          <w:rFonts w:hint="eastAsia"/>
        </w:rPr>
        <w:br/>
      </w:r>
      <w:r>
        <w:rPr>
          <w:rFonts w:hint="eastAsia"/>
        </w:rPr>
        <w:t>　　第三节 变幅机构行业经济指标分析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一、变幅机构行业赢利性评估</w:t>
      </w:r>
      <w:r>
        <w:rPr>
          <w:rFonts w:hint="eastAsia"/>
        </w:rPr>
        <w:br/>
      </w:r>
      <w:r>
        <w:rPr>
          <w:rFonts w:hint="eastAsia"/>
        </w:rPr>
        <w:t>　　　　二、变幅机构行业成长速度分析</w:t>
      </w:r>
      <w:r>
        <w:rPr>
          <w:rFonts w:hint="eastAsia"/>
        </w:rPr>
        <w:br/>
      </w:r>
      <w:r>
        <w:rPr>
          <w:rFonts w:hint="eastAsia"/>
        </w:rPr>
        <w:t>　　　　三、变幅机构附加值提升空间探讨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四、变幅机构行业进入壁垒分析</w:t>
      </w:r>
      <w:r>
        <w:rPr>
          <w:rFonts w:hint="eastAsia"/>
        </w:rPr>
        <w:br/>
      </w:r>
      <w:r>
        <w:rPr>
          <w:rFonts w:hint="eastAsia"/>
        </w:rPr>
        <w:t>　　　　五、变幅机构行业风险性评估</w:t>
      </w:r>
      <w:r>
        <w:rPr>
          <w:rFonts w:hint="eastAsia"/>
        </w:rPr>
        <w:br/>
      </w:r>
      <w:r>
        <w:rPr>
          <w:rFonts w:hint="eastAsia"/>
        </w:rPr>
        <w:t>　　　　六、变幅机构行业周期性分析</w:t>
      </w:r>
      <w:r>
        <w:rPr>
          <w:rFonts w:hint="eastAsia"/>
        </w:rPr>
        <w:br/>
      </w:r>
      <w:r>
        <w:rPr>
          <w:rFonts w:hint="eastAsia"/>
        </w:rPr>
        <w:t>　　　　七、变幅机构行业竞争程度指标</w:t>
      </w:r>
      <w:r>
        <w:rPr>
          <w:rFonts w:hint="eastAsia"/>
        </w:rPr>
        <w:br/>
      </w:r>
      <w:r>
        <w:rPr>
          <w:rFonts w:hint="eastAsia"/>
        </w:rPr>
        <w:t>　　　　八、变幅机构行业成熟度综合分析</w:t>
      </w:r>
      <w:r>
        <w:rPr>
          <w:rFonts w:hint="eastAsia"/>
        </w:rPr>
        <w:br/>
      </w:r>
      <w:r>
        <w:rPr>
          <w:rFonts w:hint="eastAsia"/>
        </w:rPr>
        <w:t>　　第四节 变幅机构产业链及经营模式分析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三、变幅机构销售模式与渠道策略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全球变幅机构市场发展分析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2024-2025年全球变幅机构行业发展分析</w:t>
      </w:r>
      <w:r>
        <w:rPr>
          <w:rFonts w:hint="eastAsia"/>
        </w:rPr>
        <w:br/>
      </w:r>
      <w:r>
        <w:rPr>
          <w:rFonts w:hint="eastAsia"/>
        </w:rPr>
        <w:t>　　　　一、全球变幅机构行业市场规模与趋势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二、全球变幅机构行业发展特点</w:t>
      </w:r>
      <w:r>
        <w:rPr>
          <w:rFonts w:hint="eastAsia"/>
        </w:rPr>
        <w:br/>
      </w:r>
      <w:r>
        <w:rPr>
          <w:rFonts w:hint="eastAsia"/>
        </w:rPr>
        <w:t>　　　　三、全球变幅机构行业竞争格局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主要国家与地区变幅机构市场分析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2025-2031年全球变幅机构行业发展趋势与前景预测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一、变幅机构行业发展趋势</w:t>
      </w:r>
      <w:r>
        <w:rPr>
          <w:rFonts w:hint="eastAsia"/>
        </w:rPr>
        <w:br/>
      </w:r>
      <w:r>
        <w:rPr>
          <w:rFonts w:hint="eastAsia"/>
        </w:rPr>
        <w:t>　　　　二、变幅机构行业发展潜力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中国变幅机构行业市场分析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2024-2025年变幅机构产能与投资动态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一、国内变幅机构产能现状与利用效率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二、变幅机构产能扩张与投资动态分析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变幅机构行业产量情况分析与趋势预测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一、2019-2024年变幅机构行业产量与增长趋势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1、2019-2024年变幅机构产量及增长趋势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2、2019-2024年变幅机构细分产品产量及份额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二、变幅机构产量影响因素分析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三、2025-2031年变幅机构产量预测</w:t>
      </w:r>
      <w:r>
        <w:rPr>
          <w:rFonts w:hint="eastAsia"/>
        </w:rPr>
        <w:br/>
      </w:r>
      <w:r>
        <w:rPr>
          <w:rFonts w:hint="eastAsia"/>
        </w:rPr>
        <w:t>　　第三节 2025-2031年变幅机构市场需求与销售分析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一、2024-2025年变幅机构行业需求现状</w:t>
      </w:r>
      <w:r>
        <w:rPr>
          <w:rFonts w:hint="eastAsia"/>
        </w:rPr>
        <w:br/>
      </w:r>
      <w:r>
        <w:rPr>
          <w:rFonts w:hint="eastAsia"/>
        </w:rPr>
        <w:t>　　　　二、变幅机构客户群体与需求特点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三、2019-2024年变幅机构行业销售规模分析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四、2025-2031年变幅机构市场增长潜力与规模预测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中国变幅机构细分市场分析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一、2024-2025年变幅机构主要细分产品市场现状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2024-2025年变幅机构行业技术发展现状及趋势分析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变幅机构行业技术发展现状分析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国内外变幅机构行业技术差异与原因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变幅机构行业技术发展方向、趋势预测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提升变幅机构行业技术能力策略建议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变幅机构价格机制与竞争策略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一、2019-2024年变幅机构市场价格走势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变幅机构定价策略与方法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2025-2031年变幅机构价格竞争态势与趋势预测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中国变幅机构行业重点区域市场研究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2024-2025年重点区域变幅机构市场发展概况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二、2019-2024年变幅机构市场需求规模情况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三、2025-2031年变幅机构行业发展潜力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二、2019-2024年变幅机构市场需求规模情况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三、2025-2031年变幅机构行业发展潜力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二、2019-2024年变幅机构市场需求规模情况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三、2025-2031年变幅机构行业发展潜力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二、2019-2024年变幅机构市场需求规模情况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三、2025-2031年变幅机构行业发展潜力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二、2019-2024年变幅机构市场需求规模情况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三、2025-2031年变幅机构行业发展潜力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2019-2024年中国变幅机构行业进出口情况分析</w:t>
      </w:r>
      <w:r>
        <w:rPr>
          <w:rFonts w:hint="eastAsia"/>
        </w:rPr>
        <w:br/>
      </w:r>
      <w:r>
        <w:rPr>
          <w:rFonts w:hint="eastAsia"/>
        </w:rPr>
        <w:t>　　第一节 变幅机构行业进口规模与来源分析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一、2019-2024年变幅机构进口规模分析</w:t>
      </w:r>
      <w:r>
        <w:rPr>
          <w:rFonts w:hint="eastAsia"/>
        </w:rPr>
        <w:br/>
      </w:r>
      <w:r>
        <w:rPr>
          <w:rFonts w:hint="eastAsia"/>
        </w:rPr>
        <w:t>　　　　二、变幅机构主要进口来源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变幅机构行业出口规模与目的地分析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一、2019-2024年变幅机构出口规模分析</w:t>
      </w:r>
      <w:r>
        <w:rPr>
          <w:rFonts w:hint="eastAsia"/>
        </w:rPr>
        <w:br/>
      </w:r>
      <w:r>
        <w:rPr>
          <w:rFonts w:hint="eastAsia"/>
        </w:rPr>
        <w:t>　　　　二、变幅机构主要出口目的地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2019-2024年中国变幅机构总体规模与财务指标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中国变幅机构行业总体规模分析</w:t>
      </w:r>
      <w:r>
        <w:rPr>
          <w:rFonts w:hint="eastAsia"/>
        </w:rPr>
        <w:br/>
      </w:r>
      <w:r>
        <w:rPr>
          <w:rFonts w:hint="eastAsia"/>
        </w:rPr>
        <w:t>　　　　一、变幅机构企业数量与结构</w:t>
      </w:r>
      <w:r>
        <w:rPr>
          <w:rFonts w:hint="eastAsia"/>
        </w:rPr>
        <w:br/>
      </w:r>
      <w:r>
        <w:rPr>
          <w:rFonts w:hint="eastAsia"/>
        </w:rPr>
        <w:t>　　　　二、变幅机构从业人员规模</w:t>
      </w:r>
      <w:r>
        <w:rPr>
          <w:rFonts w:hint="eastAsia"/>
        </w:rPr>
        <w:br/>
      </w:r>
      <w:r>
        <w:rPr>
          <w:rFonts w:hint="eastAsia"/>
        </w:rPr>
        <w:t>　　　　三、变幅机构行业资产状况</w:t>
      </w:r>
      <w:r>
        <w:rPr>
          <w:rFonts w:hint="eastAsia"/>
        </w:rPr>
        <w:br/>
      </w:r>
      <w:r>
        <w:rPr>
          <w:rFonts w:hint="eastAsia"/>
        </w:rPr>
        <w:t>　　第二节 中国变幅机构行业财务指标总体分析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变幅机构行业重点企业经营状况分析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变幅机构重点企业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变幅机构领先企业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变幅机构标杆企业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变幅机构代表企业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变幅机构龙头企业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变幅机构重点企业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中国变幅机构行业竞争格局分析</w:t>
      </w:r>
      <w:r>
        <w:rPr>
          <w:rFonts w:hint="eastAsia"/>
        </w:rPr>
        <w:br/>
      </w:r>
      <w:r>
        <w:rPr>
          <w:rFonts w:hint="eastAsia"/>
        </w:rPr>
        <w:t>　　第一节 变幅机构行业竞争格局总览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2024-2025年变幅机构行业竞争力分析</w:t>
      </w:r>
      <w:r>
        <w:rPr>
          <w:rFonts w:hint="eastAsia"/>
        </w:rPr>
        <w:br/>
      </w:r>
      <w:r>
        <w:rPr>
          <w:rFonts w:hint="eastAsia"/>
        </w:rPr>
        <w:t>　　　　一、变幅机构供应商议价能力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四、变幅机构替代品威胁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2019-2024年变幅机构行业企业并购活动分析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2024-2025年变幅机构行业会展与招投标活动分析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一、变幅机构行业会展活动及其市场影响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2025年中国变幅机构企业发展策略分析</w:t>
      </w:r>
      <w:r>
        <w:rPr>
          <w:rFonts w:hint="eastAsia"/>
        </w:rPr>
        <w:br/>
      </w:r>
      <w:r>
        <w:rPr>
          <w:rFonts w:hint="eastAsia"/>
        </w:rPr>
        <w:t>　　第一节 变幅机构市场策略分析</w:t>
      </w:r>
      <w:r>
        <w:rPr>
          <w:rFonts w:hint="eastAsia"/>
        </w:rPr>
        <w:br/>
      </w:r>
      <w:r>
        <w:rPr>
          <w:rFonts w:hint="eastAsia"/>
        </w:rPr>
        <w:t>　　　　一、变幅机构市场定位与拓展策略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二、变幅机构市场细分与目标客户</w:t>
      </w:r>
      <w:r>
        <w:rPr>
          <w:rFonts w:hint="eastAsia"/>
        </w:rPr>
        <w:br/>
      </w:r>
      <w:r>
        <w:rPr>
          <w:rFonts w:hint="eastAsia"/>
        </w:rPr>
        <w:t>　　第二节 变幅机构销售策略分析</w:t>
      </w:r>
      <w:r>
        <w:rPr>
          <w:rFonts w:hint="eastAsia"/>
        </w:rPr>
        <w:br/>
      </w:r>
      <w:r>
        <w:rPr>
          <w:rFonts w:hint="eastAsia"/>
        </w:rPr>
        <w:t>　　　　一、变幅机构销售渠道与网络建设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提高变幅机构企业竞争力建议</w:t>
      </w:r>
      <w:r>
        <w:rPr>
          <w:rFonts w:hint="eastAsia"/>
        </w:rPr>
        <w:br/>
      </w:r>
      <w:r>
        <w:rPr>
          <w:rFonts w:hint="eastAsia"/>
        </w:rPr>
        <w:t>　　　　一、变幅机构技术创新与管理优化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变幅机构品牌战略思考</w:t>
      </w:r>
      <w:r>
        <w:rPr>
          <w:rFonts w:hint="eastAsia"/>
        </w:rPr>
        <w:br/>
      </w:r>
      <w:r>
        <w:rPr>
          <w:rFonts w:hint="eastAsia"/>
        </w:rPr>
        <w:t>　　　　一、变幅机构品牌建设与维护</w:t>
      </w:r>
      <w:r>
        <w:rPr>
          <w:rFonts w:hint="eastAsia"/>
        </w:rPr>
        <w:br/>
      </w:r>
      <w:r>
        <w:rPr>
          <w:rFonts w:hint="eastAsia"/>
        </w:rPr>
        <w:t>　　　　二、变幅机构品牌影响力与市场竞争力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中国变幅机构行业风险与对策</w:t>
      </w:r>
      <w:r>
        <w:rPr>
          <w:rFonts w:hint="eastAsia"/>
        </w:rPr>
        <w:br/>
      </w:r>
      <w:r>
        <w:rPr>
          <w:rFonts w:hint="eastAsia"/>
        </w:rPr>
        <w:t>　　第一节 变幅机构行业SWOT分析</w:t>
      </w:r>
      <w:r>
        <w:rPr>
          <w:rFonts w:hint="eastAsia"/>
        </w:rPr>
        <w:br/>
      </w:r>
      <w:r>
        <w:rPr>
          <w:rFonts w:hint="eastAsia"/>
        </w:rPr>
        <w:t>　　　　一、变幅机构行业优势分析</w:t>
      </w:r>
      <w:r>
        <w:rPr>
          <w:rFonts w:hint="eastAsia"/>
        </w:rPr>
        <w:br/>
      </w:r>
      <w:r>
        <w:rPr>
          <w:rFonts w:hint="eastAsia"/>
        </w:rPr>
        <w:t>　　　　二、变幅机构行业劣势分析</w:t>
      </w:r>
      <w:r>
        <w:rPr>
          <w:rFonts w:hint="eastAsia"/>
        </w:rPr>
        <w:br/>
      </w:r>
      <w:r>
        <w:rPr>
          <w:rFonts w:hint="eastAsia"/>
        </w:rPr>
        <w:t>　　　　三、变幅机构市场机会探索</w:t>
      </w:r>
      <w:r>
        <w:rPr>
          <w:rFonts w:hint="eastAsia"/>
        </w:rPr>
        <w:br/>
      </w:r>
      <w:r>
        <w:rPr>
          <w:rFonts w:hint="eastAsia"/>
        </w:rPr>
        <w:t>　　　　四、变幅机构市场威胁评估</w:t>
      </w:r>
      <w:r>
        <w:rPr>
          <w:rFonts w:hint="eastAsia"/>
        </w:rPr>
        <w:br/>
      </w:r>
      <w:r>
        <w:rPr>
          <w:rFonts w:hint="eastAsia"/>
        </w:rPr>
        <w:t>　　第二节 变幅机构行业风险及对策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2025-2031年中国变幅机构行业前景与发展趋势</w:t>
      </w:r>
      <w:r>
        <w:rPr>
          <w:rFonts w:hint="eastAsia"/>
        </w:rPr>
        <w:br/>
      </w:r>
      <w:r>
        <w:rPr>
          <w:rFonts w:hint="eastAsia"/>
        </w:rPr>
        <w:t>　　第一节 变幅机构行业发展环境分析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2025-2031年变幅机构行业发展趋势与方向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一、变幅机构行业发展方向预测</w:t>
      </w:r>
      <w:r>
        <w:rPr>
          <w:rFonts w:hint="eastAsia"/>
        </w:rPr>
        <w:br/>
      </w:r>
      <w:r>
        <w:rPr>
          <w:rFonts w:hint="eastAsia"/>
        </w:rPr>
        <w:t>　　　　二、变幅机构发展趋势分析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2025-2031年变幅机构行业发展潜力与机遇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一、变幅机构市场发展潜力评估</w:t>
      </w:r>
      <w:r>
        <w:rPr>
          <w:rFonts w:hint="eastAsia"/>
        </w:rPr>
        <w:br/>
      </w:r>
      <w:r>
        <w:rPr>
          <w:rFonts w:hint="eastAsia"/>
        </w:rPr>
        <w:t>　　　　二、变幅机构新兴市场与机遇探索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变幅机构行业研究结论与建议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[.中.智.林]变幅机构行业发展建议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变幅机构行业类别</w:t>
      </w:r>
      <w:r>
        <w:rPr>
          <w:rFonts w:hint="eastAsia"/>
        </w:rPr>
        <w:br/>
      </w:r>
      <w:r>
        <w:rPr>
          <w:rFonts w:hint="eastAsia"/>
        </w:rPr>
        <w:t>　　图表 变幅机构行业产业链调研</w:t>
      </w:r>
      <w:r>
        <w:rPr>
          <w:rFonts w:hint="eastAsia"/>
        </w:rPr>
        <w:br/>
      </w:r>
      <w:r>
        <w:rPr>
          <w:rFonts w:hint="eastAsia"/>
        </w:rPr>
        <w:t>　　图表 变幅机构行业现状</w:t>
      </w:r>
      <w:r>
        <w:rPr>
          <w:rFonts w:hint="eastAsia"/>
        </w:rPr>
        <w:br/>
      </w:r>
      <w:r>
        <w:rPr>
          <w:rFonts w:hint="eastAsia"/>
        </w:rPr>
        <w:t>　　图表 变幅机构行业标准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2019-2024年中国变幅机构市场规模</w:t>
      </w:r>
      <w:r>
        <w:rPr>
          <w:rFonts w:hint="eastAsia"/>
        </w:rPr>
        <w:br/>
      </w:r>
      <w:r>
        <w:rPr>
          <w:rFonts w:hint="eastAsia"/>
        </w:rPr>
        <w:t>　　图表 2025年中国变幅机构行业产能</w:t>
      </w:r>
      <w:r>
        <w:rPr>
          <w:rFonts w:hint="eastAsia"/>
        </w:rPr>
        <w:br/>
      </w:r>
      <w:r>
        <w:rPr>
          <w:rFonts w:hint="eastAsia"/>
        </w:rPr>
        <w:t>　　图表 2019-2024年中国变幅机构产量</w:t>
      </w:r>
      <w:r>
        <w:rPr>
          <w:rFonts w:hint="eastAsia"/>
        </w:rPr>
        <w:br/>
      </w:r>
      <w:r>
        <w:rPr>
          <w:rFonts w:hint="eastAsia"/>
        </w:rPr>
        <w:t>　　图表 变幅机构行业动态</w:t>
      </w:r>
      <w:r>
        <w:rPr>
          <w:rFonts w:hint="eastAsia"/>
        </w:rPr>
        <w:br/>
      </w:r>
      <w:r>
        <w:rPr>
          <w:rFonts w:hint="eastAsia"/>
        </w:rPr>
        <w:t>　　图表 2019-2024年中国变幅机构市场需求量</w:t>
      </w:r>
      <w:r>
        <w:rPr>
          <w:rFonts w:hint="eastAsia"/>
        </w:rPr>
        <w:br/>
      </w:r>
      <w:r>
        <w:rPr>
          <w:rFonts w:hint="eastAsia"/>
        </w:rPr>
        <w:t>　　图表 2025年中国变幅机构行业需求区域调研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2019-2024年中国变幅机构行情</w:t>
      </w:r>
      <w:r>
        <w:rPr>
          <w:rFonts w:hint="eastAsia"/>
        </w:rPr>
        <w:br/>
      </w:r>
      <w:r>
        <w:rPr>
          <w:rFonts w:hint="eastAsia"/>
        </w:rPr>
        <w:t>　　图表 2019-2024年中国变幅机构价格走势图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2019-2024年中国变幅机构行业销售收入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2019-2024年中国变幅机构行业盈利情况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2019-2024年中国变幅机构行业利润总额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2019-2024年中国变幅机构进口数据</w:t>
      </w:r>
      <w:r>
        <w:rPr>
          <w:rFonts w:hint="eastAsia"/>
        </w:rPr>
        <w:br/>
      </w:r>
      <w:r>
        <w:rPr>
          <w:rFonts w:hint="eastAsia"/>
        </w:rPr>
        <w:t>　　图表 2019-2024年中国变幅机构出口数据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2019-2024年中国变幅机构行业企业数量统计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**地区变幅机构市场规模</w:t>
      </w:r>
      <w:r>
        <w:rPr>
          <w:rFonts w:hint="eastAsia"/>
        </w:rPr>
        <w:br/>
      </w:r>
      <w:r>
        <w:rPr>
          <w:rFonts w:hint="eastAsia"/>
        </w:rPr>
        <w:t>　　图表 **地区变幅机构行业市场需求</w:t>
      </w:r>
      <w:r>
        <w:rPr>
          <w:rFonts w:hint="eastAsia"/>
        </w:rPr>
        <w:br/>
      </w:r>
      <w:r>
        <w:rPr>
          <w:rFonts w:hint="eastAsia"/>
        </w:rPr>
        <w:t>　　图表 **地区变幅机构市场调研</w:t>
      </w:r>
      <w:r>
        <w:rPr>
          <w:rFonts w:hint="eastAsia"/>
        </w:rPr>
        <w:br/>
      </w:r>
      <w:r>
        <w:rPr>
          <w:rFonts w:hint="eastAsia"/>
        </w:rPr>
        <w:t>　　图表 **地区变幅机构行业市场需求分析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**地区变幅机构市场规模</w:t>
      </w:r>
      <w:r>
        <w:rPr>
          <w:rFonts w:hint="eastAsia"/>
        </w:rPr>
        <w:br/>
      </w:r>
      <w:r>
        <w:rPr>
          <w:rFonts w:hint="eastAsia"/>
        </w:rPr>
        <w:t>　　图表 **地区变幅机构行业市场需求</w:t>
      </w:r>
      <w:r>
        <w:rPr>
          <w:rFonts w:hint="eastAsia"/>
        </w:rPr>
        <w:br/>
      </w:r>
      <w:r>
        <w:rPr>
          <w:rFonts w:hint="eastAsia"/>
        </w:rPr>
        <w:t>　　图表 **地区变幅机构市场调研</w:t>
      </w:r>
      <w:r>
        <w:rPr>
          <w:rFonts w:hint="eastAsia"/>
        </w:rPr>
        <w:br/>
      </w:r>
      <w:r>
        <w:rPr>
          <w:rFonts w:hint="eastAsia"/>
        </w:rPr>
        <w:t>　　图表 **地区变幅机构行业市场需求分析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变幅机构行业竞争对手分析</w:t>
      </w:r>
      <w:r>
        <w:rPr>
          <w:rFonts w:hint="eastAsia"/>
        </w:rPr>
        <w:br/>
      </w:r>
      <w:r>
        <w:rPr>
          <w:rFonts w:hint="eastAsia"/>
        </w:rPr>
        <w:t>　　图表 变幅机构重点企业（一）基本信息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变幅机构重点企业（一）经营情况分析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变幅机构重点企业（一）主要经济指标情况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变幅机构重点企业（一）盈利能力情况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变幅机构重点企业（一）偿债能力情况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变幅机构重点企业（一）运营能力情况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变幅机构重点企业（一）成长能力情况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变幅机构重点企业（二）基本信息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变幅机构重点企业（二）经营情况分析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变幅机构重点企业（二）主要经济指标情况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变幅机构重点企业（二）盈利能力情况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变幅机构重点企业（二）偿债能力情况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变幅机构重点企业（二）运营能力情况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变幅机构重点企业（二）成长能力情况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变幅机构重点企业（三）基本信息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变幅机构重点企业（三）经营情况分析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变幅机构重点企业（三）主要经济指标情况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变幅机构重点企业（三）盈利能力情况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变幅机构重点企业（三）偿债能力情况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变幅机构重点企业（三）运营能力情况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变幅机构重点企业（三）成长能力情况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2025-2031年中国变幅机构行业产能预测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2025-2031年中国变幅机构行业产量预测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2025-2031年中国变幅机构市场需求预测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2025-2031年中国变幅机构市场规模预测</w:t>
      </w:r>
      <w:r>
        <w:rPr>
          <w:rFonts w:hint="eastAsia"/>
        </w:rPr>
        <w:br/>
      </w:r>
      <w:r>
        <w:rPr>
          <w:rFonts w:hint="eastAsia"/>
        </w:rPr>
        <w:t>　　图表 变幅机构行业准入条件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2025-2031年中国变幅机构行业信息化</w:t>
      </w:r>
      <w:r>
        <w:rPr>
          <w:rFonts w:hint="eastAsia"/>
        </w:rPr>
        <w:br/>
      </w:r>
      <w:r>
        <w:rPr>
          <w:rFonts w:hint="eastAsia"/>
        </w:rPr>
        <w:t>　　图表 2025年中国变幅机构市场前景分析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2025-2031年中国变幅机构行业风险分析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2025-2031年中国变幅机构行业发展趋势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82f03ddf54128" w:history="1">
        <w:r>
          <w:rPr>
            <w:rStyle w:val="Hyperlink"/>
          </w:rPr>
          <w:t>2025-2031年中国变幅机构行业发展调研与行业前景分析报告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82f03ddf54128" w:history="1">
        <w:r>
          <w:rPr>
            <w:rStyle w:val="Hyperlink"/>
          </w:rPr>
          <w:t>https://www.20087.com/9/65/BianFuJiGouDeFaZhanQianJing.html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热点：起重机变幅机构、变幅机构的作用是、变幅机构的制动器必须采用什么制动器、变幅机构是什么、变幅机构的分类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74ac4e7114163" w:history="1">
      <w:r>
        <w:rPr>
          <w:rStyle w:val="Hyperlink"/>
        </w:rPr>
        <w:t>2025-2031年中国变幅机构行业发展调研与行业前景分析报告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BianFuJiGouDeFaZhanQianJing.html" TargetMode="External" Id="Re0a82f03ddf5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BianFuJiGouDeFaZhanQianJing.html" TargetMode="External" Id="R30174ac4e711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2025-03-13T02:44:25Z</dcterms:created>
  <dcterms:modified xsi:type="dcterms:W3CDTF">2025-03-13T03:44:25Z</dcterms:modified>
  <dc:subject>2025-2031年中国变幅机构行业发展调研与行业前景分析报告</dc:subject>
  <dc:title>2025-2031年中国变幅机构行业发展调研与行业前景分析报告</dc:title>
  <cp:keywords>2025-2031年中国变幅机构行业发展调研与行业前景分析报告</cp:keywords>
  <dc:description>2025-2031年中国变幅机构行业发展调研与行业前景分析报告</dc:description>
</cp:coreProperties>
</file>