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dc6fbb06d547b1" w:history="1">
              <w:r>
                <w:rPr>
                  <w:rStyle w:val="Hyperlink"/>
                </w:rPr>
                <w:t>中国喷涂机器人市场现状全面调研与发展趋势分析（2026-2032年）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dc6fbb06d547b1" w:history="1">
              <w:r>
                <w:rPr>
                  <w:rStyle w:val="Hyperlink"/>
                </w:rPr>
                <w:t>中国喷涂机器人市场现状全面调研与发展趋势分析（2026-2032年）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2817959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dc6fbb06d547b1" w:history="1">
                <w:r>
                  <w:rPr>
                    <w:rStyle w:val="Hyperlink"/>
                  </w:rPr>
                  <w:t>https://www.20087.com/9/95/PenTuJiQiRenFaZhanQuShiFenXi.html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涂机器人是工业自动化领域的重要组成部分，广泛应用于汽车制造、家具喷涂、建筑涂料等多个行业。近年来，随着机器人技术的不断进步，喷涂机器人的精度、效率和智能化水平有了显著提升。它们能够实现高精度的路径控制和喷雾模式调整，减少涂料浪费，提高生产效率。同时，集成视觉系统和AI算法，喷涂机器人能够自动识别工件形状和位置，适应不同形状和大小的喷涂对象，大大提高了灵活性和适应性。</w:t>
      </w:r>
      <w:r>
        <w:rPr>
          <w:rFonts w:hint="eastAsia"/>
        </w:rPr>
        <w:br/>
      </w:r>
      <w:r>
        <w:rPr>
          <w:rFonts w:hint="eastAsia"/>
        </w:rPr>
        <w:t>　　未来，喷涂机器人将更加注重环保和个性化定制。市场调研网指出，随着环保法规的日益严格，低VOC涂料和粉末涂料的应用将更加广泛，喷涂机器人将开发更高效的过滤和回收系统，减少排放，提高资源利用率。同时，随着个性化消费需求的增加，喷涂机器人将能够快速切换颜色和涂层类型，满足小批量、多品种的生产需求，实现快速响应和定制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dc6fbb06d547b1" w:history="1">
        <w:r>
          <w:rPr>
            <w:rStyle w:val="Hyperlink"/>
          </w:rPr>
          <w:t>中国喷涂机器人市场现状全面调研与发展趋势分析（2026-2032年）</w:t>
        </w:r>
      </w:hyperlink>
      <w:r>
        <w:rPr>
          <w:rFonts w:hint="eastAsia"/>
        </w:rPr>
        <w:t>》，2025年喷涂机器人行业市场规模达 亿元，预计2032年市场规模将达 亿元，期间年均复合增长率（CAGR）达 %。报告系统分析了喷涂机器人行业的市场规模、供需动态及竞争格局，重点评估了主要喷涂机器人企业的经营表现，并对喷涂机器人行业未来发展趋势进行了科学预测。报告结合喷涂机器人技术现状与SWOT分析，揭示了市场机遇与潜在风险。市场调研网发布的《</w:t>
      </w:r>
      <w:hyperlink r:id="Rd0dc6fbb06d547b1" w:history="1">
        <w:r>
          <w:rPr>
            <w:rStyle w:val="Hyperlink"/>
          </w:rPr>
          <w:t>中国喷涂机器人市场现状全面调研与发展趋势分析（2026-2032年）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喷涂机器人行业相关概述</w:t>
      </w:r>
      <w:r>
        <w:rPr>
          <w:rFonts w:hint="eastAsia"/>
        </w:rPr>
        <w:br/>
      </w:r>
      <w:r>
        <w:rPr>
          <w:rFonts w:hint="eastAsia"/>
        </w:rPr>
        <w:t>　　　　一、喷涂机器人行业定义及特点</w:t>
      </w:r>
      <w:r>
        <w:rPr>
          <w:rFonts w:hint="eastAsia"/>
        </w:rPr>
        <w:br/>
      </w:r>
      <w:r>
        <w:rPr>
          <w:rFonts w:hint="eastAsia"/>
        </w:rPr>
        <w:t>　　　　　　1、喷涂机器人行业定义</w:t>
      </w:r>
      <w:r>
        <w:rPr>
          <w:rFonts w:hint="eastAsia"/>
        </w:rPr>
        <w:br/>
      </w:r>
      <w:r>
        <w:rPr>
          <w:rFonts w:hint="eastAsia"/>
        </w:rPr>
        <w:t>　　　　　　2、喷涂机器人行业特点</w:t>
      </w:r>
      <w:r>
        <w:rPr>
          <w:rFonts w:hint="eastAsia"/>
        </w:rPr>
        <w:br/>
      </w:r>
      <w:r>
        <w:rPr>
          <w:rFonts w:hint="eastAsia"/>
        </w:rPr>
        <w:t>　　　　二、喷涂机器人行业经营模式分析</w:t>
      </w:r>
      <w:r>
        <w:rPr>
          <w:rFonts w:hint="eastAsia"/>
        </w:rPr>
        <w:br/>
      </w:r>
      <w:r>
        <w:rPr>
          <w:rFonts w:hint="eastAsia"/>
        </w:rPr>
        <w:t>　　　　　　1、喷涂机器人生产模式</w:t>
      </w:r>
      <w:r>
        <w:rPr>
          <w:rFonts w:hint="eastAsia"/>
        </w:rPr>
        <w:br/>
      </w:r>
      <w:r>
        <w:rPr>
          <w:rFonts w:hint="eastAsia"/>
        </w:rPr>
        <w:t>　　　　　　2、喷涂机器人采购模式</w:t>
      </w:r>
      <w:r>
        <w:rPr>
          <w:rFonts w:hint="eastAsia"/>
        </w:rPr>
        <w:br/>
      </w:r>
      <w:r>
        <w:rPr>
          <w:rFonts w:hint="eastAsia"/>
        </w:rPr>
        <w:t>　　　　　　3、喷涂机器人销售模式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2026年全球喷涂机器人行业市场运行形势分析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2026年全球喷涂机器人行业发展概况</w:t>
      </w:r>
      <w:r>
        <w:rPr>
          <w:rFonts w:hint="eastAsia"/>
        </w:rPr>
        <w:br/>
      </w:r>
      <w:r>
        <w:rPr>
          <w:rFonts w:hint="eastAsia"/>
        </w:rPr>
        <w:t>　　第二节 全球喷涂机器人行业发展走势</w:t>
      </w:r>
      <w:r>
        <w:rPr>
          <w:rFonts w:hint="eastAsia"/>
        </w:rPr>
        <w:br/>
      </w:r>
      <w:r>
        <w:rPr>
          <w:rFonts w:hint="eastAsia"/>
        </w:rPr>
        <w:t>　　　　一、全球喷涂机器人行业市场分布情况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二、全球喷涂机器人行业发展趋势分析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全球喷涂机器人行业重点国家和区域分析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2026年中国喷涂机器人行业发展环境分析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喷涂机器人政策环境分析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喷涂机器人技术环境分析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2026年喷涂机器人行业技术发展现状及趋势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当前我国喷涂机器人技术发展现状</w:t>
      </w:r>
      <w:r>
        <w:rPr>
          <w:rFonts w:hint="eastAsia"/>
        </w:rPr>
        <w:br/>
      </w:r>
      <w:r>
        <w:rPr>
          <w:rFonts w:hint="eastAsia"/>
        </w:rPr>
        <w:t>　　第二节 中外喷涂机器人技术差距及产生差距的主要原因分析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提高我国喷涂机器人技术的对策</w:t>
      </w:r>
      <w:r>
        <w:rPr>
          <w:rFonts w:hint="eastAsia"/>
        </w:rPr>
        <w:br/>
      </w:r>
      <w:r>
        <w:rPr>
          <w:rFonts w:hint="eastAsia"/>
        </w:rPr>
        <w:t>　　第四节 我国喷涂机器人研发、设计发展趋势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中国喷涂机器人行业市场供需状况分析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中国喷涂机器人行业市场规模情况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中国喷涂机器人行业盈利情况分析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中国喷涂机器人行业市场需求状况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一、2020-2025年喷涂机器人行业市场需求情况</w:t>
      </w:r>
      <w:r>
        <w:rPr>
          <w:rFonts w:hint="eastAsia"/>
        </w:rPr>
        <w:br/>
      </w:r>
      <w:r>
        <w:rPr>
          <w:rFonts w:hint="eastAsia"/>
        </w:rPr>
        <w:t>　　　　二、喷涂机器人行业市场需求特点分析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三、2026-2032年喷涂机器人行业市场需求预测</w:t>
      </w:r>
      <w:r>
        <w:rPr>
          <w:rFonts w:hint="eastAsia"/>
        </w:rPr>
        <w:br/>
      </w:r>
      <w:r>
        <w:rPr>
          <w:rFonts w:hint="eastAsia"/>
        </w:rPr>
        <w:t>　　第四节 中国喷涂机器人行业产量情况分析与预测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一、2020-2025年喷涂机器人行业产量统计分析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二、2026年喷涂机器人行业产量特点分析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三、2026-2032年喷涂机器人行业产量预测分析</w:t>
      </w:r>
      <w:r>
        <w:rPr>
          <w:rFonts w:hint="eastAsia"/>
        </w:rPr>
        <w:br/>
      </w:r>
      <w:r>
        <w:rPr>
          <w:rFonts w:hint="eastAsia"/>
        </w:rPr>
        <w:t>　　第五节 喷涂机器人行业市场供需平衡状况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中国喷涂机器人行业进出口情况分析预测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2020-2025年中国喷涂机器人行业进出口情况分析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一、2020-2025年中国喷涂机器人行业进口分析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二、2020-2025年中国喷涂机器人行业出口分析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2026-2032年中国喷涂机器人行业进出口情况预测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一、2026-2032年中国喷涂机器人行业进口预测分析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二、2026-2032年中国喷涂机器人行业出口预测分析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影响喷涂机器人行业进出口变化的主要原因分析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2020-2025年中国喷涂机器人行业重点地区调研分析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一、中国喷涂机器人行业重点区域市场结构调研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二、**地区喷涂机器人市场调研分析</w:t>
      </w:r>
      <w:r>
        <w:rPr>
          <w:rFonts w:hint="eastAsia"/>
        </w:rPr>
        <w:br/>
      </w:r>
      <w:r>
        <w:rPr>
          <w:rFonts w:hint="eastAsia"/>
        </w:rPr>
        <w:t>　　　　三、**地区喷涂机器人市场调研分析</w:t>
      </w:r>
      <w:r>
        <w:rPr>
          <w:rFonts w:hint="eastAsia"/>
        </w:rPr>
        <w:br/>
      </w:r>
      <w:r>
        <w:rPr>
          <w:rFonts w:hint="eastAsia"/>
        </w:rPr>
        <w:t>　　　　四、**地区喷涂机器人市场调研分析</w:t>
      </w:r>
      <w:r>
        <w:rPr>
          <w:rFonts w:hint="eastAsia"/>
        </w:rPr>
        <w:br/>
      </w:r>
      <w:r>
        <w:rPr>
          <w:rFonts w:hint="eastAsia"/>
        </w:rPr>
        <w:t>　　　　五、**地区喷涂机器人市场调研分析</w:t>
      </w:r>
      <w:r>
        <w:rPr>
          <w:rFonts w:hint="eastAsia"/>
        </w:rPr>
        <w:br/>
      </w:r>
      <w:r>
        <w:rPr>
          <w:rFonts w:hint="eastAsia"/>
        </w:rPr>
        <w:t>　　　　六、**地区喷涂机器人市场调研分析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喷涂机器人行业细分产品市场调研分析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中国喷涂机器人行业市场行情分析预测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喷涂机器人价格影响因素分析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2020-2025年中国喷涂机器人市场价格趋向分析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2026-2032年中国喷涂机器人市场价格趋向预测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喷涂机器人行业上、下游市场分析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喷涂机器人行业上游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喷涂机器人行业下游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喷涂机器人行业竞争格局分析</w:t>
      </w:r>
      <w:r>
        <w:rPr>
          <w:rFonts w:hint="eastAsia"/>
        </w:rPr>
        <w:br/>
      </w:r>
      <w:r>
        <w:rPr>
          <w:rFonts w:hint="eastAsia"/>
        </w:rPr>
        <w:t>　　第一节 喷涂机器人行业集中度分析</w:t>
      </w:r>
      <w:r>
        <w:rPr>
          <w:rFonts w:hint="eastAsia"/>
        </w:rPr>
        <w:br/>
      </w:r>
      <w:r>
        <w:rPr>
          <w:rFonts w:hint="eastAsia"/>
        </w:rPr>
        <w:t>　　　　一、喷涂机器人市场集中度分析</w:t>
      </w:r>
      <w:r>
        <w:rPr>
          <w:rFonts w:hint="eastAsia"/>
        </w:rPr>
        <w:br/>
      </w:r>
      <w:r>
        <w:rPr>
          <w:rFonts w:hint="eastAsia"/>
        </w:rPr>
        <w:t>　　　　二、喷涂机器人企业集中度分析</w:t>
      </w:r>
      <w:r>
        <w:rPr>
          <w:rFonts w:hint="eastAsia"/>
        </w:rPr>
        <w:br/>
      </w:r>
      <w:r>
        <w:rPr>
          <w:rFonts w:hint="eastAsia"/>
        </w:rPr>
        <w:t>　　　　三、喷涂机器人区域集中度分析</w:t>
      </w:r>
      <w:r>
        <w:rPr>
          <w:rFonts w:hint="eastAsia"/>
        </w:rPr>
        <w:br/>
      </w:r>
      <w:r>
        <w:rPr>
          <w:rFonts w:hint="eastAsia"/>
        </w:rPr>
        <w:t>　　第二节 喷涂机器人行业竞争格局分析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一、2026年喷涂机器人行业竞争分析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二、2026年中外喷涂机器人产品竞争分析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三、2020-2025年中国喷涂机器人市场竞争分析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四、2026-2032年国内主要喷涂机器人企业动向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喷涂机器人行业重点企业发展调研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喷涂机器人重点企业（一）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喷涂机器人重点企业（二）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喷涂机器人重点企业（三）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喷涂机器人重点企业（四）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喷涂机器人重点企业（五）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喷涂机器人重点企业（六）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喷涂机器人企业发展策略分析</w:t>
      </w:r>
      <w:r>
        <w:rPr>
          <w:rFonts w:hint="eastAsia"/>
        </w:rPr>
        <w:br/>
      </w:r>
      <w:r>
        <w:rPr>
          <w:rFonts w:hint="eastAsia"/>
        </w:rPr>
        <w:t>　　第一节 喷涂机器人市场策略分析</w:t>
      </w:r>
      <w:r>
        <w:rPr>
          <w:rFonts w:hint="eastAsia"/>
        </w:rPr>
        <w:br/>
      </w:r>
      <w:r>
        <w:rPr>
          <w:rFonts w:hint="eastAsia"/>
        </w:rPr>
        <w:t>　　　　一、喷涂机器人价格策略分析</w:t>
      </w:r>
      <w:r>
        <w:rPr>
          <w:rFonts w:hint="eastAsia"/>
        </w:rPr>
        <w:br/>
      </w:r>
      <w:r>
        <w:rPr>
          <w:rFonts w:hint="eastAsia"/>
        </w:rPr>
        <w:t>　　　　二、喷涂机器人渠道策略分析</w:t>
      </w:r>
      <w:r>
        <w:rPr>
          <w:rFonts w:hint="eastAsia"/>
        </w:rPr>
        <w:br/>
      </w:r>
      <w:r>
        <w:rPr>
          <w:rFonts w:hint="eastAsia"/>
        </w:rPr>
        <w:t>　　第二节 喷涂机器人销售策略分析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提高喷涂机器人企业竞争力的策略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一、提高中国喷涂机器人企业核心竞争力的对策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二、喷涂机器人企业提升竞争力的主要方向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三、影响喷涂机器人企业核心竞争力的因素及提升途径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四、提高喷涂机器人企业竞争力的策略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对我国喷涂机器人品牌的战略思考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一、喷涂机器人实施品牌战略的意义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二、喷涂机器人企业品牌的现状分析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三、我国喷涂机器人企业的品牌战略</w:t>
      </w:r>
      <w:r>
        <w:rPr>
          <w:rFonts w:hint="eastAsia"/>
        </w:rPr>
        <w:br/>
      </w:r>
      <w:r>
        <w:rPr>
          <w:rFonts w:hint="eastAsia"/>
        </w:rPr>
        <w:t>　　　　四、喷涂机器人品牌战略管理的策略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中国喷涂机器人行业营销策略分析</w:t>
      </w:r>
      <w:r>
        <w:rPr>
          <w:rFonts w:hint="eastAsia"/>
        </w:rPr>
        <w:br/>
      </w:r>
      <w:r>
        <w:rPr>
          <w:rFonts w:hint="eastAsia"/>
        </w:rPr>
        <w:t>　　第一节 喷涂机器人市场推广策略研究分析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一、做好喷涂机器人产品导入</w:t>
      </w:r>
      <w:r>
        <w:rPr>
          <w:rFonts w:hint="eastAsia"/>
        </w:rPr>
        <w:br/>
      </w:r>
      <w:r>
        <w:rPr>
          <w:rFonts w:hint="eastAsia"/>
        </w:rPr>
        <w:t>　　　　二、做好喷涂机器人产品组合和产品线决策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三、喷涂机器人行业城市市场推广策略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喷涂机器人行业渠道营销研究分析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一、喷涂机器人行业营销环境分析</w:t>
      </w:r>
      <w:r>
        <w:rPr>
          <w:rFonts w:hint="eastAsia"/>
        </w:rPr>
        <w:br/>
      </w:r>
      <w:r>
        <w:rPr>
          <w:rFonts w:hint="eastAsia"/>
        </w:rPr>
        <w:t>　　　　二、喷涂机器人行业现存的营销渠道分析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三、喷涂机器人行业终端市场营销管理策略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喷涂机器人行业营销战略研究分析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一、中国喷涂机器人行业有效整合营销策略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二、建立喷涂机器人行业厂商的双嬴模式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2026-2032年中国喷涂机器人行业投资前景与风险预测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2026-2032年中国喷涂机器人行业投资前景分析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2026-2032年中国喷涂机器人行业投资特性分析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一、2026-2032年中国喷涂机器人行业进入壁垒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二、2026-2032年中国喷涂机器人行业盈利模式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三、2026-2032年中国喷涂机器人行业盈利因素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2026-2032年中国喷涂机器人行业投资机会分析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一、2026-2032年中国喷涂机器人细分市场投资机会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二、2026-2032年中国喷涂机器人行业区域市场投资潜力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2026-2032年中国喷涂机器人行业投资风险分析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一、2026-2032年中国喷涂机器人行业市场竞争风险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二、2026-2032年中国喷涂机器人行业技术风险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三、2026-2032年中国喷涂机器人行业政策风险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四、2026-2032年中国喷涂机器人行业进入退出风险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2026-2032年中国喷涂机器人行业盈利模式与投资策略分析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国外喷涂机器人行业投资现状及经营模式分析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一、境外喷涂机器人行业成长情况调查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中国喷涂机器人行业商业模式探讨</w:t>
      </w:r>
      <w:r>
        <w:rPr>
          <w:rFonts w:hint="eastAsia"/>
        </w:rPr>
        <w:br/>
      </w:r>
      <w:r>
        <w:rPr>
          <w:rFonts w:hint="eastAsia"/>
        </w:rPr>
        <w:t>　　第三节 中国喷涂机器人行业投资国际化发展战略分析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中国喷涂机器人行业投资策略分析</w:t>
      </w:r>
      <w:r>
        <w:rPr>
          <w:rFonts w:hint="eastAsia"/>
        </w:rPr>
        <w:br/>
      </w:r>
      <w:r>
        <w:rPr>
          <w:rFonts w:hint="eastAsia"/>
        </w:rPr>
        <w:t>　　第五节 中国喷涂机器人行业资本运作战略选择方案研究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中.智林－中国喷涂机器人行业多元化经营战略的可行性分析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喷涂机器人行业历程</w:t>
      </w:r>
      <w:r>
        <w:rPr>
          <w:rFonts w:hint="eastAsia"/>
        </w:rPr>
        <w:br/>
      </w:r>
      <w:r>
        <w:rPr>
          <w:rFonts w:hint="eastAsia"/>
        </w:rPr>
        <w:t>　　图表 喷涂机器人行业生命周期</w:t>
      </w:r>
      <w:r>
        <w:rPr>
          <w:rFonts w:hint="eastAsia"/>
        </w:rPr>
        <w:br/>
      </w:r>
      <w:r>
        <w:rPr>
          <w:rFonts w:hint="eastAsia"/>
        </w:rPr>
        <w:t>　　图表 喷涂机器人行业产业链分析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2020-2025年中国喷涂机器人行业市场规模及增长情况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2020-2025年喷涂机器人行业市场容量分析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2020-2025年中国喷涂机器人行业产能统计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2020-2025年中国喷涂机器人行业产量及增长趋势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2020-2025年中国喷涂机器人市场需求量及增速统计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2026年中国喷涂机器人行业需求领域分布格局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2020-2025年中国喷涂机器人行业销售收入分析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2020-2025年中国喷涂机器人行业盈利情况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2020-2025年中国喷涂机器人行业利润总额统计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2020-2025年中国喷涂机器人进口数量分析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2020-2025年中国喷涂机器人进口金额分析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2020-2025年中国喷涂机器人出口数量分析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2020-2025年中国喷涂机器人出口金额分析</w:t>
      </w:r>
      <w:r>
        <w:rPr>
          <w:rFonts w:hint="eastAsia"/>
        </w:rPr>
        <w:br/>
      </w:r>
      <w:r>
        <w:rPr>
          <w:rFonts w:hint="eastAsia"/>
        </w:rPr>
        <w:t>　　图表 2026年中国喷涂机器人进口国家及地区分析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2026年中国喷涂机器人出口国家及地区分析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2020-2025年中国喷涂机器人行业企业数量情况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2020-2025年中国喷涂机器人行业企业平均规模情况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**地区喷涂机器人市场规模及增长情况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**地区喷涂机器人行业市场需求情况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**地区喷涂机器人市场规模及增长情况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**地区喷涂机器人行业市场需求情况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**地区喷涂机器人市场规模及增长情况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**地区喷涂机器人行业市场需求情况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**地区喷涂机器人市场规模及增长情况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**地区喷涂机器人行业市场需求情况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喷涂机器人重点企业（一）基本信息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喷涂机器人重点企业（一）经营情况分析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喷涂机器人重点企业（一）主要经济指标情况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喷涂机器人重点企业（二）经营情况分析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喷涂机器人重点企业（二）主要经济指标情况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喷涂机器人重点企业（三）经营情况分析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喷涂机器人重点企业（三）主要经济指标情况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喷涂机器人重点企业（三）成长能力情况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2026-2032年中国喷涂机器人行业产能预测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2026-2032年中国喷涂机器人行业产量预测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2026-2032年中国喷涂机器人市场需求量预测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2026-2032年中国喷涂机器人行业供需平衡预测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2026-2032年中国喷涂机器人行业市场容量预测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2026-2032年中国喷涂机器人行业市场规模预测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2026-2032年中国喷涂机器人市场前景分析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2026-2032年中国喷涂机器人行业发展趋势预测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dc6fbb06d547b1" w:history="1">
        <w:r>
          <w:rPr>
            <w:rStyle w:val="Hyperlink"/>
          </w:rPr>
          <w:t>中国喷涂机器人市场现状全面调研与发展趋势分析（2026-2032年）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2817959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dc6fbb06d547b1" w:history="1">
        <w:r>
          <w:rPr>
            <w:rStyle w:val="Hyperlink"/>
          </w:rPr>
          <w:t>https://www.20087.com/9/95/PenTuJiQiRenFaZhanQuShiFenXi.html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热点：喷涂机器人多少钱一台、智能喷涂机器人、船舶喷涂机器人、科瑞斯喷涂机器人、lima静电喷涂机器人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140e0e200d4aa0" w:history="1">
      <w:r>
        <w:rPr>
          <w:rStyle w:val="Hyperlink"/>
        </w:rPr>
        <w:t>中国喷涂机器人市场现状全面调研与发展趋势分析（2026-2032年）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PenTuJiQiRenFaZhanQuShiFenXi.html" TargetMode="External" Id="Rd0dc6fbb06d547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PenTuJiQiRenFaZhanQuShiFenXi.html" TargetMode="External" Id="Red140e0e200d4a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2026-04-11T00:47:00Z</dcterms:created>
  <dcterms:modified xsi:type="dcterms:W3CDTF">2026-04-11T01:47:00Z</dcterms:modified>
  <dc:subject>中国喷涂机器人市场现状全面调研与发展趋势分析（2026-2032年）</dc:subject>
  <dc:title>中国喷涂机器人市场现状全面调研与发展趋势分析（2026-2032年）</dc:title>
  <cp:keywords>中国喷涂机器人市场现状全面调研与发展趋势分析（2026-2032年）</cp:keywords>
  <dc:description>中国喷涂机器人市场现状全面调研与发展趋势分析（2026-2032年）</dc:description>
</cp:coreProperties>
</file>