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ea2ea32a34de5" w:history="1">
              <w:r>
                <w:rPr>
                  <w:rStyle w:val="Hyperlink"/>
                </w:rPr>
                <w:t>2026-2032年中国固体激光行业研究与市场前景分析报告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ea2ea32a34de5" w:history="1">
              <w:r>
                <w:rPr>
                  <w:rStyle w:val="Hyperlink"/>
                </w:rPr>
                <w:t>2026-2032年中国固体激光行业研究与市场前景分析报告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ea2ea32a34de5" w:history="1">
                <w:r>
                  <w:rPr>
                    <w:rStyle w:val="Hyperlink"/>
                  </w:rPr>
                  <w:t>https://www.20087.com/9/75/GuTiJiGuangShiChangQianJingYuCe.html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激光器是以固态材料（如晶体、玻璃）作为增益介质的激光装置，广泛应用于工业加工、医疗设备、科研仪器、国防安全等领域。当前行业内趋向高功率输出、短脉冲特性、集成化设计方向发展，部分企业推出超快激光、光纤耦合系统与全固态结构产品，提升能量转换效率与应用精度。随着智能制造升级与高端制造需求增长，固体激光在精密切割、微纳加工、表面处理等场景的应用逐步扩大。然而，行业内仍面临散热管理难度大、核心材料依赖进口、成本控制压力高、行业标准不统一等问题，影响其在细分市场的渗透速度与技术替代能力。</w:t>
      </w:r>
      <w:r>
        <w:rPr>
          <w:rFonts w:hint="eastAsia"/>
        </w:rPr>
        <w:br/>
      </w:r>
      <w:r>
        <w:rPr>
          <w:rFonts w:hint="eastAsia"/>
        </w:rPr>
        <w:t>　　未来，固体激光将朝着微型化、智能化、多功能化方向演进。市场调研网指出，掺杂晶体材料与热管理技术的应用将进一步提升其稳定性和环境适应性，拓展在航空航天、生物医学等复杂工况下的使用边界。同时，与AI控制系统、机器人平台、在线监测系统的深度融合，将推动其向“激光源—过程控制—质量反馈”一体化智能制造解决方案发展。模块化设计与远程运维服务的发展也将增强其在柔性产线和无人工厂中的适配性与响应能力。政策层面，若能加强对关键光学材料研发的支持，并推动激光产业上下游协同创新体系建设，将有助于构建更加自主、高效、高端的固体激光产业生态。整体来看，固体激光将在制造业精细化与科技自立战略中迈向更先进、更智能、更具多领域支撑能力的新阶段。</w:t>
      </w:r>
      <w:r>
        <w:rPr>
          <w:rFonts w:hint="eastAsia"/>
        </w:rPr>
        <w:br/>
      </w:r>
      <w:r>
        <w:rPr>
          <w:rFonts w:hint="eastAsia"/>
        </w:rPr>
        <w:t>　　据市场调研网（中智林）《</w:t>
      </w:r>
      <w:hyperlink r:id="Re2cea2ea32a34de5" w:history="1">
        <w:r>
          <w:rPr>
            <w:rStyle w:val="Hyperlink"/>
          </w:rPr>
          <w:t>2026-2032年中国固体激光行业研究与市场前景分析报告</w:t>
        </w:r>
      </w:hyperlink>
      <w:r>
        <w:rPr>
          <w:rFonts w:hint="eastAsia"/>
        </w:rPr>
        <w:t>》，2025年固体激光行业市场规模达 亿元，预计2032年市场规模将达 亿元，期间年均复合增长率（CAGR）达 %。报告基于权威数据和调研资料，采用定量与定性相结合的方法，系统分析了固体激光行业的现状和未来趋势。通过对行业的长期跟踪研究，报告提供了清晰的市场分析和趋势预测，帮助投资者更好地理解行业投资价值。同时，结合固体激光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固体激光行业相关概述</w:t>
      </w:r>
      <w:r>
        <w:rPr>
          <w:rFonts w:hint="eastAsia"/>
        </w:rPr>
        <w:br/>
      </w:r>
      <w:r>
        <w:rPr>
          <w:rFonts w:hint="eastAsia"/>
        </w:rPr>
        <w:t>　　　　一、固体激光行业定义及特点</w:t>
      </w:r>
      <w:r>
        <w:rPr>
          <w:rFonts w:hint="eastAsia"/>
        </w:rPr>
        <w:br/>
      </w:r>
      <w:r>
        <w:rPr>
          <w:rFonts w:hint="eastAsia"/>
        </w:rPr>
        <w:t>　　　　　　1、固体激光行业定义</w:t>
      </w:r>
      <w:r>
        <w:rPr>
          <w:rFonts w:hint="eastAsia"/>
        </w:rPr>
        <w:br/>
      </w:r>
      <w:r>
        <w:rPr>
          <w:rFonts w:hint="eastAsia"/>
        </w:rPr>
        <w:t>　　　　　　2、固体激光行业特点</w:t>
      </w:r>
      <w:r>
        <w:rPr>
          <w:rFonts w:hint="eastAsia"/>
        </w:rPr>
        <w:br/>
      </w:r>
      <w:r>
        <w:rPr>
          <w:rFonts w:hint="eastAsia"/>
        </w:rPr>
        <w:t>　　　　二、固体激光行业经营模式分析</w:t>
      </w:r>
      <w:r>
        <w:rPr>
          <w:rFonts w:hint="eastAsia"/>
        </w:rPr>
        <w:br/>
      </w:r>
      <w:r>
        <w:rPr>
          <w:rFonts w:hint="eastAsia"/>
        </w:rPr>
        <w:t>　　　　　　1、固体激光生产模式</w:t>
      </w:r>
      <w:r>
        <w:rPr>
          <w:rFonts w:hint="eastAsia"/>
        </w:rPr>
        <w:br/>
      </w:r>
      <w:r>
        <w:rPr>
          <w:rFonts w:hint="eastAsia"/>
        </w:rPr>
        <w:t>　　　　　　2、固体激光采购模式</w:t>
      </w:r>
      <w:r>
        <w:rPr>
          <w:rFonts w:hint="eastAsia"/>
        </w:rPr>
        <w:br/>
      </w:r>
      <w:r>
        <w:rPr>
          <w:rFonts w:hint="eastAsia"/>
        </w:rPr>
        <w:t>　　　　　　3、固体激光销售模式</w:t>
      </w:r>
      <w:r>
        <w:rPr>
          <w:rFonts w:hint="eastAsia"/>
        </w:rPr>
        <w:br/>
      </w:r>
      <w:r>
        <w:rPr>
          <w:rFonts w:hint="eastAsia"/>
        </w:rPr>
        <w:br/>
      </w:r>
      <w:r>
        <w:rPr>
          <w:rFonts w:hint="eastAsia"/>
        </w:rPr>
        <w:t>第二章 2026年中国固体激光行业发展环境分析</w:t>
      </w:r>
      <w:r>
        <w:rPr>
          <w:rFonts w:hint="eastAsia"/>
        </w:rPr>
        <w:br/>
      </w:r>
      <w:r>
        <w:rPr>
          <w:rFonts w:hint="eastAsia"/>
        </w:rPr>
        <w:t>　　第一节 固体激光经济环境分析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固体激光政策环境分析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2025-2026年固体激光行业技术发展现状及趋势分析</w:t>
      </w:r>
      <w:r>
        <w:rPr>
          <w:rFonts w:hint="eastAsia"/>
        </w:rPr>
        <w:br/>
      </w:r>
      <w:r>
        <w:rPr>
          <w:rFonts w:hint="eastAsia"/>
        </w:rPr>
        <w:t>　　第一节 固体激光行业技术发展现状分析</w:t>
      </w:r>
      <w:r>
        <w:rPr>
          <w:rFonts w:hint="eastAsia"/>
        </w:rPr>
        <w:br/>
      </w:r>
      <w:r>
        <w:rPr>
          <w:rFonts w:hint="eastAsia"/>
        </w:rPr>
        <w:t>　　第二节 国内外固体激光行业技术差异与原因</w:t>
      </w:r>
      <w:r>
        <w:rPr>
          <w:rFonts w:hint="eastAsia"/>
        </w:rPr>
        <w:br/>
      </w:r>
      <w:r>
        <w:rPr>
          <w:rFonts w:hint="eastAsia"/>
        </w:rPr>
        <w:t>　　第三节 固体激光行业技术发展方向、趋势预测</w:t>
      </w:r>
      <w:r>
        <w:rPr>
          <w:rFonts w:hint="eastAsia"/>
        </w:rPr>
        <w:br/>
      </w:r>
      <w:r>
        <w:rPr>
          <w:rFonts w:hint="eastAsia"/>
        </w:rPr>
        <w:t>　　第四节 提升固体激光行业技术能力策略建议</w:t>
      </w:r>
      <w:r>
        <w:rPr>
          <w:rFonts w:hint="eastAsia"/>
        </w:rPr>
        <w:br/>
      </w:r>
      <w:r>
        <w:rPr>
          <w:rFonts w:hint="eastAsia"/>
        </w:rPr>
        <w:br/>
      </w:r>
      <w:r>
        <w:rPr>
          <w:rFonts w:hint="eastAsia"/>
        </w:rPr>
        <w:t>第四章 2026年世界固体激光行业市场运行形势分析</w:t>
      </w:r>
      <w:r>
        <w:rPr>
          <w:rFonts w:hint="eastAsia"/>
        </w:rPr>
        <w:br/>
      </w:r>
      <w:r>
        <w:rPr>
          <w:rFonts w:hint="eastAsia"/>
        </w:rPr>
        <w:t>　　第一节 2026年全球固体激光行业发展概况</w:t>
      </w:r>
      <w:r>
        <w:rPr>
          <w:rFonts w:hint="eastAsia"/>
        </w:rPr>
        <w:br/>
      </w:r>
      <w:r>
        <w:rPr>
          <w:rFonts w:hint="eastAsia"/>
        </w:rPr>
        <w:t>　　第二节 世界固体激光行业发展走势</w:t>
      </w:r>
      <w:r>
        <w:rPr>
          <w:rFonts w:hint="eastAsia"/>
        </w:rPr>
        <w:br/>
      </w:r>
      <w:r>
        <w:rPr>
          <w:rFonts w:hint="eastAsia"/>
        </w:rPr>
        <w:t>　　　　一、全球固体激光行业市场分布情况</w:t>
      </w:r>
      <w:r>
        <w:rPr>
          <w:rFonts w:hint="eastAsia"/>
        </w:rPr>
        <w:br/>
      </w:r>
      <w:r>
        <w:rPr>
          <w:rFonts w:hint="eastAsia"/>
        </w:rPr>
        <w:t>　　　　二、全球固体激光行业发展趋势分析</w:t>
      </w:r>
      <w:r>
        <w:rPr>
          <w:rFonts w:hint="eastAsia"/>
        </w:rPr>
        <w:br/>
      </w:r>
      <w:r>
        <w:rPr>
          <w:rFonts w:hint="eastAsia"/>
        </w:rPr>
        <w:t>　　第三节 全球固体激光行业重点国家和区域分析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中国固体激光行业市场供需状况分析</w:t>
      </w:r>
      <w:r>
        <w:rPr>
          <w:rFonts w:hint="eastAsia"/>
        </w:rPr>
        <w:br/>
      </w:r>
      <w:r>
        <w:rPr>
          <w:rFonts w:hint="eastAsia"/>
        </w:rPr>
        <w:t>　　第一节 中国固体激光行业市场规模情况</w:t>
      </w:r>
      <w:r>
        <w:rPr>
          <w:rFonts w:hint="eastAsia"/>
        </w:rPr>
        <w:br/>
      </w:r>
      <w:r>
        <w:rPr>
          <w:rFonts w:hint="eastAsia"/>
        </w:rPr>
        <w:t>　　第二节 中国固体激光行业盈利情况分析</w:t>
      </w:r>
      <w:r>
        <w:rPr>
          <w:rFonts w:hint="eastAsia"/>
        </w:rPr>
        <w:br/>
      </w:r>
      <w:r>
        <w:rPr>
          <w:rFonts w:hint="eastAsia"/>
        </w:rPr>
        <w:t>　　第三节 中国固体激光行业市场需求状况</w:t>
      </w:r>
      <w:r>
        <w:rPr>
          <w:rFonts w:hint="eastAsia"/>
        </w:rPr>
        <w:br/>
      </w:r>
      <w:r>
        <w:rPr>
          <w:rFonts w:hint="eastAsia"/>
        </w:rPr>
        <w:t>　　　　一、2020-2025年固体激光行业市场需求情况</w:t>
      </w:r>
      <w:r>
        <w:rPr>
          <w:rFonts w:hint="eastAsia"/>
        </w:rPr>
        <w:br/>
      </w:r>
      <w:r>
        <w:rPr>
          <w:rFonts w:hint="eastAsia"/>
        </w:rPr>
        <w:t>　　　　二、固体激光行业市场需求特点分析</w:t>
      </w:r>
      <w:r>
        <w:rPr>
          <w:rFonts w:hint="eastAsia"/>
        </w:rPr>
        <w:br/>
      </w:r>
      <w:r>
        <w:rPr>
          <w:rFonts w:hint="eastAsia"/>
        </w:rPr>
        <w:t>　　　　三、2026-2032年固体激光行业市场需求预测</w:t>
      </w:r>
      <w:r>
        <w:rPr>
          <w:rFonts w:hint="eastAsia"/>
        </w:rPr>
        <w:br/>
      </w:r>
      <w:r>
        <w:rPr>
          <w:rFonts w:hint="eastAsia"/>
        </w:rPr>
        <w:t>　　第四节 中国固体激光行业产量情况分析</w:t>
      </w:r>
      <w:r>
        <w:rPr>
          <w:rFonts w:hint="eastAsia"/>
        </w:rPr>
        <w:br/>
      </w:r>
      <w:r>
        <w:rPr>
          <w:rFonts w:hint="eastAsia"/>
        </w:rPr>
        <w:t>　　　　一、2020-2025年固体激光行业产量统计分析</w:t>
      </w:r>
      <w:r>
        <w:rPr>
          <w:rFonts w:hint="eastAsia"/>
        </w:rPr>
        <w:br/>
      </w:r>
      <w:r>
        <w:rPr>
          <w:rFonts w:hint="eastAsia"/>
        </w:rPr>
        <w:t>　　　　二、固体激光行业区域产量分析</w:t>
      </w:r>
      <w:r>
        <w:rPr>
          <w:rFonts w:hint="eastAsia"/>
        </w:rPr>
        <w:br/>
      </w:r>
      <w:r>
        <w:rPr>
          <w:rFonts w:hint="eastAsia"/>
        </w:rPr>
        <w:t>　　　　三、2026-2032年固体激光行业产量预测分析</w:t>
      </w:r>
      <w:r>
        <w:rPr>
          <w:rFonts w:hint="eastAsia"/>
        </w:rPr>
        <w:br/>
      </w:r>
      <w:r>
        <w:rPr>
          <w:rFonts w:hint="eastAsia"/>
        </w:rPr>
        <w:t>　　第五节 固体激光行业市场供需平衡状况</w:t>
      </w:r>
      <w:r>
        <w:rPr>
          <w:rFonts w:hint="eastAsia"/>
        </w:rPr>
        <w:br/>
      </w:r>
      <w:r>
        <w:rPr>
          <w:rFonts w:hint="eastAsia"/>
        </w:rPr>
        <w:br/>
      </w:r>
      <w:r>
        <w:rPr>
          <w:rFonts w:hint="eastAsia"/>
        </w:rPr>
        <w:t>第六章 中国固体激光行业进出口情况分析预测</w:t>
      </w:r>
      <w:r>
        <w:rPr>
          <w:rFonts w:hint="eastAsia"/>
        </w:rPr>
        <w:br/>
      </w:r>
      <w:r>
        <w:rPr>
          <w:rFonts w:hint="eastAsia"/>
        </w:rPr>
        <w:t>　　第一节 2020-2025年中国固体激光行业进出口情况分析</w:t>
      </w:r>
      <w:r>
        <w:rPr>
          <w:rFonts w:hint="eastAsia"/>
        </w:rPr>
        <w:br/>
      </w:r>
      <w:r>
        <w:rPr>
          <w:rFonts w:hint="eastAsia"/>
        </w:rPr>
        <w:t>　　　　一、2020-2025年中国固体激光行业进口分析</w:t>
      </w:r>
      <w:r>
        <w:rPr>
          <w:rFonts w:hint="eastAsia"/>
        </w:rPr>
        <w:br/>
      </w:r>
      <w:r>
        <w:rPr>
          <w:rFonts w:hint="eastAsia"/>
        </w:rPr>
        <w:t>　　　　二、2020-2025年中国固体激光行业出口分析</w:t>
      </w:r>
      <w:r>
        <w:rPr>
          <w:rFonts w:hint="eastAsia"/>
        </w:rPr>
        <w:br/>
      </w:r>
      <w:r>
        <w:rPr>
          <w:rFonts w:hint="eastAsia"/>
        </w:rPr>
        <w:t>　　第二节 2026-2032年中国固体激光行业进出口情况预测</w:t>
      </w:r>
      <w:r>
        <w:rPr>
          <w:rFonts w:hint="eastAsia"/>
        </w:rPr>
        <w:br/>
      </w:r>
      <w:r>
        <w:rPr>
          <w:rFonts w:hint="eastAsia"/>
        </w:rPr>
        <w:t>　　　　一、2026-2032年中国固体激光行业进口预测分析</w:t>
      </w:r>
      <w:r>
        <w:rPr>
          <w:rFonts w:hint="eastAsia"/>
        </w:rPr>
        <w:br/>
      </w:r>
      <w:r>
        <w:rPr>
          <w:rFonts w:hint="eastAsia"/>
        </w:rPr>
        <w:t>　　　　二、2026-2032年中国固体激光行业出口预测分析</w:t>
      </w:r>
      <w:r>
        <w:rPr>
          <w:rFonts w:hint="eastAsia"/>
        </w:rPr>
        <w:br/>
      </w:r>
      <w:r>
        <w:rPr>
          <w:rFonts w:hint="eastAsia"/>
        </w:rPr>
        <w:t>　　第三节 影响固体激光行业进出口变化的主要原因分析</w:t>
      </w:r>
      <w:r>
        <w:rPr>
          <w:rFonts w:hint="eastAsia"/>
        </w:rPr>
        <w:br/>
      </w:r>
      <w:r>
        <w:rPr>
          <w:rFonts w:hint="eastAsia"/>
        </w:rPr>
        <w:br/>
      </w:r>
      <w:r>
        <w:rPr>
          <w:rFonts w:hint="eastAsia"/>
        </w:rPr>
        <w:t>第七章 2020-2025年中国固体激光行业重点地区调研分析</w:t>
      </w:r>
      <w:r>
        <w:rPr>
          <w:rFonts w:hint="eastAsia"/>
        </w:rPr>
        <w:br/>
      </w:r>
      <w:r>
        <w:rPr>
          <w:rFonts w:hint="eastAsia"/>
        </w:rPr>
        <w:t>　　　　一、中国固体激光行业重点区域市场结构调研</w:t>
      </w:r>
      <w:r>
        <w:rPr>
          <w:rFonts w:hint="eastAsia"/>
        </w:rPr>
        <w:br/>
      </w:r>
      <w:r>
        <w:rPr>
          <w:rFonts w:hint="eastAsia"/>
        </w:rPr>
        <w:t>　　　　二、**地区固体激光市场调研分析</w:t>
      </w:r>
      <w:r>
        <w:rPr>
          <w:rFonts w:hint="eastAsia"/>
        </w:rPr>
        <w:br/>
      </w:r>
      <w:r>
        <w:rPr>
          <w:rFonts w:hint="eastAsia"/>
        </w:rPr>
        <w:t>　　　　三、**地区固体激光市场调研分析</w:t>
      </w:r>
      <w:r>
        <w:rPr>
          <w:rFonts w:hint="eastAsia"/>
        </w:rPr>
        <w:br/>
      </w:r>
      <w:r>
        <w:rPr>
          <w:rFonts w:hint="eastAsia"/>
        </w:rPr>
        <w:t>　　　　四、**地区固体激光市场调研分析</w:t>
      </w:r>
      <w:r>
        <w:rPr>
          <w:rFonts w:hint="eastAsia"/>
        </w:rPr>
        <w:br/>
      </w:r>
      <w:r>
        <w:rPr>
          <w:rFonts w:hint="eastAsia"/>
        </w:rPr>
        <w:t>　　　　五、**地区固体激光市场调研分析</w:t>
      </w:r>
      <w:r>
        <w:rPr>
          <w:rFonts w:hint="eastAsia"/>
        </w:rPr>
        <w:br/>
      </w:r>
      <w:r>
        <w:rPr>
          <w:rFonts w:hint="eastAsia"/>
        </w:rPr>
        <w:t>　　　　六、**地区固体激光市场调研分析</w:t>
      </w:r>
      <w:r>
        <w:rPr>
          <w:rFonts w:hint="eastAsia"/>
        </w:rPr>
        <w:br/>
      </w:r>
      <w:r>
        <w:rPr>
          <w:rFonts w:hint="eastAsia"/>
        </w:rPr>
        <w:t>　　　　……</w:t>
      </w:r>
      <w:r>
        <w:rPr>
          <w:rFonts w:hint="eastAsia"/>
        </w:rPr>
        <w:br/>
      </w:r>
      <w:r>
        <w:rPr>
          <w:rFonts w:hint="eastAsia"/>
        </w:rPr>
        <w:br/>
      </w:r>
      <w:r>
        <w:rPr>
          <w:rFonts w:hint="eastAsia"/>
        </w:rPr>
        <w:t>第八章 固体激光行业细分产品市场调研分析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中国固体激光行业市场行情分析预测</w:t>
      </w:r>
      <w:r>
        <w:rPr>
          <w:rFonts w:hint="eastAsia"/>
        </w:rPr>
        <w:br/>
      </w:r>
      <w:r>
        <w:rPr>
          <w:rFonts w:hint="eastAsia"/>
        </w:rPr>
        <w:t>　　第一节 价格形成机制分析</w:t>
      </w:r>
      <w:r>
        <w:rPr>
          <w:rFonts w:hint="eastAsia"/>
        </w:rPr>
        <w:br/>
      </w:r>
      <w:r>
        <w:rPr>
          <w:rFonts w:hint="eastAsia"/>
        </w:rPr>
        <w:t>　　第二节 固体激光价格影响因素分析</w:t>
      </w:r>
      <w:r>
        <w:rPr>
          <w:rFonts w:hint="eastAsia"/>
        </w:rPr>
        <w:br/>
      </w:r>
      <w:r>
        <w:rPr>
          <w:rFonts w:hint="eastAsia"/>
        </w:rPr>
        <w:t>　　第三节 2020-2025年中国固体激光市场价格趋向分析</w:t>
      </w:r>
      <w:r>
        <w:rPr>
          <w:rFonts w:hint="eastAsia"/>
        </w:rPr>
        <w:br/>
      </w:r>
      <w:r>
        <w:rPr>
          <w:rFonts w:hint="eastAsia"/>
        </w:rPr>
        <w:t>　　第四节 2026-2032年中国固体激光市场价格趋向预测</w:t>
      </w:r>
      <w:r>
        <w:rPr>
          <w:rFonts w:hint="eastAsia"/>
        </w:rPr>
        <w:br/>
      </w:r>
      <w:r>
        <w:rPr>
          <w:rFonts w:hint="eastAsia"/>
        </w:rPr>
        <w:br/>
      </w:r>
      <w:r>
        <w:rPr>
          <w:rFonts w:hint="eastAsia"/>
        </w:rPr>
        <w:t>第十章 固体激光行业上、下游市场分析</w:t>
      </w:r>
      <w:r>
        <w:rPr>
          <w:rFonts w:hint="eastAsia"/>
        </w:rPr>
        <w:br/>
      </w:r>
      <w:r>
        <w:rPr>
          <w:rFonts w:hint="eastAsia"/>
        </w:rPr>
        <w:t>　　第一节 固体激光行业上游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固体激光行业下游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固体激光行业竞争格局分析</w:t>
      </w:r>
      <w:r>
        <w:rPr>
          <w:rFonts w:hint="eastAsia"/>
        </w:rPr>
        <w:br/>
      </w:r>
      <w:r>
        <w:rPr>
          <w:rFonts w:hint="eastAsia"/>
        </w:rPr>
        <w:t>　　第一节 固体激光行业集中度分析</w:t>
      </w:r>
      <w:r>
        <w:rPr>
          <w:rFonts w:hint="eastAsia"/>
        </w:rPr>
        <w:br/>
      </w:r>
      <w:r>
        <w:rPr>
          <w:rFonts w:hint="eastAsia"/>
        </w:rPr>
        <w:t>　　　　一、固体激光市场集中度分析</w:t>
      </w:r>
      <w:r>
        <w:rPr>
          <w:rFonts w:hint="eastAsia"/>
        </w:rPr>
        <w:br/>
      </w:r>
      <w:r>
        <w:rPr>
          <w:rFonts w:hint="eastAsia"/>
        </w:rPr>
        <w:t>　　　　二、固体激光企业集中度分析</w:t>
      </w:r>
      <w:r>
        <w:rPr>
          <w:rFonts w:hint="eastAsia"/>
        </w:rPr>
        <w:br/>
      </w:r>
      <w:r>
        <w:rPr>
          <w:rFonts w:hint="eastAsia"/>
        </w:rPr>
        <w:t>　　　　三、固体激光区域集中度分析</w:t>
      </w:r>
      <w:r>
        <w:rPr>
          <w:rFonts w:hint="eastAsia"/>
        </w:rPr>
        <w:br/>
      </w:r>
      <w:r>
        <w:rPr>
          <w:rFonts w:hint="eastAsia"/>
        </w:rPr>
        <w:t>　　第二节 固体激光行业竞争格局分析</w:t>
      </w:r>
      <w:r>
        <w:rPr>
          <w:rFonts w:hint="eastAsia"/>
        </w:rPr>
        <w:br/>
      </w:r>
      <w:r>
        <w:rPr>
          <w:rFonts w:hint="eastAsia"/>
        </w:rPr>
        <w:t>　　　　一、2026年固体激光行业竞争分析</w:t>
      </w:r>
      <w:r>
        <w:rPr>
          <w:rFonts w:hint="eastAsia"/>
        </w:rPr>
        <w:br/>
      </w:r>
      <w:r>
        <w:rPr>
          <w:rFonts w:hint="eastAsia"/>
        </w:rPr>
        <w:t>　　　　二、2026年中外固体激光产品竞争分析</w:t>
      </w:r>
      <w:r>
        <w:rPr>
          <w:rFonts w:hint="eastAsia"/>
        </w:rPr>
        <w:br/>
      </w:r>
      <w:r>
        <w:rPr>
          <w:rFonts w:hint="eastAsia"/>
        </w:rPr>
        <w:t>　　　　三、2020-2025年中国固体激光市场竞争分析</w:t>
      </w:r>
      <w:r>
        <w:rPr>
          <w:rFonts w:hint="eastAsia"/>
        </w:rPr>
        <w:br/>
      </w:r>
      <w:r>
        <w:rPr>
          <w:rFonts w:hint="eastAsia"/>
        </w:rPr>
        <w:t>　　　　四、2026-2032年国内主要固体激光企业动向</w:t>
      </w:r>
      <w:r>
        <w:rPr>
          <w:rFonts w:hint="eastAsia"/>
        </w:rPr>
        <w:br/>
      </w:r>
      <w:r>
        <w:rPr>
          <w:rFonts w:hint="eastAsia"/>
        </w:rPr>
        <w:br/>
      </w:r>
      <w:r>
        <w:rPr>
          <w:rFonts w:hint="eastAsia"/>
        </w:rPr>
        <w:t>第十二章 固体激光行业重点企业发展调研</w:t>
      </w:r>
      <w:r>
        <w:rPr>
          <w:rFonts w:hint="eastAsia"/>
        </w:rPr>
        <w:br/>
      </w:r>
      <w:r>
        <w:rPr>
          <w:rFonts w:hint="eastAsia"/>
        </w:rPr>
        <w:t>　　第一节 固体激光重点企业（一）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固体激光重点企业（二）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固体激光重点企业（三）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固体激光重点企业（四）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固体激光重点企业（五）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固体激光重点企业（六）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固体激光企业发展策略分析</w:t>
      </w:r>
      <w:r>
        <w:rPr>
          <w:rFonts w:hint="eastAsia"/>
        </w:rPr>
        <w:br/>
      </w:r>
      <w:r>
        <w:rPr>
          <w:rFonts w:hint="eastAsia"/>
        </w:rPr>
        <w:t>　　第一节 固体激光市场策略分析</w:t>
      </w:r>
      <w:r>
        <w:rPr>
          <w:rFonts w:hint="eastAsia"/>
        </w:rPr>
        <w:br/>
      </w:r>
      <w:r>
        <w:rPr>
          <w:rFonts w:hint="eastAsia"/>
        </w:rPr>
        <w:t>　　　　一、固体激光价格策略分析</w:t>
      </w:r>
      <w:r>
        <w:rPr>
          <w:rFonts w:hint="eastAsia"/>
        </w:rPr>
        <w:br/>
      </w:r>
      <w:r>
        <w:rPr>
          <w:rFonts w:hint="eastAsia"/>
        </w:rPr>
        <w:t>　　　　二、固体激光渠道策略分析</w:t>
      </w:r>
      <w:r>
        <w:rPr>
          <w:rFonts w:hint="eastAsia"/>
        </w:rPr>
        <w:br/>
      </w:r>
      <w:r>
        <w:rPr>
          <w:rFonts w:hint="eastAsia"/>
        </w:rPr>
        <w:t>　　第二节 固体激光销售策略分析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提高固体激光企业竞争力的策略</w:t>
      </w:r>
      <w:r>
        <w:rPr>
          <w:rFonts w:hint="eastAsia"/>
        </w:rPr>
        <w:br/>
      </w:r>
      <w:r>
        <w:rPr>
          <w:rFonts w:hint="eastAsia"/>
        </w:rPr>
        <w:t>　　　　一、提高中国固体激光企业核心竞争力的对策</w:t>
      </w:r>
      <w:r>
        <w:rPr>
          <w:rFonts w:hint="eastAsia"/>
        </w:rPr>
        <w:br/>
      </w:r>
      <w:r>
        <w:rPr>
          <w:rFonts w:hint="eastAsia"/>
        </w:rPr>
        <w:t>　　　　二、固体激光企业提升竞争力的主要方向</w:t>
      </w:r>
      <w:r>
        <w:rPr>
          <w:rFonts w:hint="eastAsia"/>
        </w:rPr>
        <w:br/>
      </w:r>
      <w:r>
        <w:rPr>
          <w:rFonts w:hint="eastAsia"/>
        </w:rPr>
        <w:t>　　　　三、影响固体激光企业核心竞争力的因素及提升途径</w:t>
      </w:r>
      <w:r>
        <w:rPr>
          <w:rFonts w:hint="eastAsia"/>
        </w:rPr>
        <w:br/>
      </w:r>
      <w:r>
        <w:rPr>
          <w:rFonts w:hint="eastAsia"/>
        </w:rPr>
        <w:t>　　　　四、提高固体激光企业竞争力的策略</w:t>
      </w:r>
      <w:r>
        <w:rPr>
          <w:rFonts w:hint="eastAsia"/>
        </w:rPr>
        <w:br/>
      </w:r>
      <w:r>
        <w:rPr>
          <w:rFonts w:hint="eastAsia"/>
        </w:rPr>
        <w:t>　　第四节 对我国固体激光品牌的战略思考</w:t>
      </w:r>
      <w:r>
        <w:rPr>
          <w:rFonts w:hint="eastAsia"/>
        </w:rPr>
        <w:br/>
      </w:r>
      <w:r>
        <w:rPr>
          <w:rFonts w:hint="eastAsia"/>
        </w:rPr>
        <w:t>　　　　一、固体激光实施品牌战略的意义</w:t>
      </w:r>
      <w:r>
        <w:rPr>
          <w:rFonts w:hint="eastAsia"/>
        </w:rPr>
        <w:br/>
      </w:r>
      <w:r>
        <w:rPr>
          <w:rFonts w:hint="eastAsia"/>
        </w:rPr>
        <w:t>　　　　二、固体激光企业品牌的现状分析</w:t>
      </w:r>
      <w:r>
        <w:rPr>
          <w:rFonts w:hint="eastAsia"/>
        </w:rPr>
        <w:br/>
      </w:r>
      <w:r>
        <w:rPr>
          <w:rFonts w:hint="eastAsia"/>
        </w:rPr>
        <w:t>　　　　三、我国固体激光企业的品牌战略</w:t>
      </w:r>
      <w:r>
        <w:rPr>
          <w:rFonts w:hint="eastAsia"/>
        </w:rPr>
        <w:br/>
      </w:r>
      <w:r>
        <w:rPr>
          <w:rFonts w:hint="eastAsia"/>
        </w:rPr>
        <w:t>　　　　四、固体激光品牌战略管理的策略</w:t>
      </w:r>
      <w:r>
        <w:rPr>
          <w:rFonts w:hint="eastAsia"/>
        </w:rPr>
        <w:br/>
      </w:r>
      <w:r>
        <w:rPr>
          <w:rFonts w:hint="eastAsia"/>
        </w:rPr>
        <w:br/>
      </w:r>
      <w:r>
        <w:rPr>
          <w:rFonts w:hint="eastAsia"/>
        </w:rPr>
        <w:t>第十四章 中国固体激光行业营销策略分析</w:t>
      </w:r>
      <w:r>
        <w:rPr>
          <w:rFonts w:hint="eastAsia"/>
        </w:rPr>
        <w:br/>
      </w:r>
      <w:r>
        <w:rPr>
          <w:rFonts w:hint="eastAsia"/>
        </w:rPr>
        <w:t>　　第一节 固体激光市场推广策略研究分析</w:t>
      </w:r>
      <w:r>
        <w:rPr>
          <w:rFonts w:hint="eastAsia"/>
        </w:rPr>
        <w:br/>
      </w:r>
      <w:r>
        <w:rPr>
          <w:rFonts w:hint="eastAsia"/>
        </w:rPr>
        <w:t>　　　　一、做好固体激光产品导入</w:t>
      </w:r>
      <w:r>
        <w:rPr>
          <w:rFonts w:hint="eastAsia"/>
        </w:rPr>
        <w:br/>
      </w:r>
      <w:r>
        <w:rPr>
          <w:rFonts w:hint="eastAsia"/>
        </w:rPr>
        <w:t>　　　　二、做好固体激光产品组合和产品线决策</w:t>
      </w:r>
      <w:r>
        <w:rPr>
          <w:rFonts w:hint="eastAsia"/>
        </w:rPr>
        <w:br/>
      </w:r>
      <w:r>
        <w:rPr>
          <w:rFonts w:hint="eastAsia"/>
        </w:rPr>
        <w:t>　　　　三、固体激光行业城市市场推广策略</w:t>
      </w:r>
      <w:r>
        <w:rPr>
          <w:rFonts w:hint="eastAsia"/>
        </w:rPr>
        <w:br/>
      </w:r>
      <w:r>
        <w:rPr>
          <w:rFonts w:hint="eastAsia"/>
        </w:rPr>
        <w:t>　　第二节 固体激光行业渠道营销研究分析</w:t>
      </w:r>
      <w:r>
        <w:rPr>
          <w:rFonts w:hint="eastAsia"/>
        </w:rPr>
        <w:br/>
      </w:r>
      <w:r>
        <w:rPr>
          <w:rFonts w:hint="eastAsia"/>
        </w:rPr>
        <w:t>　　　　一、固体激光行业营销环境分析</w:t>
      </w:r>
      <w:r>
        <w:rPr>
          <w:rFonts w:hint="eastAsia"/>
        </w:rPr>
        <w:br/>
      </w:r>
      <w:r>
        <w:rPr>
          <w:rFonts w:hint="eastAsia"/>
        </w:rPr>
        <w:t>　　　　二、固体激光行业现存的营销渠道分析</w:t>
      </w:r>
      <w:r>
        <w:rPr>
          <w:rFonts w:hint="eastAsia"/>
        </w:rPr>
        <w:br/>
      </w:r>
      <w:r>
        <w:rPr>
          <w:rFonts w:hint="eastAsia"/>
        </w:rPr>
        <w:t>　　　　三、固体激光行业终端市场营销管理策略</w:t>
      </w:r>
      <w:r>
        <w:rPr>
          <w:rFonts w:hint="eastAsia"/>
        </w:rPr>
        <w:br/>
      </w:r>
      <w:r>
        <w:rPr>
          <w:rFonts w:hint="eastAsia"/>
        </w:rPr>
        <w:t>　　第三节 固体激光行业营销战略研究分析</w:t>
      </w:r>
      <w:r>
        <w:rPr>
          <w:rFonts w:hint="eastAsia"/>
        </w:rPr>
        <w:br/>
      </w:r>
      <w:r>
        <w:rPr>
          <w:rFonts w:hint="eastAsia"/>
        </w:rPr>
        <w:t>　　　　一、中国固体激光行业有效整合营销策略</w:t>
      </w:r>
      <w:r>
        <w:rPr>
          <w:rFonts w:hint="eastAsia"/>
        </w:rPr>
        <w:br/>
      </w:r>
      <w:r>
        <w:rPr>
          <w:rFonts w:hint="eastAsia"/>
        </w:rPr>
        <w:t>　　　　二、建立固体激光行业厂商的双嬴模式</w:t>
      </w:r>
      <w:r>
        <w:rPr>
          <w:rFonts w:hint="eastAsia"/>
        </w:rPr>
        <w:br/>
      </w:r>
      <w:r>
        <w:rPr>
          <w:rFonts w:hint="eastAsia"/>
        </w:rPr>
        <w:br/>
      </w:r>
      <w:r>
        <w:rPr>
          <w:rFonts w:hint="eastAsia"/>
        </w:rPr>
        <w:t>第十五章 2026-2032年中国固体激光行业前景与风险预测</w:t>
      </w:r>
      <w:r>
        <w:rPr>
          <w:rFonts w:hint="eastAsia"/>
        </w:rPr>
        <w:br/>
      </w:r>
      <w:r>
        <w:rPr>
          <w:rFonts w:hint="eastAsia"/>
        </w:rPr>
        <w:t>　　第一节 2026年固体激光市场前景分析</w:t>
      </w:r>
      <w:r>
        <w:rPr>
          <w:rFonts w:hint="eastAsia"/>
        </w:rPr>
        <w:br/>
      </w:r>
      <w:r>
        <w:rPr>
          <w:rFonts w:hint="eastAsia"/>
        </w:rPr>
        <w:t>　　第二节 2026年固体激光发展趋势预测</w:t>
      </w:r>
      <w:r>
        <w:rPr>
          <w:rFonts w:hint="eastAsia"/>
        </w:rPr>
        <w:br/>
      </w:r>
      <w:r>
        <w:rPr>
          <w:rFonts w:hint="eastAsia"/>
        </w:rPr>
        <w:t>　　第三节 2026-2032年中国固体激光行业投资特性分析</w:t>
      </w:r>
      <w:r>
        <w:rPr>
          <w:rFonts w:hint="eastAsia"/>
        </w:rPr>
        <w:br/>
      </w:r>
      <w:r>
        <w:rPr>
          <w:rFonts w:hint="eastAsia"/>
        </w:rPr>
        <w:t>　　　　一、2026-2032年中国固体激光行业进入壁垒</w:t>
      </w:r>
      <w:r>
        <w:rPr>
          <w:rFonts w:hint="eastAsia"/>
        </w:rPr>
        <w:br/>
      </w:r>
      <w:r>
        <w:rPr>
          <w:rFonts w:hint="eastAsia"/>
        </w:rPr>
        <w:t>　　　　二、2026-2032年中国固体激光行业盈利模式</w:t>
      </w:r>
      <w:r>
        <w:rPr>
          <w:rFonts w:hint="eastAsia"/>
        </w:rPr>
        <w:br/>
      </w:r>
      <w:r>
        <w:rPr>
          <w:rFonts w:hint="eastAsia"/>
        </w:rPr>
        <w:t>　　　　三、2026-2032年中国固体激光行业盈利因素</w:t>
      </w:r>
      <w:r>
        <w:rPr>
          <w:rFonts w:hint="eastAsia"/>
        </w:rPr>
        <w:br/>
      </w:r>
      <w:r>
        <w:rPr>
          <w:rFonts w:hint="eastAsia"/>
        </w:rPr>
        <w:t>　　第四节 2026-2032年中国固体激光行业投资机会分析</w:t>
      </w:r>
      <w:r>
        <w:rPr>
          <w:rFonts w:hint="eastAsia"/>
        </w:rPr>
        <w:br/>
      </w:r>
      <w:r>
        <w:rPr>
          <w:rFonts w:hint="eastAsia"/>
        </w:rPr>
        <w:t>　　　　一、2026-2032年中国固体激光细分市场投资机会</w:t>
      </w:r>
      <w:r>
        <w:rPr>
          <w:rFonts w:hint="eastAsia"/>
        </w:rPr>
        <w:br/>
      </w:r>
      <w:r>
        <w:rPr>
          <w:rFonts w:hint="eastAsia"/>
        </w:rPr>
        <w:t>　　　　二、2026-2032年中国固体激光行业区域市场投资潜力</w:t>
      </w:r>
      <w:r>
        <w:rPr>
          <w:rFonts w:hint="eastAsia"/>
        </w:rPr>
        <w:br/>
      </w:r>
      <w:r>
        <w:rPr>
          <w:rFonts w:hint="eastAsia"/>
        </w:rPr>
        <w:t>　　第五节 2026-2032年中国固体激光行业投资风险分析</w:t>
      </w:r>
      <w:r>
        <w:rPr>
          <w:rFonts w:hint="eastAsia"/>
        </w:rPr>
        <w:br/>
      </w:r>
      <w:r>
        <w:rPr>
          <w:rFonts w:hint="eastAsia"/>
        </w:rPr>
        <w:t>　　　　一、2026-2032年中国固体激光行业市场竞争风险</w:t>
      </w:r>
      <w:r>
        <w:rPr>
          <w:rFonts w:hint="eastAsia"/>
        </w:rPr>
        <w:br/>
      </w:r>
      <w:r>
        <w:rPr>
          <w:rFonts w:hint="eastAsia"/>
        </w:rPr>
        <w:t>　　　　二、2026-2032年中国固体激光行业技术风险</w:t>
      </w:r>
      <w:r>
        <w:rPr>
          <w:rFonts w:hint="eastAsia"/>
        </w:rPr>
        <w:br/>
      </w:r>
      <w:r>
        <w:rPr>
          <w:rFonts w:hint="eastAsia"/>
        </w:rPr>
        <w:t>　　　　三、2026-2032年中国固体激光行业政策风险</w:t>
      </w:r>
      <w:r>
        <w:rPr>
          <w:rFonts w:hint="eastAsia"/>
        </w:rPr>
        <w:br/>
      </w:r>
      <w:r>
        <w:rPr>
          <w:rFonts w:hint="eastAsia"/>
        </w:rPr>
        <w:t>　　　　四、2026-2032年中国固体激光行业进入退出风险</w:t>
      </w:r>
      <w:r>
        <w:rPr>
          <w:rFonts w:hint="eastAsia"/>
        </w:rPr>
        <w:br/>
      </w:r>
      <w:r>
        <w:rPr>
          <w:rFonts w:hint="eastAsia"/>
        </w:rPr>
        <w:br/>
      </w:r>
      <w:r>
        <w:rPr>
          <w:rFonts w:hint="eastAsia"/>
        </w:rPr>
        <w:t>第十六章 2026-2032年中国固体激光行业盈利模式与投资策略分析</w:t>
      </w:r>
      <w:r>
        <w:rPr>
          <w:rFonts w:hint="eastAsia"/>
        </w:rPr>
        <w:br/>
      </w:r>
      <w:r>
        <w:rPr>
          <w:rFonts w:hint="eastAsia"/>
        </w:rPr>
        <w:t>　　第一节 国外固体激光行业投资现状及经营模式分析</w:t>
      </w:r>
      <w:r>
        <w:rPr>
          <w:rFonts w:hint="eastAsia"/>
        </w:rPr>
        <w:br/>
      </w:r>
      <w:r>
        <w:rPr>
          <w:rFonts w:hint="eastAsia"/>
        </w:rPr>
        <w:t>　　　　一、境外固体激光行业成长情况调查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中国固体激光行业商业模式探讨</w:t>
      </w:r>
      <w:r>
        <w:rPr>
          <w:rFonts w:hint="eastAsia"/>
        </w:rPr>
        <w:br/>
      </w:r>
      <w:r>
        <w:rPr>
          <w:rFonts w:hint="eastAsia"/>
        </w:rPr>
        <w:t>　　第三节 中国固体激光行业投资国际化发展战略分析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中国固体激光行业投资策略分析</w:t>
      </w:r>
      <w:r>
        <w:rPr>
          <w:rFonts w:hint="eastAsia"/>
        </w:rPr>
        <w:br/>
      </w:r>
      <w:r>
        <w:rPr>
          <w:rFonts w:hint="eastAsia"/>
        </w:rPr>
        <w:t>　　第五节 中国固体激光行业资本运作战略选择方案研究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中^智^林^中国固体激光行业多元化经营战略的可行性分析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固体激光行业历程</w:t>
      </w:r>
      <w:r>
        <w:rPr>
          <w:rFonts w:hint="eastAsia"/>
        </w:rPr>
        <w:br/>
      </w:r>
      <w:r>
        <w:rPr>
          <w:rFonts w:hint="eastAsia"/>
        </w:rPr>
        <w:t>　　图表 固体激光行业生命周期</w:t>
      </w:r>
      <w:r>
        <w:rPr>
          <w:rFonts w:hint="eastAsia"/>
        </w:rPr>
        <w:br/>
      </w:r>
      <w:r>
        <w:rPr>
          <w:rFonts w:hint="eastAsia"/>
        </w:rPr>
        <w:t>　　图表 固体激光行业产业链分析</w:t>
      </w:r>
      <w:r>
        <w:rPr>
          <w:rFonts w:hint="eastAsia"/>
        </w:rPr>
        <w:br/>
      </w:r>
      <w:r>
        <w:rPr>
          <w:rFonts w:hint="eastAsia"/>
        </w:rPr>
        <w:t>　　……</w:t>
      </w:r>
      <w:r>
        <w:rPr>
          <w:rFonts w:hint="eastAsia"/>
        </w:rPr>
        <w:br/>
      </w:r>
      <w:r>
        <w:rPr>
          <w:rFonts w:hint="eastAsia"/>
        </w:rPr>
        <w:t>　　图表 2020-2025年中国固体激光行业市场规模及增长情况</w:t>
      </w:r>
      <w:r>
        <w:rPr>
          <w:rFonts w:hint="eastAsia"/>
        </w:rPr>
        <w:br/>
      </w:r>
      <w:r>
        <w:rPr>
          <w:rFonts w:hint="eastAsia"/>
        </w:rPr>
        <w:t>　　图表 2020-2025年固体激光行业市场容量分析</w:t>
      </w:r>
      <w:r>
        <w:rPr>
          <w:rFonts w:hint="eastAsia"/>
        </w:rPr>
        <w:br/>
      </w:r>
      <w:r>
        <w:rPr>
          <w:rFonts w:hint="eastAsia"/>
        </w:rPr>
        <w:t>　　……</w:t>
      </w:r>
      <w:r>
        <w:rPr>
          <w:rFonts w:hint="eastAsia"/>
        </w:rPr>
        <w:br/>
      </w:r>
      <w:r>
        <w:rPr>
          <w:rFonts w:hint="eastAsia"/>
        </w:rPr>
        <w:t>　　图表 2020-2025年中国固体激光行业产能统计</w:t>
      </w:r>
      <w:r>
        <w:rPr>
          <w:rFonts w:hint="eastAsia"/>
        </w:rPr>
        <w:br/>
      </w:r>
      <w:r>
        <w:rPr>
          <w:rFonts w:hint="eastAsia"/>
        </w:rPr>
        <w:t>　　图表 2020-2025年中国固体激光行业产量及增长趋势</w:t>
      </w:r>
      <w:r>
        <w:rPr>
          <w:rFonts w:hint="eastAsia"/>
        </w:rPr>
        <w:br/>
      </w:r>
      <w:r>
        <w:rPr>
          <w:rFonts w:hint="eastAsia"/>
        </w:rPr>
        <w:t>　　图表 2020-2025年中国固体激光市场需求量及增速统计</w:t>
      </w:r>
      <w:r>
        <w:rPr>
          <w:rFonts w:hint="eastAsia"/>
        </w:rPr>
        <w:br/>
      </w:r>
      <w:r>
        <w:rPr>
          <w:rFonts w:hint="eastAsia"/>
        </w:rPr>
        <w:t>　　图表 2025年中国固体激光行业需求领域分布格局</w:t>
      </w:r>
      <w:r>
        <w:rPr>
          <w:rFonts w:hint="eastAsia"/>
        </w:rPr>
        <w:br/>
      </w:r>
      <w:r>
        <w:rPr>
          <w:rFonts w:hint="eastAsia"/>
        </w:rPr>
        <w:t>　　……</w:t>
      </w:r>
      <w:r>
        <w:rPr>
          <w:rFonts w:hint="eastAsia"/>
        </w:rPr>
        <w:br/>
      </w:r>
      <w:r>
        <w:rPr>
          <w:rFonts w:hint="eastAsia"/>
        </w:rPr>
        <w:t>　　图表 2020-2025年中国固体激光行业销售收入分析 单位：亿元</w:t>
      </w:r>
      <w:r>
        <w:rPr>
          <w:rFonts w:hint="eastAsia"/>
        </w:rPr>
        <w:br/>
      </w:r>
      <w:r>
        <w:rPr>
          <w:rFonts w:hint="eastAsia"/>
        </w:rPr>
        <w:t>　　图表 2020-2025年中国固体激光行业盈利情况 单位：亿元</w:t>
      </w:r>
      <w:r>
        <w:rPr>
          <w:rFonts w:hint="eastAsia"/>
        </w:rPr>
        <w:br/>
      </w:r>
      <w:r>
        <w:rPr>
          <w:rFonts w:hint="eastAsia"/>
        </w:rPr>
        <w:t>　　图表 2020-2025年中国固体激光行业利润总额统计</w:t>
      </w:r>
      <w:r>
        <w:rPr>
          <w:rFonts w:hint="eastAsia"/>
        </w:rPr>
        <w:br/>
      </w:r>
      <w:r>
        <w:rPr>
          <w:rFonts w:hint="eastAsia"/>
        </w:rPr>
        <w:t>　　……</w:t>
      </w:r>
      <w:r>
        <w:rPr>
          <w:rFonts w:hint="eastAsia"/>
        </w:rPr>
        <w:br/>
      </w:r>
      <w:r>
        <w:rPr>
          <w:rFonts w:hint="eastAsia"/>
        </w:rPr>
        <w:t>　　图表 2020-2025年中国固体激光进口数量分析</w:t>
      </w:r>
      <w:r>
        <w:rPr>
          <w:rFonts w:hint="eastAsia"/>
        </w:rPr>
        <w:br/>
      </w:r>
      <w:r>
        <w:rPr>
          <w:rFonts w:hint="eastAsia"/>
        </w:rPr>
        <w:t>　　图表 2020-2025年中国固体激光进口金额分析</w:t>
      </w:r>
      <w:r>
        <w:rPr>
          <w:rFonts w:hint="eastAsia"/>
        </w:rPr>
        <w:br/>
      </w:r>
      <w:r>
        <w:rPr>
          <w:rFonts w:hint="eastAsia"/>
        </w:rPr>
        <w:t>　　图表 2020-2025年中国固体激光出口数量分析</w:t>
      </w:r>
      <w:r>
        <w:rPr>
          <w:rFonts w:hint="eastAsia"/>
        </w:rPr>
        <w:br/>
      </w:r>
      <w:r>
        <w:rPr>
          <w:rFonts w:hint="eastAsia"/>
        </w:rPr>
        <w:t>　　图表 2020-2025年中国固体激光出口金额分析</w:t>
      </w:r>
      <w:r>
        <w:rPr>
          <w:rFonts w:hint="eastAsia"/>
        </w:rPr>
        <w:br/>
      </w:r>
      <w:r>
        <w:rPr>
          <w:rFonts w:hint="eastAsia"/>
        </w:rPr>
        <w:t>　　图表 2025年中国固体激光进口国家及地区分析</w:t>
      </w:r>
      <w:r>
        <w:rPr>
          <w:rFonts w:hint="eastAsia"/>
        </w:rPr>
        <w:br/>
      </w:r>
      <w:r>
        <w:rPr>
          <w:rFonts w:hint="eastAsia"/>
        </w:rPr>
        <w:t>　　图表 2025年中国固体激光出口国家及地区分析</w:t>
      </w:r>
      <w:r>
        <w:rPr>
          <w:rFonts w:hint="eastAsia"/>
        </w:rPr>
        <w:br/>
      </w:r>
      <w:r>
        <w:rPr>
          <w:rFonts w:hint="eastAsia"/>
        </w:rPr>
        <w:t>　　……</w:t>
      </w:r>
      <w:r>
        <w:rPr>
          <w:rFonts w:hint="eastAsia"/>
        </w:rPr>
        <w:br/>
      </w:r>
      <w:r>
        <w:rPr>
          <w:rFonts w:hint="eastAsia"/>
        </w:rPr>
        <w:t>　　图表 2020-2025年中国固体激光行业企业数量情况 单位：家</w:t>
      </w:r>
      <w:r>
        <w:rPr>
          <w:rFonts w:hint="eastAsia"/>
        </w:rPr>
        <w:br/>
      </w:r>
      <w:r>
        <w:rPr>
          <w:rFonts w:hint="eastAsia"/>
        </w:rPr>
        <w:t>　　图表 2020-2025年中国固体激光行业企业平均规模情况 单位：万元/家</w:t>
      </w:r>
      <w:r>
        <w:rPr>
          <w:rFonts w:hint="eastAsia"/>
        </w:rPr>
        <w:br/>
      </w:r>
      <w:r>
        <w:rPr>
          <w:rFonts w:hint="eastAsia"/>
        </w:rPr>
        <w:t>　　……</w:t>
      </w:r>
      <w:r>
        <w:rPr>
          <w:rFonts w:hint="eastAsia"/>
        </w:rPr>
        <w:br/>
      </w:r>
      <w:r>
        <w:rPr>
          <w:rFonts w:hint="eastAsia"/>
        </w:rPr>
        <w:t>　　图表 **地区固体激光市场规模及增长情况</w:t>
      </w:r>
      <w:r>
        <w:rPr>
          <w:rFonts w:hint="eastAsia"/>
        </w:rPr>
        <w:br/>
      </w:r>
      <w:r>
        <w:rPr>
          <w:rFonts w:hint="eastAsia"/>
        </w:rPr>
        <w:t>　　图表 **地区固体激光行业市场需求情况</w:t>
      </w:r>
      <w:r>
        <w:rPr>
          <w:rFonts w:hint="eastAsia"/>
        </w:rPr>
        <w:br/>
      </w:r>
      <w:r>
        <w:rPr>
          <w:rFonts w:hint="eastAsia"/>
        </w:rPr>
        <w:t>　　图表 **地区固体激光市场规模及增长情况</w:t>
      </w:r>
      <w:r>
        <w:rPr>
          <w:rFonts w:hint="eastAsia"/>
        </w:rPr>
        <w:br/>
      </w:r>
      <w:r>
        <w:rPr>
          <w:rFonts w:hint="eastAsia"/>
        </w:rPr>
        <w:t>　　图表 **地区固体激光行业市场需求情况</w:t>
      </w:r>
      <w:r>
        <w:rPr>
          <w:rFonts w:hint="eastAsia"/>
        </w:rPr>
        <w:br/>
      </w:r>
      <w:r>
        <w:rPr>
          <w:rFonts w:hint="eastAsia"/>
        </w:rPr>
        <w:t>　　图表 **地区固体激光市场规模及增长情况</w:t>
      </w:r>
      <w:r>
        <w:rPr>
          <w:rFonts w:hint="eastAsia"/>
        </w:rPr>
        <w:br/>
      </w:r>
      <w:r>
        <w:rPr>
          <w:rFonts w:hint="eastAsia"/>
        </w:rPr>
        <w:t>　　图表 **地区固体激光行业市场需求情况</w:t>
      </w:r>
      <w:r>
        <w:rPr>
          <w:rFonts w:hint="eastAsia"/>
        </w:rPr>
        <w:br/>
      </w:r>
      <w:r>
        <w:rPr>
          <w:rFonts w:hint="eastAsia"/>
        </w:rPr>
        <w:t>　　图表 **地区固体激光市场规模及增长情况</w:t>
      </w:r>
      <w:r>
        <w:rPr>
          <w:rFonts w:hint="eastAsia"/>
        </w:rPr>
        <w:br/>
      </w:r>
      <w:r>
        <w:rPr>
          <w:rFonts w:hint="eastAsia"/>
        </w:rPr>
        <w:t>　　图表 **地区固体激光行业市场需求情况</w:t>
      </w:r>
      <w:r>
        <w:rPr>
          <w:rFonts w:hint="eastAsia"/>
        </w:rPr>
        <w:br/>
      </w:r>
      <w:r>
        <w:rPr>
          <w:rFonts w:hint="eastAsia"/>
        </w:rPr>
        <w:t>　　……</w:t>
      </w:r>
      <w:r>
        <w:rPr>
          <w:rFonts w:hint="eastAsia"/>
        </w:rPr>
        <w:br/>
      </w:r>
      <w:r>
        <w:rPr>
          <w:rFonts w:hint="eastAsia"/>
        </w:rPr>
        <w:t>　　图表 固体激光重点企业（一）基本信息</w:t>
      </w:r>
      <w:r>
        <w:rPr>
          <w:rFonts w:hint="eastAsia"/>
        </w:rPr>
        <w:br/>
      </w:r>
      <w:r>
        <w:rPr>
          <w:rFonts w:hint="eastAsia"/>
        </w:rPr>
        <w:t>　　图表 固体激光重点企业（一）经营情况分析</w:t>
      </w:r>
      <w:r>
        <w:rPr>
          <w:rFonts w:hint="eastAsia"/>
        </w:rPr>
        <w:br/>
      </w:r>
      <w:r>
        <w:rPr>
          <w:rFonts w:hint="eastAsia"/>
        </w:rPr>
        <w:t>　　图表 固体激光重点企业（一）主要经济指标情况</w:t>
      </w:r>
      <w:r>
        <w:rPr>
          <w:rFonts w:hint="eastAsia"/>
        </w:rPr>
        <w:br/>
      </w:r>
      <w:r>
        <w:rPr>
          <w:rFonts w:hint="eastAsia"/>
        </w:rPr>
        <w:t>　　图表 固体激光重点企业（一）盈利能力情况</w:t>
      </w:r>
      <w:r>
        <w:rPr>
          <w:rFonts w:hint="eastAsia"/>
        </w:rPr>
        <w:br/>
      </w:r>
      <w:r>
        <w:rPr>
          <w:rFonts w:hint="eastAsia"/>
        </w:rPr>
        <w:t>　　图表 固体激光重点企业（一）偿债能力情况</w:t>
      </w:r>
      <w:r>
        <w:rPr>
          <w:rFonts w:hint="eastAsia"/>
        </w:rPr>
        <w:br/>
      </w:r>
      <w:r>
        <w:rPr>
          <w:rFonts w:hint="eastAsia"/>
        </w:rPr>
        <w:t>　　图表 固体激光重点企业（一）运营能力情况</w:t>
      </w:r>
      <w:r>
        <w:rPr>
          <w:rFonts w:hint="eastAsia"/>
        </w:rPr>
        <w:br/>
      </w:r>
      <w:r>
        <w:rPr>
          <w:rFonts w:hint="eastAsia"/>
        </w:rPr>
        <w:t>　　图表 固体激光重点企业（一）成长能力情况</w:t>
      </w:r>
      <w:r>
        <w:rPr>
          <w:rFonts w:hint="eastAsia"/>
        </w:rPr>
        <w:br/>
      </w:r>
      <w:r>
        <w:rPr>
          <w:rFonts w:hint="eastAsia"/>
        </w:rPr>
        <w:t>　　图表 固体激光重点企业（二）基本信息</w:t>
      </w:r>
      <w:r>
        <w:rPr>
          <w:rFonts w:hint="eastAsia"/>
        </w:rPr>
        <w:br/>
      </w:r>
      <w:r>
        <w:rPr>
          <w:rFonts w:hint="eastAsia"/>
        </w:rPr>
        <w:t>　　图表 固体激光重点企业（二）经营情况分析</w:t>
      </w:r>
      <w:r>
        <w:rPr>
          <w:rFonts w:hint="eastAsia"/>
        </w:rPr>
        <w:br/>
      </w:r>
      <w:r>
        <w:rPr>
          <w:rFonts w:hint="eastAsia"/>
        </w:rPr>
        <w:t>　　图表 固体激光重点企业（二）主要经济指标情况</w:t>
      </w:r>
      <w:r>
        <w:rPr>
          <w:rFonts w:hint="eastAsia"/>
        </w:rPr>
        <w:br/>
      </w:r>
      <w:r>
        <w:rPr>
          <w:rFonts w:hint="eastAsia"/>
        </w:rPr>
        <w:t>　　图表 固体激光重点企业（二）盈利能力情况</w:t>
      </w:r>
      <w:r>
        <w:rPr>
          <w:rFonts w:hint="eastAsia"/>
        </w:rPr>
        <w:br/>
      </w:r>
      <w:r>
        <w:rPr>
          <w:rFonts w:hint="eastAsia"/>
        </w:rPr>
        <w:t>　　图表 固体激光重点企业（二）偿债能力情况</w:t>
      </w:r>
      <w:r>
        <w:rPr>
          <w:rFonts w:hint="eastAsia"/>
        </w:rPr>
        <w:br/>
      </w:r>
      <w:r>
        <w:rPr>
          <w:rFonts w:hint="eastAsia"/>
        </w:rPr>
        <w:t>　　图表 固体激光重点企业（二）运营能力情况</w:t>
      </w:r>
      <w:r>
        <w:rPr>
          <w:rFonts w:hint="eastAsia"/>
        </w:rPr>
        <w:br/>
      </w:r>
      <w:r>
        <w:rPr>
          <w:rFonts w:hint="eastAsia"/>
        </w:rPr>
        <w:t>　　图表 固体激光重点企业（二）成长能力情况</w:t>
      </w:r>
      <w:r>
        <w:rPr>
          <w:rFonts w:hint="eastAsia"/>
        </w:rPr>
        <w:br/>
      </w:r>
      <w:r>
        <w:rPr>
          <w:rFonts w:hint="eastAsia"/>
        </w:rPr>
        <w:t>　　图表 固体激光企业信息</w:t>
      </w:r>
      <w:r>
        <w:rPr>
          <w:rFonts w:hint="eastAsia"/>
        </w:rPr>
        <w:br/>
      </w:r>
      <w:r>
        <w:rPr>
          <w:rFonts w:hint="eastAsia"/>
        </w:rPr>
        <w:t>　　图表 固体激光企业经营情况分析</w:t>
      </w:r>
      <w:r>
        <w:rPr>
          <w:rFonts w:hint="eastAsia"/>
        </w:rPr>
        <w:br/>
      </w:r>
      <w:r>
        <w:rPr>
          <w:rFonts w:hint="eastAsia"/>
        </w:rPr>
        <w:t>　　图表 固体激光重点企业（三）主要经济指标情况</w:t>
      </w:r>
      <w:r>
        <w:rPr>
          <w:rFonts w:hint="eastAsia"/>
        </w:rPr>
        <w:br/>
      </w:r>
      <w:r>
        <w:rPr>
          <w:rFonts w:hint="eastAsia"/>
        </w:rPr>
        <w:t>　　图表 固体激光重点企业（三）盈利能力情况</w:t>
      </w:r>
      <w:r>
        <w:rPr>
          <w:rFonts w:hint="eastAsia"/>
        </w:rPr>
        <w:br/>
      </w:r>
      <w:r>
        <w:rPr>
          <w:rFonts w:hint="eastAsia"/>
        </w:rPr>
        <w:t>　　图表 固体激光重点企业（三）偿债能力情况</w:t>
      </w:r>
      <w:r>
        <w:rPr>
          <w:rFonts w:hint="eastAsia"/>
        </w:rPr>
        <w:br/>
      </w:r>
      <w:r>
        <w:rPr>
          <w:rFonts w:hint="eastAsia"/>
        </w:rPr>
        <w:t>　　图表 固体激光重点企业（三）运营能力情况</w:t>
      </w:r>
      <w:r>
        <w:rPr>
          <w:rFonts w:hint="eastAsia"/>
        </w:rPr>
        <w:br/>
      </w:r>
      <w:r>
        <w:rPr>
          <w:rFonts w:hint="eastAsia"/>
        </w:rPr>
        <w:t>　　图表 固体激光重点企业（三）成长能力情况</w:t>
      </w:r>
      <w:r>
        <w:rPr>
          <w:rFonts w:hint="eastAsia"/>
        </w:rPr>
        <w:br/>
      </w:r>
      <w:r>
        <w:rPr>
          <w:rFonts w:hint="eastAsia"/>
        </w:rPr>
        <w:t>　　……</w:t>
      </w:r>
      <w:r>
        <w:rPr>
          <w:rFonts w:hint="eastAsia"/>
        </w:rPr>
        <w:br/>
      </w:r>
      <w:r>
        <w:rPr>
          <w:rFonts w:hint="eastAsia"/>
        </w:rPr>
        <w:t>　　图表 2026-2032年中国固体激光行业产能预测</w:t>
      </w:r>
      <w:r>
        <w:rPr>
          <w:rFonts w:hint="eastAsia"/>
        </w:rPr>
        <w:br/>
      </w:r>
      <w:r>
        <w:rPr>
          <w:rFonts w:hint="eastAsia"/>
        </w:rPr>
        <w:t>　　图表 2026-2032年中国固体激光行业产量预测</w:t>
      </w:r>
      <w:r>
        <w:rPr>
          <w:rFonts w:hint="eastAsia"/>
        </w:rPr>
        <w:br/>
      </w:r>
      <w:r>
        <w:rPr>
          <w:rFonts w:hint="eastAsia"/>
        </w:rPr>
        <w:t>　　图表 2026-2032年中国固体激光市场需求量预测</w:t>
      </w:r>
      <w:r>
        <w:rPr>
          <w:rFonts w:hint="eastAsia"/>
        </w:rPr>
        <w:br/>
      </w:r>
      <w:r>
        <w:rPr>
          <w:rFonts w:hint="eastAsia"/>
        </w:rPr>
        <w:t>　　图表 2026-2032年中国固体激光行业供需平衡预测</w:t>
      </w:r>
      <w:r>
        <w:rPr>
          <w:rFonts w:hint="eastAsia"/>
        </w:rPr>
        <w:br/>
      </w:r>
      <w:r>
        <w:rPr>
          <w:rFonts w:hint="eastAsia"/>
        </w:rPr>
        <w:t>　　……</w:t>
      </w:r>
      <w:r>
        <w:rPr>
          <w:rFonts w:hint="eastAsia"/>
        </w:rPr>
        <w:br/>
      </w:r>
      <w:r>
        <w:rPr>
          <w:rFonts w:hint="eastAsia"/>
        </w:rPr>
        <w:t>　　图表 2026-2032年中国固体激光行业市场容量预测</w:t>
      </w:r>
      <w:r>
        <w:rPr>
          <w:rFonts w:hint="eastAsia"/>
        </w:rPr>
        <w:br/>
      </w:r>
      <w:r>
        <w:rPr>
          <w:rFonts w:hint="eastAsia"/>
        </w:rPr>
        <w:t>　　图表 2026-2032年中国固体激光行业市场规模预测</w:t>
      </w:r>
      <w:r>
        <w:rPr>
          <w:rFonts w:hint="eastAsia"/>
        </w:rPr>
        <w:br/>
      </w:r>
      <w:r>
        <w:rPr>
          <w:rFonts w:hint="eastAsia"/>
        </w:rPr>
        <w:t>　　图表 2026-2032年中国固体激光市场前景分析</w:t>
      </w:r>
      <w:r>
        <w:rPr>
          <w:rFonts w:hint="eastAsia"/>
        </w:rPr>
        <w:br/>
      </w:r>
      <w:r>
        <w:rPr>
          <w:rFonts w:hint="eastAsia"/>
        </w:rPr>
        <w:t>　　图表 2026-2032年中国固体激光发展趋势预测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ea2ea32a34de5" w:history="1">
        <w:r>
          <w:rPr>
            <w:rStyle w:val="Hyperlink"/>
          </w:rPr>
          <w:t>2026-2032年中国固体激光行业研究与市场前景分析报告</w:t>
        </w:r>
      </w:hyperlink>
      <w:r>
        <w:rPr>
          <w:color w:val="C00000"/>
        </w:rPr>
        <w:t>》，报告编号：</w:t>
      </w:r>
      <w:r>
        <w:rPr>
          <w:rFonts w:hint="eastAsia"/>
          <w:color w:val="C00000"/>
        </w:rPr>
        <w:t>5916759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ea2ea32a34de5" w:history="1">
        <w:r>
          <w:rPr>
            <w:rStyle w:val="Hyperlink"/>
          </w:rPr>
          <w:t>https://www.20087.com/9/75/GuTiJiGuangShiChangQianJingYuCe.html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固体激光器的工作原理、精密激光打孔机微孔、固体激光器有哪些、固体激光器的工作原理、固体激光器是以固体为工作物质的激光器,也就是、激光清障仪个人能买吗、固体激光切割机、什么是固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8e99dd58a4d79" w:history="1">
      <w:r>
        <w:rPr>
          <w:rStyle w:val="Hyperlink"/>
        </w:rPr>
        <w:t>2026-2032年中国固体激光行业研究与市场前景分析报告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uTiJiGuangShiChangQianJingYuCe.html" TargetMode="External" Id="Re2cea2ea32a34de5" /></Relationships>
</file>

<file path=word/_rels/header2.xml.rels>&#65279;<?xml version="1.0" encoding="utf-8"?><Relationships xmlns="http://schemas.openxmlformats.org/package/2006/relationships"><Relationship Type="http://schemas.openxmlformats.org/officeDocument/2006/relationships/hyperlink" Target="https://www.20087.com/9/75/GuTiJiGuangShiChangQianJingYuCe.html" TargetMode="External" Id="R6fe8e99dd58a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2026-07-05T05:08:36Z</dcterms:created>
  <dcterms:modified xsi:type="dcterms:W3CDTF">2026-07-05T06:08:36Z</dcterms:modified>
  <dc:subject>2026-2032年中国固体激光行业研究与市场前景分析报告</dc:subject>
  <dc:title>2026-2032年中国固体激光行业研究与市场前景分析报告</dc:title>
  <cp:keywords>2026-2032年中国固体激光行业研究与市场前景分析报告</cp:keywords>
  <dc:description>2026-2032年中国固体激光行业研究与市场前景分析报告</dc:description>
</cp:coreProperties>
</file>