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3da44bfd5411c" w:history="1">
              <w:r>
                <w:rPr>
                  <w:rStyle w:val="Hyperlink"/>
                </w:rPr>
                <w:t>2024-2030年全球与中国安全气囊传感器行业深度调研与发展趋势报告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3da44bfd5411c" w:history="1">
              <w:r>
                <w:rPr>
                  <w:rStyle w:val="Hyperlink"/>
                </w:rPr>
                <w:t>2024-2030年全球与中国安全气囊传感器行业深度调研与发展趋势报告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3da44bfd5411c" w:history="1">
                <w:r>
                  <w:rPr>
                    <w:rStyle w:val="Hyperlink"/>
                  </w:rPr>
                  <w:t>https://www.20087.com/9/75/AnQuanQiNangChuanGanQiHangYeQuSh.html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传感器是汽车被动安全系统的关键组成部分，用于检测碰撞并触发气囊展开。随着汽车安全标准的不断提高，安全气囊传感器的技术也在不断发展。近年来，传感器的小型化、集成化以及智能化成为了主要发展趋势。此外，随着自动驾驶技术的进步，对于传感器的响应速度和准确性提出了更高的要求。</w:t>
      </w:r>
      <w:r>
        <w:rPr>
          <w:rFonts w:hint="eastAsia"/>
        </w:rPr>
        <w:br/>
      </w:r>
      <w:r>
        <w:rPr>
          <w:rFonts w:hint="eastAsia"/>
        </w:rPr>
        <w:t>　　未来，安全气囊传感器的发展将更加注重集成度和智能化。随着车辆电气化和自动驾驶技术的普及，安全气囊传感器需要与其他车载系统更好地协同工作，以提供更全面的安全保障。此外，随着传感器技术的进步，未来的安全气囊传感器将能够更加精确地识别碰撞类型和严重程度，从而实现更加个性化的防护措施。在设计上，传感器将更加小型化、轻量化，以适应汽车轻量化和空间优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3da44bfd5411c" w:history="1">
        <w:r>
          <w:rPr>
            <w:rStyle w:val="Hyperlink"/>
          </w:rPr>
          <w:t>2024-2030年全球与中国安全气囊传感器行业深度调研与发展趋势报告</w:t>
        </w:r>
      </w:hyperlink>
      <w:r>
        <w:rPr>
          <w:rFonts w:hint="eastAsia"/>
        </w:rPr>
        <w:t>》基于权威数据资源与长期监测数据，全面分析了安全气囊传感器行业现状、市场需求、市场规模及产业链结构。安全气囊传感器报告探讨了价格变动、细分市场特征以及市场前景，并对未来发展趋势进行了科学预测。同时，安全气囊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安全气囊传感器行业简介</w:t>
      </w:r>
      <w:r>
        <w:rPr>
          <w:rFonts w:hint="eastAsia"/>
        </w:rPr>
        <w:br/>
      </w:r>
      <w:r>
        <w:rPr>
          <w:rFonts w:hint="eastAsia"/>
        </w:rPr>
        <w:t>　　　　1.1.1 安全气囊传感器行业界定及分类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安全气囊传感器行业特征</w:t>
      </w:r>
      <w:r>
        <w:rPr>
          <w:rFonts w:hint="eastAsia"/>
        </w:rPr>
        <w:br/>
      </w:r>
      <w:r>
        <w:rPr>
          <w:rFonts w:hint="eastAsia"/>
        </w:rPr>
        <w:t>　　1.2 安全气囊传感器产品主要分类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不同种类安全气囊传感器价格走势（2018-2023年）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面前</w:t>
      </w:r>
      <w:r>
        <w:rPr>
          <w:rFonts w:hint="eastAsia"/>
        </w:rPr>
        <w:br/>
      </w:r>
      <w:r>
        <w:rPr>
          <w:rFonts w:hint="eastAsia"/>
        </w:rPr>
        <w:t>　　　　1.2.3 后</w:t>
      </w:r>
      <w:r>
        <w:rPr>
          <w:rFonts w:hint="eastAsia"/>
        </w:rPr>
        <w:br/>
      </w:r>
      <w:r>
        <w:rPr>
          <w:rFonts w:hint="eastAsia"/>
        </w:rPr>
        <w:t>　　　　1.2.4 膝盖</w:t>
      </w:r>
      <w:r>
        <w:rPr>
          <w:rFonts w:hint="eastAsia"/>
        </w:rPr>
        <w:br/>
      </w:r>
      <w:r>
        <w:rPr>
          <w:rFonts w:hint="eastAsia"/>
        </w:rPr>
        <w:t>　　　　1.2.5 侧</w:t>
      </w:r>
      <w:r>
        <w:rPr>
          <w:rFonts w:hint="eastAsia"/>
        </w:rPr>
        <w:br/>
      </w:r>
      <w:r>
        <w:rPr>
          <w:rFonts w:hint="eastAsia"/>
        </w:rPr>
        <w:t>　　1.3 安全气囊传感器主要应用领域分析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自行车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全球安全气囊传感器供需现状及预测（2018-2023年）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全球安全气囊传感器产能、产量、产能利用率及发展趋势（2018-2023年）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全球安全气囊传感器产量、表观消费量及发展趋势（2018-2023年）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全球安全气囊传感器产量、市场需求量及发展趋势（2018-2023年）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中国安全气囊传感器供需现状及预测（2018-2023年）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中国安全气囊传感器产能、产量、产能利用率及发展趋势（2018-2023年）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中国安全气囊传感器产量、表观消费量及发展趋势（2018-2023年）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中国安全气囊传感器产量、市场需求量及发展趋势（2018-2023年）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安全气囊传感器中国及欧美日等行业政策分析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全球与中国主要厂商安全气囊传感器产量、产值及竞争分析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全球市场安全气囊传感器主要厂商2022和2023年产量、产值及市场份额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全球市场安全气囊传感器主要厂商2022和2023年产量列表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全球市场安全气囊传感器主要厂商2022和2023年产值列表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全球市场安全气囊传感器主要厂商2022和2023年产品价格列表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中国市场安全气囊传感器主要厂商2022和2023年产量、产值及市场份额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中国市场安全气囊传感器主要厂商2022和2023年产量列表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中国市场安全气囊传感器主要厂商2022和2023年产值列表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安全气囊传感器厂商产地分布及商业化日期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安全气囊传感器行业集中度、竞争程度分析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安全气囊传感器行业集中度分析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安全气囊传感器行业竞争程度分析</w:t>
      </w:r>
      <w:r>
        <w:rPr>
          <w:rFonts w:hint="eastAsia"/>
        </w:rPr>
        <w:br/>
      </w:r>
      <w:r>
        <w:rPr>
          <w:rFonts w:hint="eastAsia"/>
        </w:rPr>
        <w:t>　　2.5 安全气囊传感器全球领先企业SWOT分析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安全气囊传感器中国企业SWOT分析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从生产角度分析全球主要地区安全气囊传感器产量、产值、市场份额、增长率及发展趋势（2018-2023年）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全球主要地区安全气囊传感器产量、产值及市场份额（2018-2023年）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全球主要地区安全气囊传感器产量及市场份额（2018-2023年）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全球主要地区安全气囊传感器产值及市场份额（2018-2023年）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中国市场安全气囊传感器2018-2023年产量、产值及增长率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美国市场安全气囊传感器2018-2023年产量、产值及增长率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欧洲市场安全气囊传感器2018-2023年产量、产值及增长率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日本市场安全气囊传感器2018-2023年产量、产值及增长率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东南亚市场安全气囊传感器2018-2023年产量、产值及增长率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印度市场安全气囊传感器2018-2023年产量、产值及增长率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从消费角度分析全球主要地区安全气囊传感器消费量、市场份额及发展趋势（2018-2023年）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全球主要地区安全气囊传感器消费量、市场份额及发展预测（2018-2023年）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中国市场安全气囊传感器2018-2023年消费量、增长率及发展预测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美国市场安全气囊传感器2018-2023年消费量、增长率及发展预测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欧洲市场安全气囊传感器2018-2023年消费量、增长率及发展预测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日本市场安全气囊传感器2018-2023年消费量、增长率及发展预测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东南亚市场安全气囊传感器2018-2023年消费量、增长率及发展预测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印度市场安全气囊传感器2018-2023年消费量增长率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全球与中国安全气囊传感器主要生产商分析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重点企业（1）安全气囊传感器产品规格、参数及特点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重点企业（1）安全气囊传感器产能、产量、产值、价格及毛利率（2018-2023年）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重点企业（2）安全气囊传感器产品规格、参数及特点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重点企业（2）安全气囊传感器产能、产量、产值、价格及毛利率（2018-2023年）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重点企业（3）安全气囊传感器产品规格、参数及特点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重点企业（3）安全气囊传感器产能、产量、产值、价格及毛利率（2018-2023年）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重点企业（4）安全气囊传感器产品规格、参数及特点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重点企业（4）安全气囊传感器产能、产量、产值、价格及毛利率（2018-2023年）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重点企业（5）安全气囊传感器产品规格、参数及特点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重点企业（5）安全气囊传感器产能、产量、产值、价格及毛利率（2018-2023年）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重点企业（6）安全气囊传感器产品规格、参数及特点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重点企业（6）安全气囊传感器产能、产量、产值、价格及毛利率（2018-2023年）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重点企业（7）安全气囊传感器产品规格、参数及特点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重点企业（7）安全气囊传感器产能、产量、产值、价格及毛利率（2018-2023年）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重点企业（8）安全气囊传感器产品规格、参数及特点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重点企业（8）安全气囊传感器产能、产量、产值、价格及毛利率（2018-2023年）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重点企业（9）安全气囊传感器产品规格、参数及特点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重点企业（9）安全气囊传感器产能、产量、产值、价格及毛利率（2018-2023年）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重点企业（10）安全气囊传感器产品规格、参数及特点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重点企业（10）安全气囊传感器产能、产量、产值、价格及毛利率（2018-2023年）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不同类型安全气囊传感器产量、价格、产值及市场份额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全球市场不同类型安全气囊传感器产量、产值及市场份额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全球市场安全气囊传感器不同类型安全气囊传感器产量及市场份额（2018-2023年）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全球市场不同类型安全气囊传感器产值、市场份额（2018-2023年）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全球市场不同类型安全气囊传感器价格走势（2018-2023年）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中国市场安全气囊传感器主要分类产量、产值及市场份额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中国市场安全气囊传感器主要分类产量及市场份额及（2018-2023年）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中国市场安全气囊传感器主要分类产值、市场份额（2018-2023年）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中国市场安全气囊传感器主要分类价格走势（2018-2023年）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安全气囊传感器上游原料及下游主要应用领域分析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安全气囊传感器产业链分析</w:t>
      </w:r>
      <w:r>
        <w:rPr>
          <w:rFonts w:hint="eastAsia"/>
        </w:rPr>
        <w:br/>
      </w:r>
      <w:r>
        <w:rPr>
          <w:rFonts w:hint="eastAsia"/>
        </w:rPr>
        <w:t>　　7.2 安全气囊传感器产业上游供应分析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全球市场安全气囊传感器下游主要应用领域消费量、市场份额及增长率（2018-2023年）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中国市场安全气囊传感器主要应用领域消费量、市场份额及增长率（2018-2023年）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中国市场安全气囊传感器产量、消费量、进出口分析及未来趋势（2018-2023年）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中国市场安全气囊传感器产量、消费量、进出口分析及未来趋势（2018-2023年）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中国市场安全气囊传感器进出口贸易趋势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中国市场安全气囊传感器主要进口来源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中国市场安全气囊传感器主要出口目的地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中国市场安全气囊传感器主要地区分布</w:t>
      </w:r>
      <w:r>
        <w:rPr>
          <w:rFonts w:hint="eastAsia"/>
        </w:rPr>
        <w:br/>
      </w:r>
      <w:r>
        <w:rPr>
          <w:rFonts w:hint="eastAsia"/>
        </w:rPr>
        <w:t>　　9.1 中国安全气囊传感器生产地区分布</w:t>
      </w:r>
      <w:r>
        <w:rPr>
          <w:rFonts w:hint="eastAsia"/>
        </w:rPr>
        <w:br/>
      </w:r>
      <w:r>
        <w:rPr>
          <w:rFonts w:hint="eastAsia"/>
        </w:rPr>
        <w:t>　　9.2 中国安全气囊传感器消费地区分布</w:t>
      </w:r>
      <w:r>
        <w:rPr>
          <w:rFonts w:hint="eastAsia"/>
        </w:rPr>
        <w:br/>
      </w:r>
      <w:r>
        <w:rPr>
          <w:rFonts w:hint="eastAsia"/>
        </w:rPr>
        <w:t>　　9.3 中国安全气囊传感器市场集中度及发展趋势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安全气囊传感器技术及相关行业技术发展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安全气囊传感器销售渠道分析及建议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国内市场安全气囊传感器销售渠道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国内市场安全气囊传感器未来销售模式及销售渠道的趋势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企业海外安全气囊传感器销售渠道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欧美日等地区安全气囊传感器销售渠道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欧美日等地区安全气囊传感器未来销售模式及销售渠道的趋势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安全气囊传感器销售/营销策略建议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安全气囊传感器产品市场定位及目标消费者分析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安全气囊传感器产品图片</w:t>
      </w:r>
      <w:r>
        <w:rPr>
          <w:rFonts w:hint="eastAsia"/>
        </w:rPr>
        <w:br/>
      </w:r>
      <w:r>
        <w:rPr>
          <w:rFonts w:hint="eastAsia"/>
        </w:rPr>
        <w:t>　　表 安全气囊传感器产品分类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2024年全球不同种类安全气囊传感器产量市场份额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不同种类安全气囊传感器价格列表及趋势（2018-2023年）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面前产品图片</w:t>
      </w:r>
      <w:r>
        <w:rPr>
          <w:rFonts w:hint="eastAsia"/>
        </w:rPr>
        <w:br/>
      </w:r>
      <w:r>
        <w:rPr>
          <w:rFonts w:hint="eastAsia"/>
        </w:rPr>
        <w:t>　　图 后产品图片</w:t>
      </w:r>
      <w:r>
        <w:rPr>
          <w:rFonts w:hint="eastAsia"/>
        </w:rPr>
        <w:br/>
      </w:r>
      <w:r>
        <w:rPr>
          <w:rFonts w:hint="eastAsia"/>
        </w:rPr>
        <w:t>　　图 膝盖产品图片</w:t>
      </w:r>
      <w:r>
        <w:rPr>
          <w:rFonts w:hint="eastAsia"/>
        </w:rPr>
        <w:br/>
      </w:r>
      <w:r>
        <w:rPr>
          <w:rFonts w:hint="eastAsia"/>
        </w:rPr>
        <w:t>　　图 侧产品图片</w:t>
      </w:r>
      <w:r>
        <w:rPr>
          <w:rFonts w:hint="eastAsia"/>
        </w:rPr>
        <w:br/>
      </w:r>
      <w:r>
        <w:rPr>
          <w:rFonts w:hint="eastAsia"/>
        </w:rPr>
        <w:t>　　表 安全气囊传感器主要应用领域表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全球2023年安全气囊传感器不同应用领域消费量市场份额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全球市场安全气囊传感器产量（万个）及增长率（2018-2023年）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全球市场安全气囊传感器产值（万元）及增长率（2018-2023年）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中国市场安全气囊传感器产量（万个）、增长率及发展趋势（2018-2023年）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中国市场安全气囊传感器产值（万元）、增长率及未来发展趋势（2018-2023年）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全球安全气囊传感器产能（万个）、产量（万个）、产能利用率及发展趋势（2018-2023年）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全球安全气囊传感器产量（万个）、表观消费量及发展趋势（2018-2023年）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全球安全气囊传感器产量（万个）、市场需求量及发展趋势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中国安全气囊传感器产能（万个）、产量（万个）、产能利用率及发展趋势（2018-2023年）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中国安全气囊传感器产量（万个）、表观消费量及发展趋势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中国安全气囊传感器产量（万个）、市场需求量及发展趋势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全球市场安全气囊传感器主要厂商2022和2023年产量（万个）列表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全球市场安全气囊传感器主要厂商2022和2023年产量市场份额列表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全球市场安全气囊传感器主要厂商2023年产量市场份额列表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全球市场安全气囊传感器主要厂商2022年产量市场份额列表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全球市场安全气囊传感器主要厂商2022和2023年产值（万元）列表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全球市场安全气囊传感器主要厂商2022和2023年产值市场份额列表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全球市场安全气囊传感器主要厂商2023年产值市场份额列表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全球市场安全气囊传感器主要厂商2022年产值市场份额列表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全球市场安全气囊传感器主要厂商2022和2023年产品价格列表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中国市场安全气囊传感器主要厂商2022和2023年产量（万个）列表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中国市场安全气囊传感器主要厂商2022和2023年产量市场份额列表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中国市场安全气囊传感器主要厂商2023年产量市场份额列表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中国市场安全气囊传感器主要厂商2022年产量市场份额列表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中国市场安全气囊传感器主要厂商2022和2023年产值（万元）列表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中国市场安全气囊传感器主要厂商2022和2023年产值市场份额列表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中国市场安全气囊传感器主要厂商2023年产值市场份额列表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中国市场安全气囊传感器主要厂商2022年产值市场份额列表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安全气囊传感器厂商产地分布及商业化日期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安全气囊传感器全球领先企业SWOT分析</w:t>
      </w:r>
      <w:r>
        <w:rPr>
          <w:rFonts w:hint="eastAsia"/>
        </w:rPr>
        <w:br/>
      </w:r>
      <w:r>
        <w:rPr>
          <w:rFonts w:hint="eastAsia"/>
        </w:rPr>
        <w:t>　　表 安全气囊传感器中国企业SWOT分析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全球主要地区安全气囊传感器2018-2023年产量（万个）列表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全球主要地区安全气囊传感器2018-2023年产量市场份额列表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全球主要地区安全气囊传感器2023年产量市场份额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全球主要地区安全气囊传感器2018-2023年产值（万元）列表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全球主要地区安全气囊传感器2018-2023年产值市场份额列表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全球主要地区安全气囊传感器2024年产值市场份额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中国市场安全气囊传感器2018-2023年产量（万个）及增长率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中国市场安全气囊传感器2018-2023年产值（万元）及增长率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美国市场安全气囊传感器2018-2023年产量（万个）及增长率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美国市场安全气囊传感器2018-2023年产值（万元）及增长率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欧洲市场安全气囊传感器2018-2023年产量（万个）及增长率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欧洲市场安全气囊传感器2018-2023年产值（万元）及增长率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日本市场安全气囊传感器2018-2023年产量（万个）及增长率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日本市场安全气囊传感器2018-2023年产值（万元）及增长率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东南亚市场安全气囊传感器2018-2023年产量（万个）及增长率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东南亚市场安全气囊传感器2018-2023年产值（万元）及增长率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印度市场安全气囊传感器2018-2023年产量（万个）及增长率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印度市场安全气囊传感器2018-2023年产值（万元）及增长率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全球主要地区安全气囊传感器2018-2023年消费量（万个）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全球主要地区安全气囊传感器2018-2023年消费量市场份额列表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全球主要地区安全气囊传感器2024年消费量市场份额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中国市场安全气囊传感器2018-2023年消费量（万个）、增长率及发展预测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中国市场安全气囊传感器2024-2030年消费量（万个）、增长率及发展预测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欧洲市场安全气囊传感器2018-2023年消费量（万个）、增长率及发展预测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日本市场安全气囊传感器2018-2023年消费量（万个）、增长率及发展预测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东南亚市场安全气囊传感器2018-2023年消费量（万个）、增长率及发展预测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印度市场安全气囊传感器2018-2023年消费量（万个）、增长率及发展预测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重点企业（1）安全气囊传感器产能（万个）、产量（万个）、产值（万元）、价格及毛利率（2018-2023年）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重点企业（1）安全气囊传感器产量全球市场份额（2023年）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重点企业（1）安全气囊传感器产量全球市场份额（2024年）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重点企业（2）安全气囊传感器产能（万个）、产量（万个）、产值（万元）、价格及毛利率（2018-2023年）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重点企业（2）安全气囊传感器产量全球市场份额（2023年）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重点企业（2）安全气囊传感器产量全球市场份额（2024年）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重点企业（3）安全气囊传感器产能（万个）、产量（万个）、产值（万元）、价格及毛利率（2018-2023年）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重点企业（3）安全气囊传感器产量全球市场份额（2023年）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重点企业（3）安全气囊传感器产量全球市场份额（2024年）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重点企业（4）安全气囊传感器产能（万个）、产量（万个）、产值（万元）、价格及毛利率（2018-2023年）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重点企业（4）安全气囊传感器产量全球市场份额（2023年）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重点企业（4）安全气囊传感器产量全球市场份额（2024年）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重点企业（5）安全气囊传感器产能（万个）、产量（万个）、产值（万元）、价格及毛利率（2018-2023年）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重点企业（5）安全气囊传感器产量全球市场份额（2023年）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重点企业（5）安全气囊传感器产量全球市场份额（2024年）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重点企业（6）安全气囊传感器产能（万个）、产量（万个）、产值（万元）、价格及毛利率（2018-2023年）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重点企业（6）安全气囊传感器产量全球市场份额（2023年）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重点企业（6）安全气囊传感器产量全球市场份额（2024年）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重点企业（7）安全气囊传感器产能（万个）、产量（万个）、产值（万元）、价格及毛利率（2018-2023年）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重点企业（7）安全气囊传感器产量全球市场份额（2023年）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重点企业（7）安全气囊传感器产量全球市场份额（2024年）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重点企业（8）安全气囊传感器产能（万个）、产量（万个）、产值（万元）、价格及毛利率（2018-2023年）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重点企业（8）安全气囊传感器产量全球市场份额（2023年）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重点企业（8）安全气囊传感器产量全球市场份额（2024年）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重点企业（9）安全气囊传感器产能（万个）、产量（万个）、产值（万元）、价格及毛利率（2018-2023年）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重点企业（9）安全气囊传感器产量全球市场份额（2023年）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重点企业（9）安全气囊传感器产量全球市场份额（2024年）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重点企业（10）安全气囊传感器产品规格、参数、特点及价格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重点企业（10）安全气囊传感器产品规格及价格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重点企业（10）安全气囊传感器产能（万个）、产量（万个）、产值（万元）、价格及毛利率（2018-2023年）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重点企业（10）安全气囊传感器产量全球市场份额（2023年）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重点企业（10）安全气囊传感器产量全球市场份额（2024年）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全球市场不同类型安全气囊传感器产量（万个）（2018-2023年）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全球市场不同类型安全气囊传感器产量市场份额（2018-2023年）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全球市场不同类型安全气囊传感器产值（万元）（2018-2023年）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全球市场不同类型安全气囊传感器产值市场份额（2018-2023年）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全球市场不同类型安全气囊传感器价格走势（2018-2023年）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中国市场安全气囊传感器主要分类产量（万个）（2018-2023年）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中国市场安全气囊传感器主要分类产量市场份额（2018-2023年）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中国市场安全气囊传感器主要分类产值（万元）（2018-2023年）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中国市场安全气囊传感器主要分类产值市场份额（2018-2023年）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中国市场安全气囊传感器主要分类价格走势（2018-2023年）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安全气囊传感器产业链图</w:t>
      </w:r>
      <w:r>
        <w:rPr>
          <w:rFonts w:hint="eastAsia"/>
        </w:rPr>
        <w:br/>
      </w:r>
      <w:r>
        <w:rPr>
          <w:rFonts w:hint="eastAsia"/>
        </w:rPr>
        <w:t>　　表 安全气囊传感器上游原料供应商及联系方式列表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全球市场安全气囊传感器主要应用领域消费量（万个）（2018-2023年）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全球市场安全气囊传感器主要应用领域消费量市场份额（2018-2023年）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2024年全球市场安全气囊传感器主要应用领域消费量市场份额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全球市场安全气囊传感器主要应用领域消费量增长率（2018-2023年）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中国市场安全气囊传感器主要应用领域消费量（万个）（2018-2023年）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中国市场安全气囊传感器主要应用领域消费量市场份额（2018-2023年）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中国市场安全气囊传感器主要应用领域消费量增长率（2018-2023年）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中国市场安全气囊传感器产量（万个）、消费量（万个）、进出口分析及未来趋势（2018-2023年）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3da44bfd5411c" w:history="1">
        <w:r>
          <w:rPr>
            <w:rStyle w:val="Hyperlink"/>
          </w:rPr>
          <w:t>2024-2030年全球与中国安全气囊传感器行业深度调研与发展趋势报告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3da44bfd5411c" w:history="1">
        <w:r>
          <w:rPr>
            <w:rStyle w:val="Hyperlink"/>
          </w:rPr>
          <w:t>https://www.20087.com/9/75/AnQuanQiNangChuanGanQiHangYeQuSh.html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a39d27c294b6a" w:history="1">
      <w:r>
        <w:rPr>
          <w:rStyle w:val="Hyperlink"/>
        </w:rPr>
        <w:t>2024-2030年全球与中国安全气囊传感器行业深度调研与发展趋势报告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AnQuanQiNangChuanGanQiHangYeQuSh.html" TargetMode="External" Id="R9553da44bfd5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AnQuanQiNangChuanGanQiHangYeQuSh.html" TargetMode="External" Id="Re93a39d27c29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2023-11-13T08:08:00Z</dcterms:created>
  <dcterms:modified xsi:type="dcterms:W3CDTF">2023-11-13T09:08:00Z</dcterms:modified>
  <dc:subject>2024-2030年全球与中国安全气囊传感器行业深度调研与发展趋势报告</dc:subject>
  <dc:title>2024-2030年全球与中国安全气囊传感器行业深度调研与发展趋势报告</dc:title>
  <cp:keywords>2024-2030年全球与中国安全气囊传感器行业深度调研与发展趋势报告</cp:keywords>
  <dc:description>2024-2030年全球与中国安全气囊传感器行业深度调研与发展趋势报告</dc:description>
</cp:coreProperties>
</file>