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308bd47c244d1" w:history="1">
              <w:r>
                <w:rPr>
                  <w:rStyle w:val="Hyperlink"/>
                </w:rPr>
                <w:t>2025-2031年中国小型卫星行业市场分析与前景趋势报告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308bd47c244d1" w:history="1">
              <w:r>
                <w:rPr>
                  <w:rStyle w:val="Hyperlink"/>
                </w:rPr>
                <w:t>2025-2031年中国小型卫星行业市场分析与前景趋势报告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308bd47c244d1" w:history="1">
                <w:r>
                  <w:rPr>
                    <w:rStyle w:val="Hyperlink"/>
                  </w:rPr>
                  <w:t>https://www.20087.com/9/35/XiaoXingWeiXingHangYeQianJing.html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卫星包括立方体卫星（CubeSat）、纳卫星（Nanosatellite）和微卫星（Microsatellite）等，近年来随着发射成本的降低和卫星技术的成熟，其应用领域和商业价值迅速扩大。小型卫星不仅在地球观测、通信、科研实验和太空探索等方面展现了巨大潜力，还催生了星座组网、太空互联网和商业遥感等新兴业态。同时，标准化和模块化设计的推广，降低了小型卫星的研制门槛，促进了私人企业和初创公司的参与。</w:t>
      </w:r>
      <w:r>
        <w:rPr>
          <w:rFonts w:hint="eastAsia"/>
        </w:rPr>
        <w:br/>
      </w:r>
      <w:r>
        <w:rPr>
          <w:rFonts w:hint="eastAsia"/>
        </w:rPr>
        <w:t>　　未来，小型卫星的发展将更加注重网络化和商业化。一方面，通过构建由数百颗甚至数千颗小型卫星组成的星座，实现全球覆盖的通信和遥感服务，提高数据获取的频率和质量。另一方面，随着太空经济的兴起，小型卫星将探索更多商业模式，如太空旅游、太空采矿和太空广告等，推动航天产业的多元化和市场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308bd47c244d1" w:history="1">
        <w:r>
          <w:rPr>
            <w:rStyle w:val="Hyperlink"/>
          </w:rPr>
          <w:t>2025-2031年中国小型卫星行业市场分析与前景趋势报告</w:t>
        </w:r>
      </w:hyperlink>
      <w:r>
        <w:rPr>
          <w:rFonts w:hint="eastAsia"/>
        </w:rPr>
        <w:t>》具有很强专业性、实用性和实效性，主要分析了小型卫星行业的市场规模、小型卫星市场供需状况、小型卫星市场竞争状况和小型卫星主要企业经营情况，同时对小型卫星行业的未来发展做出科学的预测。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6308bd47c244d1" w:history="1">
        <w:r>
          <w:rPr>
            <w:rStyle w:val="Hyperlink"/>
          </w:rPr>
          <w:t>2025-2031年中国小型卫星行业市场分析与前景趋势报告</w:t>
        </w:r>
      </w:hyperlink>
      <w:r>
        <w:rPr>
          <w:rFonts w:hint="eastAsia"/>
        </w:rPr>
        <w:t>》可以帮助投资者准确把握小型卫星行业的市场现状，为投资者进行投资作出小型卫星行业前景预判，挖掘小型卫星行业投资价值，同时提出小型卫星行业投资策略、营销策略等方面的建议。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小型卫星产业概述</w:t>
      </w:r>
      <w:r>
        <w:rPr>
          <w:rFonts w:hint="eastAsia"/>
        </w:rPr>
        <w:br/>
      </w:r>
      <w:r>
        <w:rPr>
          <w:rFonts w:hint="eastAsia"/>
        </w:rPr>
        <w:t>　　第一节 小型卫星定义与分类</w:t>
      </w:r>
      <w:r>
        <w:rPr>
          <w:rFonts w:hint="eastAsia"/>
        </w:rPr>
        <w:br/>
      </w:r>
      <w:r>
        <w:rPr>
          <w:rFonts w:hint="eastAsia"/>
        </w:rPr>
        <w:t>　　第二节 小型卫星产业链结构及关键环节剖析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小型卫星商业模式与盈利模式解析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小型卫星经济指标与行业评估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全球小型卫星市场发展综述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2020-2024年全球小型卫星市场规模及增长趋势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主要国家与地区小型卫星市场对比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2025-2031年全球小型卫星行业发展趋势与前景预测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国际小型卫星市场发展趋势及对我国启示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二、对我国小型卫星市场的借鉴意义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中国小型卫星行业市场规模分析与预测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小型卫星市场的总体规模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一、2020-2024年小型卫星市场规模变化及趋势分析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二、2025年小型卫星行业市场规模特点</w:t>
      </w:r>
      <w:r>
        <w:rPr>
          <w:rFonts w:hint="eastAsia"/>
        </w:rPr>
        <w:br/>
      </w:r>
      <w:r>
        <w:rPr>
          <w:rFonts w:hint="eastAsia"/>
        </w:rPr>
        <w:t>　　第二节 小型卫星市场规模的构成</w:t>
      </w:r>
      <w:r>
        <w:rPr>
          <w:rFonts w:hint="eastAsia"/>
        </w:rPr>
        <w:br/>
      </w:r>
      <w:r>
        <w:rPr>
          <w:rFonts w:hint="eastAsia"/>
        </w:rPr>
        <w:t>　　　　一、小型卫星客户群体特征与偏好分析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二、不同类型小型卫星市场规模分布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三、各地区小型卫星市场规模差异与特点</w:t>
      </w:r>
      <w:r>
        <w:rPr>
          <w:rFonts w:hint="eastAsia"/>
        </w:rPr>
        <w:br/>
      </w:r>
      <w:r>
        <w:rPr>
          <w:rFonts w:hint="eastAsia"/>
        </w:rPr>
        <w:t>　　第三节 小型卫星市场规模的预测与展望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一、未来几年小型卫星市场规模增长预测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2020-2024年中国小型卫星行业总体发展与财务状况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2020-2024年小型卫星行业规模情况</w:t>
      </w:r>
      <w:r>
        <w:rPr>
          <w:rFonts w:hint="eastAsia"/>
        </w:rPr>
        <w:br/>
      </w:r>
      <w:r>
        <w:rPr>
          <w:rFonts w:hint="eastAsia"/>
        </w:rPr>
        <w:t>　　　　一、小型卫星行业企业数量规模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二、小型卫星行业从业人员规模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三、小型卫星行业市场敏感性分析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2020-2024年小型卫星行业财务能力分析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一、小型卫星行业盈利能力</w:t>
      </w:r>
      <w:r>
        <w:rPr>
          <w:rFonts w:hint="eastAsia"/>
        </w:rPr>
        <w:br/>
      </w:r>
      <w:r>
        <w:rPr>
          <w:rFonts w:hint="eastAsia"/>
        </w:rPr>
        <w:t>　　　　二、小型卫星行业偿债能力</w:t>
      </w:r>
      <w:r>
        <w:rPr>
          <w:rFonts w:hint="eastAsia"/>
        </w:rPr>
        <w:br/>
      </w:r>
      <w:r>
        <w:rPr>
          <w:rFonts w:hint="eastAsia"/>
        </w:rPr>
        <w:t>　　　　三、小型卫星行业营运能力</w:t>
      </w:r>
      <w:r>
        <w:rPr>
          <w:rFonts w:hint="eastAsia"/>
        </w:rPr>
        <w:br/>
      </w:r>
      <w:r>
        <w:rPr>
          <w:rFonts w:hint="eastAsia"/>
        </w:rPr>
        <w:t>　　　　四、小型卫星行业发展能力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中国小型卫星行业细分市场调研与机会挖掘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小型卫星细分市场（一）市场调研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小型卫星细分市场（二）市场调研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中国小型卫星行业区域市场调研分析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2020-2024年中国小型卫星行业重点区域调研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一、重点地区（一）小型卫星市场规模与特点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二、重点地区（二）小型卫星市场规模及特点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三、重点地区（三）小型卫星市场规模及特点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四、重点地区（四）小型卫星市场规模及特点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不同区域小型卫星市场的对比与启示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二、小型卫星市场拓展策略与建议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中国小型卫星行业的营销渠道与客户分析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小型卫星行业渠道分析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二、各类渠道对小型卫星行业的影响</w:t>
      </w:r>
      <w:r>
        <w:rPr>
          <w:rFonts w:hint="eastAsia"/>
        </w:rPr>
        <w:br/>
      </w:r>
      <w:r>
        <w:rPr>
          <w:rFonts w:hint="eastAsia"/>
        </w:rPr>
        <w:t>　　　　三、主要小型卫星企业渠道策略研究</w:t>
      </w:r>
      <w:r>
        <w:rPr>
          <w:rFonts w:hint="eastAsia"/>
        </w:rPr>
        <w:br/>
      </w:r>
      <w:r>
        <w:rPr>
          <w:rFonts w:hint="eastAsia"/>
        </w:rPr>
        <w:t>　　第二节 小型卫星行业客户分析与定位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中国小型卫星行业竞争格局及策略选择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小型卫星行业总体市场竞争状况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一、小型卫星行业竞争结构分析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二、小型卫星企业竞争格局与集中度评估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三、小型卫星行业SWOT分析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小型卫星行业重点企业调研分析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小型卫星企业发展策略分析</w:t>
      </w:r>
      <w:r>
        <w:rPr>
          <w:rFonts w:hint="eastAsia"/>
        </w:rPr>
        <w:br/>
      </w:r>
      <w:r>
        <w:rPr>
          <w:rFonts w:hint="eastAsia"/>
        </w:rPr>
        <w:t>　　第一节 小型卫星市场与销售策略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小型卫星品牌战略思考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中国小型卫星行业发展环境分析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二、小型卫星行业主管部门、监管体制及相关政策法规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3、小型卫星行业的主要法律、法规和政策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4、2025年小型卫星行业法律法规和政策对行业的影响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二、小型卫星消费者需求分析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一、小型卫星技术的应用与创新</w:t>
      </w:r>
      <w:r>
        <w:rPr>
          <w:rFonts w:hint="eastAsia"/>
        </w:rPr>
        <w:br/>
      </w:r>
      <w:r>
        <w:rPr>
          <w:rFonts w:hint="eastAsia"/>
        </w:rPr>
        <w:t>　　　　二、小型卫星行业发展的技术趋势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2025-2031年小型卫星行业展趋势预测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2025-2031年小型卫星市场发展前景分析</w:t>
      </w:r>
      <w:r>
        <w:rPr>
          <w:rFonts w:hint="eastAsia"/>
        </w:rPr>
        <w:br/>
      </w:r>
      <w:r>
        <w:rPr>
          <w:rFonts w:hint="eastAsia"/>
        </w:rPr>
        <w:t>　　　　一、小型卫星市场发展潜力</w:t>
      </w:r>
      <w:r>
        <w:rPr>
          <w:rFonts w:hint="eastAsia"/>
        </w:rPr>
        <w:br/>
      </w:r>
      <w:r>
        <w:rPr>
          <w:rFonts w:hint="eastAsia"/>
        </w:rPr>
        <w:t>　　　　二、小型卫星市场前景分析</w:t>
      </w:r>
      <w:r>
        <w:rPr>
          <w:rFonts w:hint="eastAsia"/>
        </w:rPr>
        <w:br/>
      </w:r>
      <w:r>
        <w:rPr>
          <w:rFonts w:hint="eastAsia"/>
        </w:rPr>
        <w:t>　　　　三、小型卫星细分行业发展前景分析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2025-2031年小型卫星发展趋势预测</w:t>
      </w:r>
      <w:r>
        <w:rPr>
          <w:rFonts w:hint="eastAsia"/>
        </w:rPr>
        <w:br/>
      </w:r>
      <w:r>
        <w:rPr>
          <w:rFonts w:hint="eastAsia"/>
        </w:rPr>
        <w:t>　　　　一、小型卫星发展趋势预测</w:t>
      </w:r>
      <w:r>
        <w:rPr>
          <w:rFonts w:hint="eastAsia"/>
        </w:rPr>
        <w:br/>
      </w:r>
      <w:r>
        <w:rPr>
          <w:rFonts w:hint="eastAsia"/>
        </w:rPr>
        <w:t>　　　　二、小型卫星市场规模预测</w:t>
      </w:r>
      <w:r>
        <w:rPr>
          <w:rFonts w:hint="eastAsia"/>
        </w:rPr>
        <w:br/>
      </w:r>
      <w:r>
        <w:rPr>
          <w:rFonts w:hint="eastAsia"/>
        </w:rPr>
        <w:t>　　　　三、小型卫星细分市场发展趋势预测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未来小型卫星行业挑战与机遇探讨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一、小型卫星行业挑战</w:t>
      </w:r>
      <w:r>
        <w:rPr>
          <w:rFonts w:hint="eastAsia"/>
        </w:rPr>
        <w:br/>
      </w:r>
      <w:r>
        <w:rPr>
          <w:rFonts w:hint="eastAsia"/>
        </w:rPr>
        <w:t>　　　　二、小型卫星行业机遇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小型卫星行业研究结论及建议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对小型卫星行业发展的建议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对小型卫星企业和投资者的建议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小型卫星行业历程</w:t>
      </w:r>
      <w:r>
        <w:rPr>
          <w:rFonts w:hint="eastAsia"/>
        </w:rPr>
        <w:br/>
      </w:r>
      <w:r>
        <w:rPr>
          <w:rFonts w:hint="eastAsia"/>
        </w:rPr>
        <w:t>　　图表 小型卫星行业生命周期</w:t>
      </w:r>
      <w:r>
        <w:rPr>
          <w:rFonts w:hint="eastAsia"/>
        </w:rPr>
        <w:br/>
      </w:r>
      <w:r>
        <w:rPr>
          <w:rFonts w:hint="eastAsia"/>
        </w:rPr>
        <w:t>　　图表 小型卫星行业产业链分析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2020-2024年小型卫星行业市场容量统计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2020-2024年中国小型卫星行业经营效益分析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308bd47c244d1" w:history="1">
        <w:r>
          <w:rPr>
            <w:rStyle w:val="Hyperlink"/>
          </w:rPr>
          <w:t>2025-2031年中国小型卫星行业市场分析与前景趋势报告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308bd47c244d1" w:history="1">
        <w:r>
          <w:rPr>
            <w:rStyle w:val="Hyperlink"/>
          </w:rPr>
          <w:t>https://www.20087.com/9/35/XiaoXingWeiXingHangYeQianJing.html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3531f7614863" w:history="1">
      <w:r>
        <w:rPr>
          <w:rStyle w:val="Hyperlink"/>
        </w:rPr>
        <w:t>2025-2031年中国小型卫星行业市场分析与前景趋势报告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oXingWeiXingHangYeQianJing.html" TargetMode="External" Id="Rfe6308bd47c2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oXingWeiXingHangYeQianJing.html" TargetMode="External" Id="R3ea63531f761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2025-01-06T08:28:13Z</dcterms:created>
  <dcterms:modified xsi:type="dcterms:W3CDTF">2025-01-06T09:28:13Z</dcterms:modified>
  <dc:subject>2025-2031年中国小型卫星行业市场分析与前景趋势报告</dc:subject>
  <dc:title>2025-2031年中国小型卫星行业市场分析与前景趋势报告</dc:title>
  <cp:keywords>2025-2031年中国小型卫星行业市场分析与前景趋势报告</cp:keywords>
  <dc:description>2025-2031年中国小型卫星行业市场分析与前景趋势报告</dc:description>
</cp:coreProperties>
</file>