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67392fea646f9" w:history="1">
              <w:r>
                <w:rPr>
                  <w:rStyle w:val="Hyperlink"/>
                </w:rPr>
                <w:t>2025-2031年中国工业换气扇发展现状调研与市场前景分析报告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67392fea646f9" w:history="1">
              <w:r>
                <w:rPr>
                  <w:rStyle w:val="Hyperlink"/>
                </w:rPr>
                <w:t>2025-2031年中国工业换气扇发展现状调研与市场前景分析报告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67392fea646f9" w:history="1">
                <w:r>
                  <w:rPr>
                    <w:rStyle w:val="Hyperlink"/>
                  </w:rPr>
                  <w:t>https://www.20087.com/9/15/GongYeHuanQiShanXianZhuangYuQianJingFenXi.html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换气扇作为工业场所通风降温的重要设备，其设计日益注重高效能和低噪音，以适应不同类型的工作环境。随着技术进步，变频控制和智能温湿度感应技术的应用，使换气扇能够根据实际需要自动调节风速，达到节能减排的目的。此外，针对特殊环境，如防爆、防腐蚀等需求，也推动了特种工业换气扇的研发和应用。</w:t>
      </w:r>
      <w:r>
        <w:rPr>
          <w:rFonts w:hint="eastAsia"/>
        </w:rPr>
        <w:br/>
      </w:r>
      <w:r>
        <w:rPr>
          <w:rFonts w:hint="eastAsia"/>
        </w:rPr>
        <w:t>　　未来工业换气扇将更加智能和环保，集成物联网技术，实现远程监控和预测性维护，减少停机时间和维护成本。材料和设计上的创新，如使用更高效的叶片形状和节能电机，将进一步提升能效。此外，随着绿色工厂和可持续发展目标的推进，工业换气扇的生态设计，如采用可回收材料，以及在生产过程中减少碳足迹，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67392fea646f9" w:history="1">
        <w:r>
          <w:rPr>
            <w:rStyle w:val="Hyperlink"/>
          </w:rPr>
          <w:t>2025-2031年中国工业换气扇发展现状调研与市场前景分析报告</w:t>
        </w:r>
      </w:hyperlink>
      <w:r>
        <w:rPr>
          <w:rFonts w:hint="eastAsia"/>
        </w:rPr>
        <w:t>》从市场规模、需求变化及价格动态等维度，系统解析了工业换气扇行业的现状与发展趋势。报告深入分析了工业换气扇产业链各环节，科学预测了市场前景与技术发展方向，同时聚焦工业换气扇细分市场特点及重点企业的经营表现，揭示了工业换气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工业换气扇行业概述</w:t>
      </w:r>
      <w:r>
        <w:rPr>
          <w:rFonts w:hint="eastAsia"/>
        </w:rPr>
        <w:br/>
      </w:r>
      <w:r>
        <w:rPr>
          <w:rFonts w:hint="eastAsia"/>
        </w:rPr>
        <w:t>　　第一节 工业换气扇定义与分类</w:t>
      </w:r>
      <w:r>
        <w:rPr>
          <w:rFonts w:hint="eastAsia"/>
        </w:rPr>
        <w:br/>
      </w:r>
      <w:r>
        <w:rPr>
          <w:rFonts w:hint="eastAsia"/>
        </w:rPr>
        <w:t>　　第二节 工业换气扇应用领域</w:t>
      </w:r>
      <w:r>
        <w:rPr>
          <w:rFonts w:hint="eastAsia"/>
        </w:rPr>
        <w:br/>
      </w:r>
      <w:r>
        <w:rPr>
          <w:rFonts w:hint="eastAsia"/>
        </w:rPr>
        <w:t>　　第三节 工业换气扇行业经济指标分析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工业换气扇产业链及经营模式分析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三、工业换气扇销售模式及销售渠道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全球工业换气扇市场发展综述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2019-2024年全球工业换气扇市场规模与趋势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主要国家与地区工业换气扇市场分析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2025-2031年全球工业换气扇行业发展趋势与前景预测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中国工业换气扇行业市场分析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2024-2025年工业换气扇产能与投资动态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一、国内工业换气扇产能及利用情况</w:t>
      </w:r>
      <w:r>
        <w:rPr>
          <w:rFonts w:hint="eastAsia"/>
        </w:rPr>
        <w:br/>
      </w:r>
      <w:r>
        <w:rPr>
          <w:rFonts w:hint="eastAsia"/>
        </w:rPr>
        <w:t>　　　　二、工业换气扇产能扩张与投资动态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工业换气扇行业产量情况分析与趋势预测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一、2019-2024年工业换气扇行业产量数据统计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1、2019-2024年工业换气扇产量及增长趋势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2、2019-2024年工业换气扇细分产品产量及份额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二、影响工业换气扇产量的关键因素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三、2025-2031年工业换气扇产量预测</w:t>
      </w:r>
      <w:r>
        <w:rPr>
          <w:rFonts w:hint="eastAsia"/>
        </w:rPr>
        <w:br/>
      </w:r>
      <w:r>
        <w:rPr>
          <w:rFonts w:hint="eastAsia"/>
        </w:rPr>
        <w:t>　　第三节 2025-2031年工业换气扇市场需求与销售分析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一、2024-2025年工业换气扇行业需求现状</w:t>
      </w:r>
      <w:r>
        <w:rPr>
          <w:rFonts w:hint="eastAsia"/>
        </w:rPr>
        <w:br/>
      </w:r>
      <w:r>
        <w:rPr>
          <w:rFonts w:hint="eastAsia"/>
        </w:rPr>
        <w:t>　　　　二、工业换气扇客户群体与需求特点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三、2019-2024年工业换气扇行业销售规模分析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四、2025-2031年工业换气扇市场增长潜力与规模预测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2024-2025年工业换气扇行业技术发展现状及趋势分析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工业换气扇行业技术发展现状分析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国内外工业换气扇行业技术差异与原因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工业换气扇行业技术发展方向、趋势预测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提升工业换气扇行业技术能力策略建议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中国工业换气扇细分市场与下游应用领域分析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工业换气扇细分市场分析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一、2024-2025年工业换气扇主要细分产品市场现状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工业换气扇下游应用与客户群体分析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一、2024-2025年工业换气扇各应用领域市场现状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工业换气扇价格机制与竞争策略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一、2019-2024年工业换气扇市场价格走势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工业换气扇定价策略与方法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2025-2031年工业换气扇价格竞争态势与趋势预测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中国工业换气扇行业重点区域市场研究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2024-2025年重点区域工业换气扇市场发展概况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二、2019-2024年工业换气扇市场需求规模情况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三、2025-2031年工业换气扇行业发展潜力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二、2019-2024年工业换气扇市场需求规模情况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三、2025-2031年工业换气扇行业发展潜力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二、2019-2024年工业换气扇市场需求规模情况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三、2025-2031年工业换气扇行业发展潜力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二、2019-2024年工业换气扇市场需求规模情况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三、2025-2031年工业换气扇行业发展潜力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二、2019-2024年工业换气扇市场需求规模情况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三、2025-2031年工业换气扇行业发展潜力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2019-2024年中国工业换气扇行业进出口情况分析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工业换气扇行业进口情况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一、2019-2024年工业换气扇进口规模及增长情况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二、工业换气扇主要进口来源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工业换气扇行业出口情况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一、2019-2024年工业换气扇出口规模及增长情况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二、工业换气扇主要出口目的地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2019-2024年中国工业换气扇行业总体发展与财务状况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2019-2024年中国工业换气扇行业规模情况</w:t>
      </w:r>
      <w:r>
        <w:rPr>
          <w:rFonts w:hint="eastAsia"/>
        </w:rPr>
        <w:br/>
      </w:r>
      <w:r>
        <w:rPr>
          <w:rFonts w:hint="eastAsia"/>
        </w:rPr>
        <w:t>　　　　一、工业换气扇行业企业数量规模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二、工业换气扇行业从业人员规模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三、工业换气扇行业市场敏感性分析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2019-2024年中国工业换气扇行业财务能力分析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一、工业换气扇行业盈利能力</w:t>
      </w:r>
      <w:r>
        <w:rPr>
          <w:rFonts w:hint="eastAsia"/>
        </w:rPr>
        <w:br/>
      </w:r>
      <w:r>
        <w:rPr>
          <w:rFonts w:hint="eastAsia"/>
        </w:rPr>
        <w:t>　　　　二、工业换气扇行业偿债能力</w:t>
      </w:r>
      <w:r>
        <w:rPr>
          <w:rFonts w:hint="eastAsia"/>
        </w:rPr>
        <w:br/>
      </w:r>
      <w:r>
        <w:rPr>
          <w:rFonts w:hint="eastAsia"/>
        </w:rPr>
        <w:t>　　　　三、工业换气扇行业营运能力</w:t>
      </w:r>
      <w:r>
        <w:rPr>
          <w:rFonts w:hint="eastAsia"/>
        </w:rPr>
        <w:br/>
      </w:r>
      <w:r>
        <w:rPr>
          <w:rFonts w:hint="eastAsia"/>
        </w:rPr>
        <w:t>　　　　四、工业换气扇行业发展能力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工业换气扇行业重点企业调研分析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二、企业工业换气扇业务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二、企业工业换气扇业务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二、企业工业换气扇业务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二、企业工业换气扇业务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二、企业工业换气扇业务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二、企业工业换气扇业务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中国工业换气扇行业竞争格局分析</w:t>
      </w:r>
      <w:r>
        <w:rPr>
          <w:rFonts w:hint="eastAsia"/>
        </w:rPr>
        <w:br/>
      </w:r>
      <w:r>
        <w:rPr>
          <w:rFonts w:hint="eastAsia"/>
        </w:rPr>
        <w:t>　　第一节 工业换气扇行业竞争格局总览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2024-2025年工业换气扇行业竞争力分析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2019-2024年工业换气扇行业企业并购活动分析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2024-2025年工业换气扇行业会展与招投标活动分析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一、工业换气扇行业会展活动及其市场影响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2025年中国工业换气扇企业发展企业发展策略与建议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工业换气扇销售模式与渠道策略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工业换气扇品牌与市场推广策略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工业换气扇研发投入与技术创新能力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工业换气扇合作联盟与资源整合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中国工业换气扇行业风险与对策</w:t>
      </w:r>
      <w:r>
        <w:rPr>
          <w:rFonts w:hint="eastAsia"/>
        </w:rPr>
        <w:br/>
      </w:r>
      <w:r>
        <w:rPr>
          <w:rFonts w:hint="eastAsia"/>
        </w:rPr>
        <w:t>　　第一节 工业换气扇行业SWOT分析</w:t>
      </w:r>
      <w:r>
        <w:rPr>
          <w:rFonts w:hint="eastAsia"/>
        </w:rPr>
        <w:br/>
      </w:r>
      <w:r>
        <w:rPr>
          <w:rFonts w:hint="eastAsia"/>
        </w:rPr>
        <w:t>　　　　一、工业换气扇行业优势</w:t>
      </w:r>
      <w:r>
        <w:rPr>
          <w:rFonts w:hint="eastAsia"/>
        </w:rPr>
        <w:br/>
      </w:r>
      <w:r>
        <w:rPr>
          <w:rFonts w:hint="eastAsia"/>
        </w:rPr>
        <w:t>　　　　二、工业换气扇行业劣势</w:t>
      </w:r>
      <w:r>
        <w:rPr>
          <w:rFonts w:hint="eastAsia"/>
        </w:rPr>
        <w:br/>
      </w:r>
      <w:r>
        <w:rPr>
          <w:rFonts w:hint="eastAsia"/>
        </w:rPr>
        <w:t>　　　　三、工业换气扇市场机会</w:t>
      </w:r>
      <w:r>
        <w:rPr>
          <w:rFonts w:hint="eastAsia"/>
        </w:rPr>
        <w:br/>
      </w:r>
      <w:r>
        <w:rPr>
          <w:rFonts w:hint="eastAsia"/>
        </w:rPr>
        <w:t>　　　　四、工业换气扇市场威胁</w:t>
      </w:r>
      <w:r>
        <w:rPr>
          <w:rFonts w:hint="eastAsia"/>
        </w:rPr>
        <w:br/>
      </w:r>
      <w:r>
        <w:rPr>
          <w:rFonts w:hint="eastAsia"/>
        </w:rPr>
        <w:t>　　第二节 工业换气扇行业风险及对策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2025-2031年中国工业换气扇行业前景与发展趋势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2024-2025年工业换气扇行业发展环境分析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一、工业换气扇行业主管部门与监管体制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二、工业换气扇行业主要法律法规及政策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三、工业换气扇行业标准与质量监管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2025-2031年工业换气扇行业发展趋势与方向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2025-2031年工业换气扇行业发展潜力与机遇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工业换气扇行业研究结论与建议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工业换气扇行业发展建议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工业换气扇行业历程</w:t>
      </w:r>
      <w:r>
        <w:rPr>
          <w:rFonts w:hint="eastAsia"/>
        </w:rPr>
        <w:br/>
      </w:r>
      <w:r>
        <w:rPr>
          <w:rFonts w:hint="eastAsia"/>
        </w:rPr>
        <w:t>　　图表 工业换气扇行业生命周期</w:t>
      </w:r>
      <w:r>
        <w:rPr>
          <w:rFonts w:hint="eastAsia"/>
        </w:rPr>
        <w:br/>
      </w:r>
      <w:r>
        <w:rPr>
          <w:rFonts w:hint="eastAsia"/>
        </w:rPr>
        <w:t>　　图表 工业换气扇行业产业链分析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2019-2024年中国工业换气扇行业市场规模及增长情况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2019-2024年工业换气扇行业市场容量分析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2019-2024年中国工业换气扇行业产能统计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2019-2024年中国工业换气扇行业产量及增长趋势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2019-2024年中国工业换气扇市场需求量及增速统计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2025年中国工业换气扇行业需求领域分布格局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2019-2024年中国工业换气扇行业销售收入分析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2019-2024年中国工业换气扇行业盈利情况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2019-2024年中国工业换气扇行业利润总额统计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2019-2024年中国工业换气扇进口数量分析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2019-2024年中国工业换气扇进口金额分析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2019-2024年中国工业换气扇出口数量分析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2019-2024年中国工业换气扇出口金额分析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2025年中国工业换气扇进口国家及地区分析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2025年中国工业换气扇出口国家及地区分析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2019-2024年中国工业换气扇行业企业数量情况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2019-2024年中国工业换气扇行业企业平均规模情况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**地区工业换气扇行业市场需求情况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**地区工业换气扇行业市场需求情况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**地区工业换气扇行业市场需求情况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**地区工业换气扇行业市场需求情况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工业换气扇重点企业（一）基本信息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工业换气扇重点企业（一）经营情况分析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工业换气扇重点企业（一）主要经济指标情况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工业换气扇重点企业（二）经营情况分析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工业换气扇重点企业（二）主要经济指标情况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工业换气扇重点企业（三）经营情况分析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工业换气扇重点企业（三）主要经济指标情况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工业换气扇重点企业（三）成长能力情况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2025-2031年中国工业换气扇行业产能预测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2025-2031年中国工业换气扇行业产量预测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2025-2031年中国工业换气扇市场需求量预测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2025-2031年中国工业换气扇行业供需平衡预测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2025-2031年中国工业换气扇行业市场容量预测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2025-2031年中国工业换气扇行业市场规模预测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2025-2031年中国工业换气扇市场前景分析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2025-2031年中国工业换气扇行业发展趋势预测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67392fea646f9" w:history="1">
        <w:r>
          <w:rPr>
            <w:rStyle w:val="Hyperlink"/>
          </w:rPr>
          <w:t>2025-2031年中国工业换气扇发展现状调研与市场前景分析报告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67392fea646f9" w:history="1">
        <w:r>
          <w:rPr>
            <w:rStyle w:val="Hyperlink"/>
          </w:rPr>
          <w:t>https://www.20087.com/9/15/GongYeHuanQiShanXianZhuangYuQianJingFenXi.html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热点：厂房排风扇正确安装图、工业换气扇价格图片价格、湿帘冷风机、工业换气扇图片、小型强力抽风机、工业换气扇安装示意图、餐厅排气扇安装效果图、工业换气扇品牌排行榜、车间换气扇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e81823d4e4240" w:history="1">
      <w:r>
        <w:rPr>
          <w:rStyle w:val="Hyperlink"/>
        </w:rPr>
        <w:t>2025-2031年中国工业换气扇发展现状调研与市场前景分析报告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ongYeHuanQiShanXianZhuangYuQianJingFenXi.html" TargetMode="External" Id="R4fd67392fea6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ongYeHuanQiShanXianZhuangYuQianJingFenXi.html" TargetMode="External" Id="R949e81823d4e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2024-09-26T01:41:00Z</dcterms:created>
  <dcterms:modified xsi:type="dcterms:W3CDTF">2024-09-26T02:41:00Z</dcterms:modified>
  <dc:subject>2025-2031年中国工业换气扇发展现状调研与市场前景分析报告</dc:subject>
  <dc:title>2025-2031年中国工业换气扇发展现状调研与市场前景分析报告</dc:title>
  <cp:keywords>2025-2031年中国工业换气扇发展现状调研与市场前景分析报告</cp:keywords>
  <dc:description>2025-2031年中国工业换气扇发展现状调研与市场前景分析报告</dc:description>
</cp:coreProperties>
</file>