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9c9c60b04087" w:history="1">
              <w:r>
                <w:rPr>
                  <w:rStyle w:val="Hyperlink"/>
                </w:rPr>
                <w:t>2024-2030年中国微波三极管市场现状调研与发展前景分析报告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9c9c60b04087" w:history="1">
              <w:r>
                <w:rPr>
                  <w:rStyle w:val="Hyperlink"/>
                </w:rPr>
                <w:t>2024-2030年中国微波三极管市场现状调研与发展前景分析报告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39c9c60b04087" w:history="1">
                <w:r>
                  <w:rPr>
                    <w:rStyle w:val="Hyperlink"/>
                  </w:rPr>
                  <w:t>https://www.20087.com/9/95/WeiBoSanJiGuanFaZhanQuShiYuCeBaoGao.html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三极管如行波管（TWTA）和速调管，是用于微波频率下信号放大的关键器件，广泛应用于雷达、卫星通讯和射电天文学等领域。近年来，随着高频电子技术的发展和新材料的应用，微波三极管的性能得到了显著提升，尤其是在功率输出、效率和稳定性方面。同时，固态微波放大器（如GaAs和GaN晶体管）的崛起，对传统的真空管微波三极管构成了竞争，促使后者在小型化和集成化方面做出改进。</w:t>
      </w:r>
      <w:r>
        <w:rPr>
          <w:rFonts w:hint="eastAsia"/>
        </w:rPr>
        <w:br/>
      </w:r>
      <w:r>
        <w:rPr>
          <w:rFonts w:hint="eastAsia"/>
        </w:rPr>
        <w:t>　　未来，微波三极管的发展将聚焦于提高性能和降低成本。在性能方面，通过优化设计和采用新型材料，如碳纳米管和石墨烯，微波三极管将实现更高的功率密度、更宽的带宽和更低的噪声系数。在成本和集成度方面，微波三极管将借鉴固态器件的封装技术，实现与微波电路的紧密集成，减少体积和重量，便于在移动和空间应用中使用。此外，随着5G和未来6G通信技术的推进，微波三极管将在毫米波和太赫兹频段的应用中扮演更加重要的角色，满足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39c9c60b04087" w:history="1">
        <w:r>
          <w:rPr>
            <w:rStyle w:val="Hyperlink"/>
          </w:rPr>
          <w:t>2024-2030年中国微波三极管市场现状调研与发展前景分析报告</w:t>
        </w:r>
      </w:hyperlink>
      <w:r>
        <w:rPr>
          <w:rFonts w:hint="eastAsia"/>
        </w:rPr>
        <w:t>》是根据公司多年来对微波三极管产品的研究，结合微波三极管产品历年供需关系变化规律，对我国微波三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微波三极管产业概述</w:t>
      </w:r>
      <w:r>
        <w:rPr>
          <w:rFonts w:hint="eastAsia"/>
        </w:rPr>
        <w:br/>
      </w:r>
      <w:r>
        <w:rPr>
          <w:rFonts w:hint="eastAsia"/>
        </w:rPr>
        <w:t>　　第一节 微波三极管产业定义</w:t>
      </w:r>
      <w:r>
        <w:rPr>
          <w:rFonts w:hint="eastAsia"/>
        </w:rPr>
        <w:br/>
      </w:r>
      <w:r>
        <w:rPr>
          <w:rFonts w:hint="eastAsia"/>
        </w:rPr>
        <w:t>　　第二节 微波三极管产业发展历程</w:t>
      </w:r>
      <w:r>
        <w:rPr>
          <w:rFonts w:hint="eastAsia"/>
        </w:rPr>
        <w:br/>
      </w:r>
      <w:r>
        <w:rPr>
          <w:rFonts w:hint="eastAsia"/>
        </w:rPr>
        <w:t>　　第三节 微波三极管分类情况</w:t>
      </w:r>
      <w:r>
        <w:rPr>
          <w:rFonts w:hint="eastAsia"/>
        </w:rPr>
        <w:br/>
      </w:r>
      <w:r>
        <w:rPr>
          <w:rFonts w:hint="eastAsia"/>
        </w:rPr>
        <w:t>　　第四节 微波三极管产业链分析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2023-2024年微波三极管行业发展环境分析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我国微波三极管行业政策环境分析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二、相关微波三极管产业政策影响分析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我国微波三极管行业技术环境分析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一、我国微波三极管技术发展概况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二、我国微波三极管行业技术发展趋势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微波三极管市场现状分析及预测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一、2019-2024年我国微波三极管市场规模分析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二、2024-2030年我国微波三极管市场规模预测</w:t>
      </w:r>
      <w:r>
        <w:rPr>
          <w:rFonts w:hint="eastAsia"/>
        </w:rPr>
        <w:br/>
      </w:r>
      <w:r>
        <w:rPr>
          <w:rFonts w:hint="eastAsia"/>
        </w:rPr>
        <w:t>　　第二节 微波三极管行业供给分析及预测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一、2019-2024年我国微波三极管市场供给分析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二、2024年我国微波三极管市场供给特点分析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三、2024-2030年我国微波三极管市场供给预测</w:t>
      </w:r>
      <w:r>
        <w:rPr>
          <w:rFonts w:hint="eastAsia"/>
        </w:rPr>
        <w:br/>
      </w:r>
      <w:r>
        <w:rPr>
          <w:rFonts w:hint="eastAsia"/>
        </w:rPr>
        <w:t>　　第三节 微波三极管市场需求分析及预测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一、2019-2024年我国微波三极管市场需求分析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二、2024年我国微波三极管市场需求特点分析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三、2024-2030年我国微波三极管市场需求预测</w:t>
      </w:r>
      <w:r>
        <w:rPr>
          <w:rFonts w:hint="eastAsia"/>
        </w:rPr>
        <w:br/>
      </w:r>
      <w:r>
        <w:rPr>
          <w:rFonts w:hint="eastAsia"/>
        </w:rPr>
        <w:t>　　第四节 微波三极管行业进出口情况分析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一、2019-2024年我国微波三极管进出口情况分析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二、2024年我国微波三极管行业进出口特点分析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三、2024-2030年我国微波三极管进出口情况预测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2019-2024年我国微波三极管市场价格回顾分析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当前国内微波三极管产品市场价格及评述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国内微波三极管产品价格影响因素分析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2024-2030年我国微波三极管市场价格趋势预测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微波三极管行业细分（一）市场调研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微波三极管行业细分（二）市场调研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微波三极管产业链分析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二、微波三极管产业链模型分析</w:t>
      </w:r>
      <w:r>
        <w:rPr>
          <w:rFonts w:hint="eastAsia"/>
        </w:rPr>
        <w:br/>
      </w:r>
      <w:r>
        <w:rPr>
          <w:rFonts w:hint="eastAsia"/>
        </w:rPr>
        <w:t>　　第二节 微波三极管上游行业发展状况分析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微波三极管下游产业发展状况分析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二、中国微波三极管行业重点区域（一）发展分析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三、中国微波三极管行业重点区域（二）发展分析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四、中国微波三极管行业重点区域（三）发展分析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五、中国微波三极管行业重点区域（四）发展分析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六、中国微波三极管行业重点区域（五）发展分析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近几年微波三极管行业重点企业发展分析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微波三极管企业（一）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2019-2024年中国微波三极管行业集中度分析</w:t>
      </w:r>
      <w:r>
        <w:rPr>
          <w:rFonts w:hint="eastAsia"/>
        </w:rPr>
        <w:br/>
      </w:r>
      <w:r>
        <w:rPr>
          <w:rFonts w:hint="eastAsia"/>
        </w:rPr>
        <w:t>　　第二节 微波三极管行业SWOT分析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2024-2030年中国微波三极管行业竞争格局预测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2024-2030年微波三极管行业发展趋势及投资风险分析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当前微波三极管行业存在的问题</w:t>
      </w:r>
      <w:r>
        <w:rPr>
          <w:rFonts w:hint="eastAsia"/>
        </w:rPr>
        <w:br/>
      </w:r>
      <w:r>
        <w:rPr>
          <w:rFonts w:hint="eastAsia"/>
        </w:rPr>
        <w:t>　　第二节 微波三极管未来发展预测分析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一、中国微波三极管发展方向分析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三、2024-2030年中国微波三极管行业发展趋势预测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2024-2030年中国微波三极管行业投资风险分析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一、微波三极管市场竞争风险</w:t>
      </w:r>
      <w:r>
        <w:rPr>
          <w:rFonts w:hint="eastAsia"/>
        </w:rPr>
        <w:br/>
      </w:r>
      <w:r>
        <w:rPr>
          <w:rFonts w:hint="eastAsia"/>
        </w:rPr>
        <w:t>　　　　二、微波三极管原材料压力风险分析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三、微波三极管技术风险分析</w:t>
      </w:r>
      <w:r>
        <w:rPr>
          <w:rFonts w:hint="eastAsia"/>
        </w:rPr>
        <w:br/>
      </w:r>
      <w:r>
        <w:rPr>
          <w:rFonts w:hint="eastAsia"/>
        </w:rPr>
        <w:t>　　　　四、微波三极管政策和体制风险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2023-2024年微波三极管行业投资情况分析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一、微波三极管总体投资结构</w:t>
      </w:r>
      <w:r>
        <w:rPr>
          <w:rFonts w:hint="eastAsia"/>
        </w:rPr>
        <w:br/>
      </w:r>
      <w:r>
        <w:rPr>
          <w:rFonts w:hint="eastAsia"/>
        </w:rPr>
        <w:t>　　　　二、微波三极管投资规模情况</w:t>
      </w:r>
      <w:r>
        <w:rPr>
          <w:rFonts w:hint="eastAsia"/>
        </w:rPr>
        <w:br/>
      </w:r>
      <w:r>
        <w:rPr>
          <w:rFonts w:hint="eastAsia"/>
        </w:rPr>
        <w:t>　　　　三、微波三极管投资增速情况</w:t>
      </w:r>
      <w:r>
        <w:rPr>
          <w:rFonts w:hint="eastAsia"/>
        </w:rPr>
        <w:br/>
      </w:r>
      <w:r>
        <w:rPr>
          <w:rFonts w:hint="eastAsia"/>
        </w:rPr>
        <w:t>　　　　四、微波三极管分地区投资分析</w:t>
      </w:r>
      <w:r>
        <w:rPr>
          <w:rFonts w:hint="eastAsia"/>
        </w:rPr>
        <w:br/>
      </w:r>
      <w:r>
        <w:rPr>
          <w:rFonts w:hint="eastAsia"/>
        </w:rPr>
        <w:t>　　第二节 微波三极管行业投资机会分析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二、可以投资的微波三极管模式</w:t>
      </w:r>
      <w:r>
        <w:rPr>
          <w:rFonts w:hint="eastAsia"/>
        </w:rPr>
        <w:br/>
      </w:r>
      <w:r>
        <w:rPr>
          <w:rFonts w:hint="eastAsia"/>
        </w:rPr>
        <w:t>　　　　三、2024年微波三极管投资机会</w:t>
      </w:r>
      <w:r>
        <w:rPr>
          <w:rFonts w:hint="eastAsia"/>
        </w:rPr>
        <w:br/>
      </w:r>
      <w:r>
        <w:rPr>
          <w:rFonts w:hint="eastAsia"/>
        </w:rPr>
        <w:t>　　　　四、2024年微波三极管投资新方向</w:t>
      </w:r>
      <w:r>
        <w:rPr>
          <w:rFonts w:hint="eastAsia"/>
        </w:rPr>
        <w:br/>
      </w:r>
      <w:r>
        <w:rPr>
          <w:rFonts w:hint="eastAsia"/>
        </w:rPr>
        <w:t>　　第三节 中^智^林^－微波三极管行业发展前景分析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一、2024年微波三极管市场的发展前景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二、2024年微波三极管市场面临的发展商机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微波三极管行业历程</w:t>
      </w:r>
      <w:r>
        <w:rPr>
          <w:rFonts w:hint="eastAsia"/>
        </w:rPr>
        <w:br/>
      </w:r>
      <w:r>
        <w:rPr>
          <w:rFonts w:hint="eastAsia"/>
        </w:rPr>
        <w:t>　　图表 微波三极管行业生命周期</w:t>
      </w:r>
      <w:r>
        <w:rPr>
          <w:rFonts w:hint="eastAsia"/>
        </w:rPr>
        <w:br/>
      </w:r>
      <w:r>
        <w:rPr>
          <w:rFonts w:hint="eastAsia"/>
        </w:rPr>
        <w:t>　　图表 微波三极管行业产业链分析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2019-2023年微波三极管行业市场容量分析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2019-2023年中国微波三极管行业产量及增长趋势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2019-2023年中国微波三极管市场需求量及增速统计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2023年中国微波三极管行业需求领域分布格局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2019-2023年中国微波三极管行业盈利情况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2019-2023年中国微波三极管行业利润总额统计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2019-2023年中国微波三极管进口金额分析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2019-2023年中国微波三极管出口数量分析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2019-2023年中国微波三极管出口金额分析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2023年中国微波三极管进口国家及地区分析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2023年中国微波三极管出口国家及地区分析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2019-2023年中国微波三极管行业企业平均规模情况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2024年中国微波三极管市场前景分析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2024年中国微波三极管发展趋势预测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9c9c60b04087" w:history="1">
        <w:r>
          <w:rPr>
            <w:rStyle w:val="Hyperlink"/>
          </w:rPr>
          <w:t>2024-2030年中国微波三极管市场现状调研与发展前景分析报告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39c9c60b04087" w:history="1">
        <w:r>
          <w:rPr>
            <w:rStyle w:val="Hyperlink"/>
          </w:rPr>
          <w:t>https://www.20087.com/9/95/WeiBoSanJiGuanFaZhanQuShiYuCeBaoGao.html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56c89429401d" w:history="1">
      <w:r>
        <w:rPr>
          <w:rStyle w:val="Hyperlink"/>
        </w:rPr>
        <w:t>2024-2030年中国微波三极管市场现状调研与发展前景分析报告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eiBoSanJiGuanFaZhanQuShiYuCeBaoGao.html" TargetMode="External" Id="R76a39c9c60b0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eiBoSanJiGuanFaZhanQuShiYuCeBaoGao.html" TargetMode="External" Id="R949e56c8942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2024-04-06T23:41:00Z</dcterms:created>
  <dcterms:modified xsi:type="dcterms:W3CDTF">2024-04-07T00:41:00Z</dcterms:modified>
  <dc:subject>2024-2030年中国微波三极管市场现状调研与发展前景分析报告</dc:subject>
  <dc:title>2024-2030年中国微波三极管市场现状调研与发展前景分析报告</dc:title>
  <cp:keywords>2024-2030年中国微波三极管市场现状调研与发展前景分析报告</cp:keywords>
  <dc:description>2024-2030年中国微波三极管市场现状调研与发展前景分析报告</dc:description>
</cp:coreProperties>
</file>