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7b00e0cd94c22" w:history="1">
              <w:r>
                <w:rPr>
                  <w:rStyle w:val="Hyperlink"/>
                </w:rPr>
                <w:t>2025-2031年中国整流器行业发展全面调研与未来趋势预测报告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7b00e0cd94c22" w:history="1">
              <w:r>
                <w:rPr>
                  <w:rStyle w:val="Hyperlink"/>
                </w:rPr>
                <w:t>2025-2031年中国整流器行业发展全面调研与未来趋势预测报告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2523859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7b00e0cd94c22" w:history="1">
                <w:r>
                  <w:rPr>
                    <w:rStyle w:val="Hyperlink"/>
                  </w:rPr>
                  <w:t>https://www.20087.com/9/85/ZhengLiuQiHangYeQuShiFenXi.html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是电力电子设备中的关键组件，负责将交流电转换为直流电，广泛应用于电源供应、电动汽车充电站和可再生能源系统等领域。近年来，随着半导体技术的进步，尤其是宽禁带材料如碳化硅（SiC）和氮化镓（GaN）的应用，整流器的效率和功率密度得到了显著提升。</w:t>
      </w:r>
      <w:r>
        <w:rPr>
          <w:rFonts w:hint="eastAsia"/>
        </w:rPr>
        <w:br/>
      </w:r>
      <w:r>
        <w:rPr>
          <w:rFonts w:hint="eastAsia"/>
        </w:rPr>
        <w:t>　　未来，整流器将朝着更高效率和更高频率的方向发展。采用新型半导体材料和先进的电路设计，整流器将实现更低的开关损耗和更快的响应速度，适合于高频和高功率应用。同时，随着数字化和智能化的趋势，整流器将集成更多的智能控制功能，如在线监测和故障诊断，提高系统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7b00e0cd94c22" w:history="1">
        <w:r>
          <w:rPr>
            <w:rStyle w:val="Hyperlink"/>
          </w:rPr>
          <w:t>2025-2031年中国整流器行业发展全面调研与未来趋势预测报告</w:t>
        </w:r>
      </w:hyperlink>
      <w:r>
        <w:rPr>
          <w:rFonts w:hint="eastAsia"/>
        </w:rPr>
        <w:t>》依托行业权威数据及长期市场监测信息，系统分析了整流器行业的市场规模、供需关系、竞争格局及重点企业经营状况，并结合整流器行业发展现状，科学预测了整流器市场前景与技术发展方向。报告通过SWOT分析，揭示了整流器行业机遇与潜在风险，为投资者提供了全面的现状分析与前景评估，助力挖掘投资价值并优化决策。同时，报告从投资、生产及营销等角度提出可行性建议，为整流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2020-2025年世界整流器产业发展形势分析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2020-2025年世界整流器产业发展概况分析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一、世界整流器市场规模分析</w:t>
      </w:r>
      <w:r>
        <w:rPr>
          <w:rFonts w:hint="eastAsia"/>
        </w:rPr>
        <w:br/>
      </w:r>
      <w:r>
        <w:rPr>
          <w:rFonts w:hint="eastAsia"/>
        </w:rPr>
        <w:t>　　　　二、国外整流器研发取得新成果分析</w:t>
      </w:r>
      <w:r>
        <w:rPr>
          <w:rFonts w:hint="eastAsia"/>
        </w:rPr>
        <w:br/>
      </w:r>
      <w:r>
        <w:rPr>
          <w:rFonts w:hint="eastAsia"/>
        </w:rPr>
        <w:t>　　　　三、世界整流器技术水平分析</w:t>
      </w:r>
      <w:r>
        <w:rPr>
          <w:rFonts w:hint="eastAsia"/>
        </w:rPr>
        <w:br/>
      </w:r>
      <w:r>
        <w:rPr>
          <w:rFonts w:hint="eastAsia"/>
        </w:rPr>
        <w:t>　　第二节 2020-2025年世界整流器区域市场运行状况分析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四、瑞士</w:t>
      </w:r>
      <w:r>
        <w:rPr>
          <w:rFonts w:hint="eastAsia"/>
        </w:rPr>
        <w:br/>
      </w:r>
      <w:r>
        <w:rPr>
          <w:rFonts w:hint="eastAsia"/>
        </w:rPr>
        <w:t>　　第三节 2025-2031年世界整流器产业发展趋势预测分析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2020-2025年中国整流器业发展环境分析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2020-2025年中国整流器产业政策法规发展环境分析</w:t>
      </w:r>
      <w:r>
        <w:rPr>
          <w:rFonts w:hint="eastAsia"/>
        </w:rPr>
        <w:br/>
      </w:r>
      <w:r>
        <w:rPr>
          <w:rFonts w:hint="eastAsia"/>
        </w:rPr>
        <w:t>　　　　一、中国制定有关整流器的国家标准</w:t>
      </w:r>
      <w:r>
        <w:rPr>
          <w:rFonts w:hint="eastAsia"/>
        </w:rPr>
        <w:br/>
      </w:r>
      <w:r>
        <w:rPr>
          <w:rFonts w:hint="eastAsia"/>
        </w:rPr>
        <w:t>　　　　二、产业产品进出口关税分析</w:t>
      </w:r>
      <w:r>
        <w:rPr>
          <w:rFonts w:hint="eastAsia"/>
        </w:rPr>
        <w:br/>
      </w:r>
      <w:r>
        <w:rPr>
          <w:rFonts w:hint="eastAsia"/>
        </w:rPr>
        <w:t>　　　　三、国家相关政策分析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2020-2025年中国整流器产业社会环境发展分析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2020-2025年中国整流器产业营运格局分析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2020-2025年中国整流器产业发展动态分析</w:t>
      </w:r>
      <w:r>
        <w:rPr>
          <w:rFonts w:hint="eastAsia"/>
        </w:rPr>
        <w:br/>
      </w:r>
      <w:r>
        <w:rPr>
          <w:rFonts w:hint="eastAsia"/>
        </w:rPr>
        <w:t>　　　　一、中国整流器技术发展分析</w:t>
      </w:r>
      <w:r>
        <w:rPr>
          <w:rFonts w:hint="eastAsia"/>
        </w:rPr>
        <w:br/>
      </w:r>
      <w:r>
        <w:rPr>
          <w:rFonts w:hint="eastAsia"/>
        </w:rPr>
        <w:t>　　　　二、电子整流器研究现状</w:t>
      </w:r>
      <w:r>
        <w:rPr>
          <w:rFonts w:hint="eastAsia"/>
        </w:rPr>
        <w:br/>
      </w:r>
      <w:r>
        <w:rPr>
          <w:rFonts w:hint="eastAsia"/>
        </w:rPr>
        <w:t>　　　　三、整流器产业发展特征分析</w:t>
      </w:r>
      <w:r>
        <w:rPr>
          <w:rFonts w:hint="eastAsia"/>
        </w:rPr>
        <w:br/>
      </w:r>
      <w:r>
        <w:rPr>
          <w:rFonts w:hint="eastAsia"/>
        </w:rPr>
        <w:t>　　第二节 2020-2025年中国整流器产业下游发展分析</w:t>
      </w:r>
      <w:r>
        <w:rPr>
          <w:rFonts w:hint="eastAsia"/>
        </w:rPr>
        <w:br/>
      </w:r>
      <w:r>
        <w:rPr>
          <w:rFonts w:hint="eastAsia"/>
        </w:rPr>
        <w:t>　　　　一、电信</w:t>
      </w:r>
      <w:r>
        <w:rPr>
          <w:rFonts w:hint="eastAsia"/>
        </w:rPr>
        <w:br/>
      </w:r>
      <w:r>
        <w:rPr>
          <w:rFonts w:hint="eastAsia"/>
        </w:rPr>
        <w:t>　　　　二、家用电器</w:t>
      </w:r>
      <w:r>
        <w:rPr>
          <w:rFonts w:hint="eastAsia"/>
        </w:rPr>
        <w:br/>
      </w:r>
      <w:r>
        <w:rPr>
          <w:rFonts w:hint="eastAsia"/>
        </w:rPr>
        <w:t>　　第三节 2020-2025年中国整流器产业发展存在的问题分析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2020-2025年中国整流器市场供需分析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2020-2025年中国整流器市场整体状况发展分析</w:t>
      </w:r>
      <w:r>
        <w:rPr>
          <w:rFonts w:hint="eastAsia"/>
        </w:rPr>
        <w:br/>
      </w:r>
      <w:r>
        <w:rPr>
          <w:rFonts w:hint="eastAsia"/>
        </w:rPr>
        <w:t>　　　　一、整流器市场需求分析</w:t>
      </w:r>
      <w:r>
        <w:rPr>
          <w:rFonts w:hint="eastAsia"/>
        </w:rPr>
        <w:br/>
      </w:r>
      <w:r>
        <w:rPr>
          <w:rFonts w:hint="eastAsia"/>
        </w:rPr>
        <w:t>　　　　二、国内整流器生产情况分析</w:t>
      </w:r>
      <w:r>
        <w:rPr>
          <w:rFonts w:hint="eastAsia"/>
        </w:rPr>
        <w:br/>
      </w:r>
      <w:r>
        <w:rPr>
          <w:rFonts w:hint="eastAsia"/>
        </w:rPr>
        <w:t>　　　　三、整流器市场发展影响因素分析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2020-2025年中国节能型电感镇流器市场特征分析</w:t>
      </w:r>
      <w:r>
        <w:rPr>
          <w:rFonts w:hint="eastAsia"/>
        </w:rPr>
        <w:br/>
      </w:r>
      <w:r>
        <w:rPr>
          <w:rFonts w:hint="eastAsia"/>
        </w:rPr>
        <w:t>　　　　一、生产规模变化分析</w:t>
      </w:r>
      <w:r>
        <w:rPr>
          <w:rFonts w:hint="eastAsia"/>
        </w:rPr>
        <w:br/>
      </w:r>
      <w:r>
        <w:rPr>
          <w:rFonts w:hint="eastAsia"/>
        </w:rPr>
        <w:t>　　　　二、推广工作成果</w:t>
      </w:r>
      <w:r>
        <w:rPr>
          <w:rFonts w:hint="eastAsia"/>
        </w:rPr>
        <w:br/>
      </w:r>
      <w:r>
        <w:rPr>
          <w:rFonts w:hint="eastAsia"/>
        </w:rPr>
        <w:t>　　　　三、供需市场形势</w:t>
      </w:r>
      <w:r>
        <w:rPr>
          <w:rFonts w:hint="eastAsia"/>
        </w:rPr>
        <w:br/>
      </w:r>
      <w:r>
        <w:rPr>
          <w:rFonts w:hint="eastAsia"/>
        </w:rPr>
        <w:t>　　第三节 2020-2025年中国整流器行业的发展对策分析</w:t>
      </w:r>
      <w:r>
        <w:rPr>
          <w:rFonts w:hint="eastAsia"/>
        </w:rPr>
        <w:br/>
      </w:r>
      <w:r>
        <w:rPr>
          <w:rFonts w:hint="eastAsia"/>
        </w:rPr>
        <w:t>　　　　一、整流器市场发展的策略</w:t>
      </w:r>
      <w:r>
        <w:rPr>
          <w:rFonts w:hint="eastAsia"/>
        </w:rPr>
        <w:br/>
      </w:r>
      <w:r>
        <w:rPr>
          <w:rFonts w:hint="eastAsia"/>
        </w:rPr>
        <w:t>　　　　二、整流器发展的管理措施</w:t>
      </w:r>
      <w:r>
        <w:rPr>
          <w:rFonts w:hint="eastAsia"/>
        </w:rPr>
        <w:br/>
      </w:r>
      <w:r>
        <w:rPr>
          <w:rFonts w:hint="eastAsia"/>
        </w:rPr>
        <w:t>　　　　三、对整流器产品质量和安全运行工作的建议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2020-2025年中国整流器制造所属行业规模以上企业经济运行数据监测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2020-2025年中国整流器制造所属行业数据监测回顾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2020-2025年中国整流器制造所属行业投资价值测算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四、未来5年整流器制造盈利能力预测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2020-2025年中国整流器制造所属行业产销率调查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四、未来5年整流器制造产品产销预测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2020-2025年整流器制造出口交货值数据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2020-2025年中国静止式变流器市场进出口数据分析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2020-2025年中国静止式变流器出口统计</w:t>
      </w:r>
      <w:r>
        <w:rPr>
          <w:rFonts w:hint="eastAsia"/>
        </w:rPr>
        <w:br/>
      </w:r>
      <w:r>
        <w:rPr>
          <w:rFonts w:hint="eastAsia"/>
        </w:rPr>
        <w:t>　　第二节 2020-2025年中国静止式变流器进口统计</w:t>
      </w:r>
      <w:r>
        <w:rPr>
          <w:rFonts w:hint="eastAsia"/>
        </w:rPr>
        <w:br/>
      </w:r>
      <w:r>
        <w:rPr>
          <w:rFonts w:hint="eastAsia"/>
        </w:rPr>
        <w:t>　　第三节 2020-2025年中国静止式变流器进出口价格对比</w:t>
      </w:r>
      <w:r>
        <w:rPr>
          <w:rFonts w:hint="eastAsia"/>
        </w:rPr>
        <w:br/>
      </w:r>
      <w:r>
        <w:rPr>
          <w:rFonts w:hint="eastAsia"/>
        </w:rPr>
        <w:t>　　第四节 中国静止式变流器进出口主要来源地及出口目的地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2020-2025年中国整流器行业市场竞争格局分析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2020-2025年中国整流器行业集中度分析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2020-2025年中国整流器行业竞争力分析</w:t>
      </w:r>
      <w:r>
        <w:rPr>
          <w:rFonts w:hint="eastAsia"/>
        </w:rPr>
        <w:br/>
      </w:r>
      <w:r>
        <w:rPr>
          <w:rFonts w:hint="eastAsia"/>
        </w:rPr>
        <w:t>　　　　一、整流器产品技术竞争分析</w:t>
      </w:r>
      <w:r>
        <w:rPr>
          <w:rFonts w:hint="eastAsia"/>
        </w:rPr>
        <w:br/>
      </w:r>
      <w:r>
        <w:rPr>
          <w:rFonts w:hint="eastAsia"/>
        </w:rPr>
        <w:t>　　　　二、整流器市场价格竞争分析</w:t>
      </w:r>
      <w:r>
        <w:rPr>
          <w:rFonts w:hint="eastAsia"/>
        </w:rPr>
        <w:br/>
      </w:r>
      <w:r>
        <w:rPr>
          <w:rFonts w:hint="eastAsia"/>
        </w:rPr>
        <w:t>　　　　三、整流器生产成本竞争分析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2020-2025年中国整流器行业竞争策略分析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中国整流器行业优势企业经营状况及竞争力分析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珠海三美电机有限公司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山东达驰电气有限公司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常州润源电力建设有限公司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强茂电子（无锡）有限公司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宁津县亨通消声器有限公司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敦南微电子（无锡）有限公司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2020-2025年中国整流器市场营销与策略分析</w:t>
      </w:r>
      <w:r>
        <w:rPr>
          <w:rFonts w:hint="eastAsia"/>
        </w:rPr>
        <w:br/>
      </w:r>
      <w:r>
        <w:rPr>
          <w:rFonts w:hint="eastAsia"/>
        </w:rPr>
        <w:t>　　第一节 2020-2025年中国整流器行业市场销售渠道特点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2020-2025年中国整流器市场营销模式分析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第三节 2020-2025年中国整流器行业市场销售渠道的瓶颈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2020-2025年中国整流器在不同渠道销售情况</w:t>
      </w:r>
      <w:r>
        <w:rPr>
          <w:rFonts w:hint="eastAsia"/>
        </w:rPr>
        <w:br/>
      </w:r>
      <w:r>
        <w:rPr>
          <w:rFonts w:hint="eastAsia"/>
        </w:rPr>
        <w:t>　　　　一、整流器渠道策略分析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第五节 2020-2025年中国整流器行业竞争趋势分析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2020-2025年电力设备行业政策分析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2020-2025年中国电力产业对电力设备的影响分析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二、电力供需矛盾电力设备行业得利</w:t>
      </w:r>
      <w:r>
        <w:rPr>
          <w:rFonts w:hint="eastAsia"/>
        </w:rPr>
        <w:br/>
      </w:r>
      <w:r>
        <w:rPr>
          <w:rFonts w:hint="eastAsia"/>
        </w:rPr>
        <w:t>　　　　三、电力设备企业受益于电网扩容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2020-2025年中国电力设备发展存在的问题及对策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2025-2031年中国整流器行业投资机会与投资前景分析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2025-2031年中国整流器行业投资机会分析</w:t>
      </w:r>
      <w:r>
        <w:rPr>
          <w:rFonts w:hint="eastAsia"/>
        </w:rPr>
        <w:br/>
      </w:r>
      <w:r>
        <w:rPr>
          <w:rFonts w:hint="eastAsia"/>
        </w:rPr>
        <w:t>　　　　一、整流器行业吸引力分析</w:t>
      </w:r>
      <w:r>
        <w:rPr>
          <w:rFonts w:hint="eastAsia"/>
        </w:rPr>
        <w:br/>
      </w:r>
      <w:r>
        <w:rPr>
          <w:rFonts w:hint="eastAsia"/>
        </w:rPr>
        <w:t>　　　　二、整流器行业区域投资潜力分析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2025-2031年中国整流器行业投资前景分析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2025-2031年中国整流器行业投资前景研究分析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2025-2031年中国整流器行业趋势预测分析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2025-2031年中国整流器产品发展趋势预测分析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一、整流器技术走势分析</w:t>
      </w:r>
      <w:r>
        <w:rPr>
          <w:rFonts w:hint="eastAsia"/>
        </w:rPr>
        <w:br/>
      </w:r>
      <w:r>
        <w:rPr>
          <w:rFonts w:hint="eastAsia"/>
        </w:rPr>
        <w:t>　　　　二、整流器行业发展方向分析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2025-2031年中国整流器行业市场趋势预测分析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一、整流器供给预测分析</w:t>
      </w:r>
      <w:r>
        <w:rPr>
          <w:rFonts w:hint="eastAsia"/>
        </w:rPr>
        <w:br/>
      </w:r>
      <w:r>
        <w:rPr>
          <w:rFonts w:hint="eastAsia"/>
        </w:rPr>
        <w:t>　　　　二、整流器需求预测分析</w:t>
      </w:r>
      <w:r>
        <w:rPr>
          <w:rFonts w:hint="eastAsia"/>
        </w:rPr>
        <w:br/>
      </w:r>
      <w:r>
        <w:rPr>
          <w:rFonts w:hint="eastAsia"/>
        </w:rPr>
        <w:t>　　　　三、整流器进出口形势预测分析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中智:林:2025-2031年中国整流器行业市场盈利能力预测分析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2020-2025年中国整流器制造行业企业数量增长趋势图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2020-2025年中国整流器制造行业亏损企业数量及亏损面积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2020-2025年中国整流器制造行业总体销售额增长趋势图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2020-2025年中国整流器制造行业总体利润总额增长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2020-2025年中国整流器制造行业总体从业人数分析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2020-2025年中国整流器制造行业投资资产增长性分析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2025年中国各省市整流器制造行业企业数量统计表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2025年中国各省市整流器制造行业企业数量分布图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2025年中国各省市整流器制造行业销售收入统计表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2025年中国各省市整流器制造行业销售收入分布图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2025年中国各省市整流器制造行业利润总额统计表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2025年中国各省市整流器制造行业利润总额分布图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7b00e0cd94c22" w:history="1">
        <w:r>
          <w:rPr>
            <w:rStyle w:val="Hyperlink"/>
          </w:rPr>
          <w:t>2025-2031年中国整流器行业发展全面调研与未来趋势预测报告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2523859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7b00e0cd94c22" w:history="1">
        <w:r>
          <w:rPr>
            <w:rStyle w:val="Hyperlink"/>
          </w:rPr>
          <w:t>https://www.20087.com/9/85/ZhengLiuQiHangYeQuShiFenXi.html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热点：整流器的作用和原理、整流器的作用是什么、交流电源和直流电源、整流器名词解释、电源整流器图片、整流器图片、压力变送器、整流器的接线方法、整流器工作原理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23fc34f2354d5e" w:history="1">
      <w:r>
        <w:rPr>
          <w:rStyle w:val="Hyperlink"/>
        </w:rPr>
        <w:t>2025-2031年中国整流器行业发展全面调研与未来趋势预测报告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ZhengLiuQiHangYeQuShiFenXi.html" TargetMode="External" Id="R6537b00e0cd9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ZhengLiuQiHangYeQuShiFenXi.html" TargetMode="External" Id="R6423fc34f235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2025-06-12T06:50:00Z</dcterms:created>
  <dcterms:modified xsi:type="dcterms:W3CDTF">2025-06-12T07:50:00Z</dcterms:modified>
  <dc:subject>2025-2031年中国整流器行业发展全面调研与未来趋势预测报告</dc:subject>
  <dc:title>2025-2031年中国整流器行业发展全面调研与未来趋势预测报告</dc:title>
  <cp:keywords>2025-2031年中国整流器行业发展全面调研与未来趋势预测报告</cp:keywords>
  <dc:description>2025-2031年中国整流器行业发展全面调研与未来趋势预测报告</dc:description>
</cp:coreProperties>
</file>