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900b52e2a4a7e" w:history="1">
              <w:r>
                <w:rPr>
                  <w:rStyle w:val="Hyperlink"/>
                </w:rPr>
                <w:t>中国智能远程终端单元市场现状与趋势预测（2025-2031年）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900b52e2a4a7e" w:history="1">
              <w:r>
                <w:rPr>
                  <w:rStyle w:val="Hyperlink"/>
                </w:rPr>
                <w:t>中国智能远程终端单元市场现状与趋势预测（2025-2031年）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900b52e2a4a7e" w:history="1">
                <w:r>
                  <w:rPr>
                    <w:rStyle w:val="Hyperlink"/>
                  </w:rPr>
                  <w:t>https://www.20087.com/9/15/ZhiNengYuanChengZhongDuanDanYuanFaZhanQuShiFenXi.html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远程终端单元(RTU)是一种用于远程监控和控制工业设备的电子设备，广泛应用于电力系统、石油天然气、水处理等行业。近年来，随着物联网技术的发展和工业4.0的推进，智能远程终端单元的技术水平不断提高。目前，智能远程终端单元不仅在数据采集精度、通信能力方面有所提高，还在智能化程度和网络安全防护方面进行了优化。随着云计算和大数据技术的应用，智能远程终端单元能够支持远程监控、数据分析和预测性维护等功能。</w:t>
      </w:r>
      <w:r>
        <w:rPr>
          <w:rFonts w:hint="eastAsia"/>
        </w:rPr>
        <w:br/>
      </w:r>
      <w:r>
        <w:rPr>
          <w:rFonts w:hint="eastAsia"/>
        </w:rPr>
        <w:t>　　未来，智能远程终端单元将朝着更加智能化、安全化的方向发展。随着人工智能技术的应用，智能远程终端单元将能够实现更加精准的数据分析和故障预测，提高设备的可靠性和维护效率。同时，随着网络安全威胁的日益严峻，智能远程终端单元将更加注重网络安全防护，支持加密通信和入侵检测等功能。此外，随着边缘计算技术的发展，智能远程终端单元将能够实现更快速的数据处理和响应，提高系统的实时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900b52e2a4a7e" w:history="1">
        <w:r>
          <w:rPr>
            <w:rStyle w:val="Hyperlink"/>
          </w:rPr>
          <w:t>中国智能远程终端单元市场现状与趋势预测（2025-2031年）</w:t>
        </w:r>
      </w:hyperlink>
      <w:r>
        <w:rPr>
          <w:rFonts w:hint="eastAsia"/>
        </w:rPr>
        <w:t>》深入剖析了当前智能远程终端单元行业的现状与市场需求，详细探讨了智能远程终端单元市场规模及其价格动态。智能远程终端单元报告从产业链角度出发，分析了上下游的影响因素，并进一步细分市场，对智能远程终端单元各细分领域的具体情况进行探讨。智能远程终端单元报告还根据现有数据，对智能远程终端单元市场前景及发展趋势进行了科学预测，揭示了行业内重点企业的竞争格局，评估了品牌影响力和市场集中度，同时指出了智能远程终端单元行业面临的风险与机遇。智能远程终端单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智能远程终端单元行业相关概述</w:t>
      </w:r>
      <w:r>
        <w:rPr>
          <w:rFonts w:hint="eastAsia"/>
        </w:rPr>
        <w:br/>
      </w:r>
      <w:r>
        <w:rPr>
          <w:rFonts w:hint="eastAsia"/>
        </w:rPr>
        <w:t>　　　　一、智能远程终端单元行业定义及特点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1、智能远程终端单元行业定义</w:t>
      </w:r>
      <w:r>
        <w:rPr>
          <w:rFonts w:hint="eastAsia"/>
        </w:rPr>
        <w:br/>
      </w:r>
      <w:r>
        <w:rPr>
          <w:rFonts w:hint="eastAsia"/>
        </w:rPr>
        <w:t>　　　　　　2、智能远程终端单元行业特点</w:t>
      </w:r>
      <w:r>
        <w:rPr>
          <w:rFonts w:hint="eastAsia"/>
        </w:rPr>
        <w:br/>
      </w:r>
      <w:r>
        <w:rPr>
          <w:rFonts w:hint="eastAsia"/>
        </w:rPr>
        <w:t>　　　　二、智能远程终端单元行业经营模式分析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1、智能远程终端单元生产模式</w:t>
      </w:r>
      <w:r>
        <w:rPr>
          <w:rFonts w:hint="eastAsia"/>
        </w:rPr>
        <w:br/>
      </w:r>
      <w:r>
        <w:rPr>
          <w:rFonts w:hint="eastAsia"/>
        </w:rPr>
        <w:t>　　　　　　2、智能远程终端单元采购模式</w:t>
      </w:r>
      <w:r>
        <w:rPr>
          <w:rFonts w:hint="eastAsia"/>
        </w:rPr>
        <w:br/>
      </w:r>
      <w:r>
        <w:rPr>
          <w:rFonts w:hint="eastAsia"/>
        </w:rPr>
        <w:t>　　　　　　3、智能远程终端单元销售模式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2024-2025年世界智能远程终端单元行业市场运行形势分析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2024-2025年全球智能远程终端单元行业发展概况</w:t>
      </w:r>
      <w:r>
        <w:rPr>
          <w:rFonts w:hint="eastAsia"/>
        </w:rPr>
        <w:br/>
      </w:r>
      <w:r>
        <w:rPr>
          <w:rFonts w:hint="eastAsia"/>
        </w:rPr>
        <w:t>　　第二节 世界智能远程终端单元行业发展走势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一、全球智能远程终端单元行业市场分布情况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二、全球智能远程终端单元行业发展趋势分析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全球智能远程终端单元行业重点国家和区域分析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2024-2025年中国智能远程终端单元行业发展环境分析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智能远程终端单元政策环境分析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智能远程终端单元技术环境分析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2024-2025年智能远程终端单元行业技术发展现状及趋势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当前我国智能远程终端单元技术发展现状</w:t>
      </w:r>
      <w:r>
        <w:rPr>
          <w:rFonts w:hint="eastAsia"/>
        </w:rPr>
        <w:br/>
      </w:r>
      <w:r>
        <w:rPr>
          <w:rFonts w:hint="eastAsia"/>
        </w:rPr>
        <w:t>　　第二节 中外智能远程终端单元技术差距及产生差距的主要原因分析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提高我国智能远程终端单元技术的对策</w:t>
      </w:r>
      <w:r>
        <w:rPr>
          <w:rFonts w:hint="eastAsia"/>
        </w:rPr>
        <w:br/>
      </w:r>
      <w:r>
        <w:rPr>
          <w:rFonts w:hint="eastAsia"/>
        </w:rPr>
        <w:t>　　第四节 我国智能远程终端单元研发、设计发展趋势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中国智能远程终端单元行业市场供需状况分析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中国智能远程终端单元行业市场规模情况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中国智能远程终端单元行业盈利情况分析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中国智能远程终端单元行业市场需求状况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二、智能远程终端单元行业市场需求特点分析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三、2025-2031年智能远程终端单元行业市场需求预测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中国智能远程终端单元行业市场供给状况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一、2019-2024年智能远程终端单元行业市场供给情况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二、智能远程终端单元行业市场供给特点分析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三、2025-2031年智能远程终端单元行业市场供给预测</w:t>
      </w:r>
      <w:r>
        <w:rPr>
          <w:rFonts w:hint="eastAsia"/>
        </w:rPr>
        <w:br/>
      </w:r>
      <w:r>
        <w:rPr>
          <w:rFonts w:hint="eastAsia"/>
        </w:rPr>
        <w:t>　　第五节 智能远程终端单元行业市场供需平衡状况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中国智能远程终端单元行业进出口情况分析预测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2019-2024年中国智能远程终端单元行业进出口情况分析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一、2019-2024年中国智能远程终端单元行业进口分析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二、2019-2024年中国智能远程终端单元行业出口分析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2025-2031年中国智能远程终端单元行业进出口情况预测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一、2025-2031年中国智能远程终端单元行业进口预测分析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二、2025-2031年中国智能远程终端单元行业出口预测分析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影响智能远程终端单元行业进出口变化的主要原因分析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2019-2024年中国智能远程终端单元行业重点地区调研分析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一、中国智能远程终端单元行业重点区域市场结构调研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智能远程终端单元行业细分产品市场调研分析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中国智能远程终端单元行业市场行情分析预测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智能远程终端单元价格影响因素分析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2019-2024年中国智能远程终端单元市场价格趋向分析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2025-2031年中国智能远程终端单元市场价格趋向预测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智能远程终端单元行业上、下游市场分析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智能远程终端单元行业上游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智能远程终端单元行业下游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智能远程终端单元行业竞争格局分析</w:t>
      </w:r>
      <w:r>
        <w:rPr>
          <w:rFonts w:hint="eastAsia"/>
        </w:rPr>
        <w:br/>
      </w:r>
      <w:r>
        <w:rPr>
          <w:rFonts w:hint="eastAsia"/>
        </w:rPr>
        <w:t>　　第一节 智能远程终端单元行业集中度分析</w:t>
      </w:r>
      <w:r>
        <w:rPr>
          <w:rFonts w:hint="eastAsia"/>
        </w:rPr>
        <w:br/>
      </w:r>
      <w:r>
        <w:rPr>
          <w:rFonts w:hint="eastAsia"/>
        </w:rPr>
        <w:t>　　　　一、智能远程终端单元市场集中度分析</w:t>
      </w:r>
      <w:r>
        <w:rPr>
          <w:rFonts w:hint="eastAsia"/>
        </w:rPr>
        <w:br/>
      </w:r>
      <w:r>
        <w:rPr>
          <w:rFonts w:hint="eastAsia"/>
        </w:rPr>
        <w:t>　　　　二、智能远程终端单元企业集中度分析</w:t>
      </w:r>
      <w:r>
        <w:rPr>
          <w:rFonts w:hint="eastAsia"/>
        </w:rPr>
        <w:br/>
      </w:r>
      <w:r>
        <w:rPr>
          <w:rFonts w:hint="eastAsia"/>
        </w:rPr>
        <w:t>　　　　三、智能远程终端单元区域集中度分析</w:t>
      </w:r>
      <w:r>
        <w:rPr>
          <w:rFonts w:hint="eastAsia"/>
        </w:rPr>
        <w:br/>
      </w:r>
      <w:r>
        <w:rPr>
          <w:rFonts w:hint="eastAsia"/>
        </w:rPr>
        <w:t>　　第二节 智能远程终端单元行业竞争格局分析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一、2024-2025年智能远程终端单元行业竞争分析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二、2024-2025年中外智能远程终端单元产品竞争分析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三、2024-2025年中国智能远程终端单元市场竞争分析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四、2025-2031年国内主要智能远程终端单元企业动向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智能远程终端单元行业重点企业发展调研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智能远程终端单元重点企业（一）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智能远程终端单元重点企业（二）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智能远程终端单元重点企业（三）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智能远程终端单元重点企业（四）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智能远程终端单元重点企业（五）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智能远程终端单元重点企业（六）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智能远程终端单元企业发展策略分析</w:t>
      </w:r>
      <w:r>
        <w:rPr>
          <w:rFonts w:hint="eastAsia"/>
        </w:rPr>
        <w:br/>
      </w:r>
      <w:r>
        <w:rPr>
          <w:rFonts w:hint="eastAsia"/>
        </w:rPr>
        <w:t>　　第一节 智能远程终端单元市场策略分析</w:t>
      </w:r>
      <w:r>
        <w:rPr>
          <w:rFonts w:hint="eastAsia"/>
        </w:rPr>
        <w:br/>
      </w:r>
      <w:r>
        <w:rPr>
          <w:rFonts w:hint="eastAsia"/>
        </w:rPr>
        <w:t>　　　　一、智能远程终端单元价格策略分析</w:t>
      </w:r>
      <w:r>
        <w:rPr>
          <w:rFonts w:hint="eastAsia"/>
        </w:rPr>
        <w:br/>
      </w:r>
      <w:r>
        <w:rPr>
          <w:rFonts w:hint="eastAsia"/>
        </w:rPr>
        <w:t>　　　　二、智能远程终端单元渠道策略分析</w:t>
      </w:r>
      <w:r>
        <w:rPr>
          <w:rFonts w:hint="eastAsia"/>
        </w:rPr>
        <w:br/>
      </w:r>
      <w:r>
        <w:rPr>
          <w:rFonts w:hint="eastAsia"/>
        </w:rPr>
        <w:t>　　第二节 智能远程终端单元销售策略分析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提高智能远程终端单元企业竞争力的策略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一、提高中国智能远程终端单元企业核心竞争力的对策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二、智能远程终端单元企业提升竞争力的主要方向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三、影响智能远程终端单元企业核心竞争力的因素及提升途径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四、提高智能远程终端单元企业竞争力的策略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对我国智能远程终端单元品牌的战略思考</w:t>
      </w:r>
      <w:r>
        <w:rPr>
          <w:rFonts w:hint="eastAsia"/>
        </w:rPr>
        <w:br/>
      </w:r>
      <w:r>
        <w:rPr>
          <w:rFonts w:hint="eastAsia"/>
        </w:rPr>
        <w:t>　　　　一、智能远程终端单元实施品牌战略的意义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二、智能远程终端单元企业品牌的现状分析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三、我国智能远程终端单元企业的品牌战略</w:t>
      </w:r>
      <w:r>
        <w:rPr>
          <w:rFonts w:hint="eastAsia"/>
        </w:rPr>
        <w:br/>
      </w:r>
      <w:r>
        <w:rPr>
          <w:rFonts w:hint="eastAsia"/>
        </w:rPr>
        <w:t>　　　　四、智能远程终端单元品牌战略管理的策略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中国智能远程终端单元行业营销策略分析</w:t>
      </w:r>
      <w:r>
        <w:rPr>
          <w:rFonts w:hint="eastAsia"/>
        </w:rPr>
        <w:br/>
      </w:r>
      <w:r>
        <w:rPr>
          <w:rFonts w:hint="eastAsia"/>
        </w:rPr>
        <w:t>　　第一节 智能远程终端单元市场推广策略研究分析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一、做好智能远程终端单元产品导入</w:t>
      </w:r>
      <w:r>
        <w:rPr>
          <w:rFonts w:hint="eastAsia"/>
        </w:rPr>
        <w:br/>
      </w:r>
      <w:r>
        <w:rPr>
          <w:rFonts w:hint="eastAsia"/>
        </w:rPr>
        <w:t>　　　　二、做好智能远程终端单元产品组合和产品线决策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三、智能远程终端单元行业城市市场推广策略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智能远程终端单元行业渠道营销研究分析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一、智能远程终端单元行业营销环境分析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二、智能远程终端单元行业现存的营销渠道分析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三、智能远程终端单元行业终端市场营销管理策略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智能远程终端单元行业营销战略研究分析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一、中国智能远程终端单元行业有效整合营销策略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二、建立智能远程终端单元行业厂商的双嬴模式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2025-2031年中国智能远程终端单元行业前景与风险预测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2025年智能远程终端单元市场前景分析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2025年智能远程终端单元发展趋势预测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2025-2031年中国智能远程终端单元行业投资特性分析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一、2025-2031年中国智能远程终端单元行业进入壁垒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二、2025-2031年中国智能远程终端单元行业盈利模式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三、2025-2031年中国智能远程终端单元行业盈利因素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2025-2031年中国智能远程终端单元行业投资机会分析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一、2025-2031年中国智能远程终端单元细分市场投资机会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二、2025-2031年中国智能远程终端单元行业区域市场投资潜力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2025-2031年中国智能远程终端单元行业投资风险分析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一、2025-2031年中国智能远程终端单元行业市场竞争风险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二、2025-2031年中国智能远程终端单元行业技术风险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三、2025-2031年中国智能远程终端单元行业政策风险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四、2025-2031年中国智能远程终端单元行业进入退出风险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2025-2031年中国智能远程终端单元行业盈利模式与投资策略分析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国外智能远程终端单元行业投资现状及经营模式分析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一、境外智能远程终端单元行业成长情况调查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中国智能远程终端单元行业商业模式探讨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中国智能远程终端单元行业投资国际化发展战略分析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中国智能远程终端单元行业投资策略分析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中国智能远程终端单元行业资本运作战略选择方案研究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[:中:智:林:]中国智能远程终端单元行业多元化经营战略的可行性分析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智能远程终端单元行业历程</w:t>
      </w:r>
      <w:r>
        <w:rPr>
          <w:rFonts w:hint="eastAsia"/>
        </w:rPr>
        <w:br/>
      </w:r>
      <w:r>
        <w:rPr>
          <w:rFonts w:hint="eastAsia"/>
        </w:rPr>
        <w:t>　　图表 智能远程终端单元行业生命周期</w:t>
      </w:r>
      <w:r>
        <w:rPr>
          <w:rFonts w:hint="eastAsia"/>
        </w:rPr>
        <w:br/>
      </w:r>
      <w:r>
        <w:rPr>
          <w:rFonts w:hint="eastAsia"/>
        </w:rPr>
        <w:t>　　图表 智能远程终端单元行业产业链分析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2019-2024年智能远程终端单元行业市场容量分析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2025年中国智能远程终端单元行业需求领域分布格局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2025年中国智能远程终端单元进口国家及地区分析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2025年中国智能远程终端单元出口国家及地区分析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**地区智能远程终端单元市场规模及增长情况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2025-2031年中国智能远程终端单元行业产能预测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2025-2031年中国智能远程终端单元行业产量预测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2025-2031年中国智能远程终端单元市场需求量预测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2025-2031年中国智能远程终端单元行业供需平衡预测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2025-2031年中国智能远程终端单元行业市场容量预测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2025-2031年中国智能远程终端单元行业市场规模预测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2025-2031年中国智能远程终端单元市场前景分析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2025-2031年中国智能远程终端单元行业发展趋势预测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900b52e2a4a7e" w:history="1">
        <w:r>
          <w:rPr>
            <w:rStyle w:val="Hyperlink"/>
          </w:rPr>
          <w:t>中国智能远程终端单元市场现状与趋势预测（2025-2031年）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900b52e2a4a7e" w:history="1">
        <w:r>
          <w:rPr>
            <w:rStyle w:val="Hyperlink"/>
          </w:rPr>
          <w:t>https://www.20087.com/9/15/ZhiNengYuanChengZhongDuanDanYuanFaZhanQuShiFenXi.html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b2231a4542d6" w:history="1">
      <w:r>
        <w:rPr>
          <w:rStyle w:val="Hyperlink"/>
        </w:rPr>
        <w:t>中国智能远程终端单元市场现状与趋势预测（2025-2031年）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NengYuanChengZhongDuanDanYuanFaZhanQuShiFenXi.html" TargetMode="External" Id="R1b8900b52e2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NengYuanChengZhongDuanDanYuanFaZhanQuShiFenXi.html" TargetMode="External" Id="Ra006b2231a45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2024-05-13T03:57:00Z</dcterms:created>
  <dcterms:modified xsi:type="dcterms:W3CDTF">2024-05-13T04:57:00Z</dcterms:modified>
  <dc:subject>中国智能远程终端单元市场现状与趋势预测（2025-2031年）</dc:subject>
  <dc:title>中国智能远程终端单元市场现状与趋势预测（2025-2031年）</dc:title>
  <cp:keywords>中国智能远程终端单元市场现状与趋势预测（2025-2031年）</cp:keywords>
  <dc:description>中国智能远程终端单元市场现状与趋势预测（2025-2031年）</dc:description>
</cp:coreProperties>
</file>