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246a4b6014214" w:history="1">
              <w:r>
                <w:rPr>
                  <w:rStyle w:val="Hyperlink"/>
                </w:rPr>
                <w:t>2026-2032年全球与中国机器人伺服电机和驱动市场现状分析及前景趋势报告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246a4b6014214" w:history="1">
              <w:r>
                <w:rPr>
                  <w:rStyle w:val="Hyperlink"/>
                </w:rPr>
                <w:t>2026-2032年全球与中国机器人伺服电机和驱动市场现状分析及前景趋势报告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246a4b6014214" w:history="1">
                <w:r>
                  <w:rPr>
                    <w:rStyle w:val="Hyperlink"/>
                  </w:rPr>
                  <w:t>https://www.20087.com/9/95/JiQiRenSiFuDianJiHeQuDongFaZhanQianJing.html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伺服电机和驱动是机器人运动控制的“心脏”与“神经”，在人形机器人产业化与工业自动化升级的双重驱动下，正迎来技术爆发期。目前，国产伺服系统在精度与响应速度上已接近国际水平，部分高端产品效率提升至92%以上，广泛应用于工业机器人、数控机床及人形机器人关节。随着第三代半导体材料的商业化应用，伺服驱动器正向高功率密度、小型化方向演进，有效解决了机器人关节空间受限的难题。产业链协同方面，上游稀土永磁材料的国产化率提升，降低了成本波动风险，而中游企业通过垂直整合芯片到系统的全链条，提升了供应链的安全性与稳定性。</w:t>
      </w:r>
      <w:r>
        <w:rPr>
          <w:rFonts w:hint="eastAsia"/>
        </w:rPr>
        <w:br/>
      </w:r>
      <w:r>
        <w:rPr>
          <w:rFonts w:hint="eastAsia"/>
        </w:rPr>
        <w:t>　　未来，机器人伺服电机和驱动将向高集成化、智能化及轴向磁通技术方向演进。市场调研网指出，“电机-驱动器-控制器”三合一集成技术将成为主流，通过结构优化与散热设计，将系统体积大幅缩减，满足人形机器人对轻量化与高爆发力的需求。轴向磁通电机凭借高转矩密度与扁平化结构，将在高端乘用车与协作机器人领域加速替代传统径向磁通电机，但其散热瓶颈仍需液冷技术的突破。智能化方面，内置传感器与边缘计算模块将赋予伺服系统自诊断与自适应能力，实现与“机器人大脑”的实时高频交互，推动机器人从“程序执行”向“智能感知与决策”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b246a4b6014214" w:history="1">
        <w:r>
          <w:rPr>
            <w:rStyle w:val="Hyperlink"/>
          </w:rPr>
          <w:t>2026-2032年全球与中国机器人伺服电机和驱动市场现状分析及前景趋势报告</w:t>
        </w:r>
      </w:hyperlink>
      <w:r>
        <w:rPr>
          <w:rFonts w:hint="eastAsia"/>
        </w:rPr>
        <w:t>》，2025年机器人伺服电机和驱动行业市场规模达 亿元，预计2032年市场规模将达 亿元，期间年均复合增长率（CAGR）达 %。报告依托详实数据与一手调研资料，系统分析了机器人伺服电机和驱动行业的产业链结构、市场规模、需求特征及价格体系，客观呈现了机器人伺服电机和驱动行业发展现状，科学预测了机器人伺服电机和驱动市场前景与未来趋势，重点剖析了重点企业的竞争格局、市场集中度及品牌影响力。同时，通过对机器人伺服电机和驱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按产品类型细分，全球机器人伺服电机和驱动市场规模2021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伺服电机</w:t>
      </w:r>
      <w:r>
        <w:rPr>
          <w:rFonts w:hint="eastAsia"/>
        </w:rPr>
        <w:br/>
      </w:r>
      <w:r>
        <w:rPr>
          <w:rFonts w:hint="eastAsia"/>
        </w:rPr>
        <w:t>　　　　1.3.3 伺服驱动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按应用细分，全球机器人伺服电机和驱动市场规模2021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工业机器人</w:t>
      </w:r>
      <w:r>
        <w:rPr>
          <w:rFonts w:hint="eastAsia"/>
        </w:rPr>
        <w:br/>
      </w:r>
      <w:r>
        <w:rPr>
          <w:rFonts w:hint="eastAsia"/>
        </w:rPr>
        <w:t>　　　　1.4.3 服务机器人</w:t>
      </w:r>
      <w:r>
        <w:rPr>
          <w:rFonts w:hint="eastAsia"/>
        </w:rPr>
        <w:br/>
      </w:r>
      <w:r>
        <w:rPr>
          <w:rFonts w:hint="eastAsia"/>
        </w:rPr>
        <w:t>　　　　1.4.4 自主机器人</w:t>
      </w:r>
      <w:r>
        <w:rPr>
          <w:rFonts w:hint="eastAsia"/>
        </w:rPr>
        <w:br/>
      </w:r>
      <w:r>
        <w:rPr>
          <w:rFonts w:hint="eastAsia"/>
        </w:rPr>
        <w:t>　　　　1.4.5 人形机器人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机器人伺服电机和驱动行业发展总体概况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机器人伺服电机和驱动行业发展主要特点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机器人伺服电机和驱动行业发展影响因素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机器人伺服电机和驱动有利因素</w:t>
      </w:r>
      <w:r>
        <w:rPr>
          <w:rFonts w:hint="eastAsia"/>
        </w:rPr>
        <w:br/>
      </w:r>
      <w:r>
        <w:rPr>
          <w:rFonts w:hint="eastAsia"/>
        </w:rPr>
        <w:t>　　　　1.5.3 .2 机器人伺服电机和驱动不利因素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全球市场，近三年机器人伺服电机和驱动主要企业占有率及排名（按销量）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机器人伺服电机和驱动主要企业在国际市场占有率（按销量，2023-2026）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2025年机器人伺服电机和驱动主要企业在国际市场排名（按销量）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全球市场主要企业机器人伺服电机和驱动销量（2023-2026）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全球市场，近三年机器人伺服电机和驱动主要企业占有率及排名（按收入）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机器人伺服电机和驱动主要企业在国际市场占有率（按收入，2023-2026）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2025年机器人伺服电机和驱动主要企业在国际市场排名（按收入）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全球市场主要企业机器人伺服电机和驱动销售收入（2023-2026）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全球市场主要企业机器人伺服电机和驱动销售价格（2023-2026）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中国市场，近三年机器人伺服电机和驱动主要企业占有率及排名（按销量）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机器人伺服电机和驱动主要企业在中国市场占有率（按销量，2023-2026）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2025年机器人伺服电机和驱动主要企业在中国市场排名（按销量）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中国市场主要企业机器人伺服电机和驱动销量（2023-2026）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中国市场，近三年机器人伺服电机和驱动主要企业占有率及排名（按收入）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机器人伺服电机和驱动主要企业在中国市场占有率（按收入，2023-2026）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2025年机器人伺服电机和驱动主要企业在中国市场排名（按收入）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中国市场主要企业机器人伺服电机和驱动销售收入（2023-2026）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全球主要厂商机器人伺服电机和驱动总部及产地分布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全球主要厂商成立时间及机器人伺服电机和驱动商业化日期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全球主要厂商机器人伺服电机和驱动产品类型及应用</w:t>
      </w:r>
      <w:r>
        <w:rPr>
          <w:rFonts w:hint="eastAsia"/>
        </w:rPr>
        <w:br/>
      </w:r>
      <w:r>
        <w:rPr>
          <w:rFonts w:hint="eastAsia"/>
        </w:rPr>
        <w:t>　　2.9 机器人伺服电机和驱动行业集中度、竞争程度分析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机器人伺服电机和驱动行业集中度分析：2025年全球Top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全球机器人伺服电机和驱动第一梯队、第二梯队和第三梯队生产商（品牌）及市场份额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全球机器人伺服电机和驱动总体规模分析</w:t>
      </w:r>
      <w:r>
        <w:rPr>
          <w:rFonts w:hint="eastAsia"/>
        </w:rPr>
        <w:br/>
      </w:r>
      <w:r>
        <w:rPr>
          <w:rFonts w:hint="eastAsia"/>
        </w:rPr>
        <w:t>　　3.1 全球机器人伺服电机和驱动供需现状及预测（2021-2032）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全球机器人伺服电机和驱动产能、产量、产能利用率及发展趋势（2021-2032）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全球机器人伺服电机和驱动产量、需求量及发展趋势（2021-2032）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全球主要地区机器人伺服电机和驱动产量及发展趋势（2021-2032）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全球主要地区机器人伺服电机和驱动产量（2021-2026）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全球主要地区机器人伺服电机和驱动产量（2027-2032）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全球主要地区机器人伺服电机和驱动产量市场份额（2021-2032）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中国机器人伺服电机和驱动供需现状及预测（2021-2032）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中国机器人伺服电机和驱动产能、产量、产能利用率及发展趋势（2021-2032）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中国机器人伺服电机和驱动产量、市场需求量及发展趋势（2021-2032）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中国市场机器人伺服电机和驱动进出口（2021-2032）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全球机器人伺服电机和驱动销量及销售额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全球市场机器人伺服电机和驱动销售额（2021-2032）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全球市场机器人伺服电机和驱动销量（2021-2032）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全球市场机器人伺服电机和驱动价格趋势（2021-2032）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全球机器人伺服电机和驱动主要地区分析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全球主要地区机器人伺服电机和驱动市场规模分析：2021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全球主要地区机器人伺服电机和驱动销售收入及市场份额（2021-2026）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全球主要地区机器人伺服电机和驱动销售收入预测（2027-2032）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全球主要地区机器人伺服电机和驱动销量分析：2021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全球主要地区机器人伺服电机和驱动销量及市场份额（2021-2026）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全球主要地区机器人伺服电机和驱动销量及市场份额预测（2027-2032）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北美市场机器人伺服电机和驱动销量、收入及增长率（2021-2032）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欧洲市场机器人伺服电机和驱动销量、收入及增长率（2021-2032）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中国市场机器人伺服电机和驱动销量、收入及增长率（2021-2032）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日本市场机器人伺服电机和驱动销量、收入及增长率（2021-2032）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东南亚市场机器人伺服电机和驱动销量、收入及增长率（2021-2032）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印度市场机器人伺服电机和驱动销量、收入及增长率（2021-2032）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南美市场机器人伺服电机和驱动销量、收入及增长率（2021-2032）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中东市场机器人伺服电机和驱动销量、收入及增长率（2021-2032）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机器人伺服电机和驱动销量、收入、价格及毛利率（2021-2026）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机器人伺服电机和驱动销量、收入、价格及毛利率（2021-2026）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机器人伺服电机和驱动销量、收入、价格及毛利率（2021-2026）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机器人伺服电机和驱动销量、收入、价格及毛利率（2021-2026）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机器人伺服电机和驱动销量、收入、价格及毛利率（2021-2026）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机器人伺服电机和驱动销量、收入、价格及毛利率（2021-2026）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机器人伺服电机和驱动销量、收入、价格及毛利率（2021-2026）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机器人伺服电机和驱动销量、收入、价格及毛利率（2021-2026）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机器人伺服电机和驱动销量、收入、价格及毛利率（2021-2026）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不同产品类型机器人伺服电机和驱动分析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全球不同产品类型机器人伺服电机和驱动销量（2021-2032）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全球不同产品类型机器人伺服电机和驱动销量及市场份额（2021-2026）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全球不同产品类型机器人伺服电机和驱动销量预测（2027-2032）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全球不同产品类型机器人伺服电机和驱动收入（2021-2032）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全球不同产品类型机器人伺服电机和驱动收入及市场份额（2021-2026）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全球不同产品类型机器人伺服电机和驱动收入预测（2027-2032）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全球不同产品类型机器人伺服电机和驱动价格走势（2021-2032）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中国不同产品类型机器人伺服电机和驱动销量（2021-2032）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中国不同产品类型机器人伺服电机和驱动销量及市场份额（2021-2026）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中国不同产品类型机器人伺服电机和驱动销量预测（2027-2032）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中国不同产品类型机器人伺服电机和驱动收入（2021-2032）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中国不同产品类型机器人伺服电机和驱动收入及市场份额（2021-2026）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中国不同产品类型机器人伺服电机和驱动收入预测（2027-2032）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不同应用机器人伺服电机和驱动分析</w:t>
      </w:r>
      <w:r>
        <w:rPr>
          <w:rFonts w:hint="eastAsia"/>
        </w:rPr>
        <w:br/>
      </w:r>
      <w:r>
        <w:rPr>
          <w:rFonts w:hint="eastAsia"/>
        </w:rPr>
        <w:t>　　7.1 全球不同应用机器人伺服电机和驱动销量（2021-2032）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全球不同应用机器人伺服电机和驱动销量及市场份额（2021-2026）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全球不同应用机器人伺服电机和驱动销量预测（2027-2032）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全球不同应用机器人伺服电机和驱动收入（2021-2032）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全球不同应用机器人伺服电机和驱动收入及市场份额（2021-2026）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全球不同应用机器人伺服电机和驱动收入预测（2027-2032）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全球不同应用机器人伺服电机和驱动价格走势（2021-2032）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中国不同应用机器人伺服电机和驱动销量（2021-2032）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中国不同应用机器人伺服电机和驱动销量及市场份额（2021-2026）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中国不同应用机器人伺服电机和驱动销量预测（2027-2032）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中国不同应用机器人伺服电机和驱动收入（2021-2032）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中国不同应用机器人伺服电机和驱动收入及市场份额（2021-2026）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中国不同应用机器人伺服电机和驱动收入预测（2027-2032）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机器人伺服电机和驱动行业发展趋势</w:t>
      </w:r>
      <w:r>
        <w:rPr>
          <w:rFonts w:hint="eastAsia"/>
        </w:rPr>
        <w:br/>
      </w:r>
      <w:r>
        <w:rPr>
          <w:rFonts w:hint="eastAsia"/>
        </w:rPr>
        <w:t>　　8.2 机器人伺服电机和驱动行业主要驱动因素</w:t>
      </w:r>
      <w:r>
        <w:rPr>
          <w:rFonts w:hint="eastAsia"/>
        </w:rPr>
        <w:br/>
      </w:r>
      <w:r>
        <w:rPr>
          <w:rFonts w:hint="eastAsia"/>
        </w:rPr>
        <w:t>　　8.3 机器人伺服电机和驱动中国企业SWOT分析</w:t>
      </w:r>
      <w:r>
        <w:rPr>
          <w:rFonts w:hint="eastAsia"/>
        </w:rPr>
        <w:br/>
      </w:r>
      <w:r>
        <w:rPr>
          <w:rFonts w:hint="eastAsia"/>
        </w:rPr>
        <w:t>　　8.4 中国机器人伺服电机和驱动行业政策环境分析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机器人伺服电机和驱动行业产业链简介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机器人伺服电机和驱动行业供应链分析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机器人伺服电机和驱动主要原料及供应情况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机器人伺服电机和驱动行业采购模式</w:t>
      </w:r>
      <w:r>
        <w:rPr>
          <w:rFonts w:hint="eastAsia"/>
        </w:rPr>
        <w:br/>
      </w:r>
      <w:r>
        <w:rPr>
          <w:rFonts w:hint="eastAsia"/>
        </w:rPr>
        <w:t>　　9.3 机器人伺服电机和驱动行业生产模式</w:t>
      </w:r>
      <w:r>
        <w:rPr>
          <w:rFonts w:hint="eastAsia"/>
        </w:rPr>
        <w:br/>
      </w:r>
      <w:r>
        <w:rPr>
          <w:rFonts w:hint="eastAsia"/>
        </w:rPr>
        <w:t>　　9.4 机器人伺服电机和驱动行业销售模式及销售渠道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按产品类型细分，全球机器人伺服电机和驱动市场规模2021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按应用细分，全球机器人伺服电机和驱动市场规模（CAGR）2021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机器人伺服电机和驱动行业发展主要特点</w:t>
      </w:r>
      <w:r>
        <w:rPr>
          <w:rFonts w:hint="eastAsia"/>
        </w:rPr>
        <w:br/>
      </w:r>
      <w:r>
        <w:rPr>
          <w:rFonts w:hint="eastAsia"/>
        </w:rPr>
        <w:t>　　表 4： 机器人伺服电机和驱动行业发展有利因素分析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机器人伺服电机和驱动行业发展不利因素分析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进入机器人伺服电机和驱动行业壁垒</w:t>
      </w:r>
      <w:r>
        <w:rPr>
          <w:rFonts w:hint="eastAsia"/>
        </w:rPr>
        <w:br/>
      </w:r>
      <w:r>
        <w:rPr>
          <w:rFonts w:hint="eastAsia"/>
        </w:rPr>
        <w:t>　　表 7： 机器人伺服电机和驱动主要企业在国际市场占有率（按销量，2023-2026）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2025年机器人伺服电机和驱动主要企业在国际市场排名（按销量）&amp;（千台）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全球市场主要企业机器人伺服电机和驱动销量（2023-2026）&amp;（千台）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机器人伺服电机和驱动主要企业在国际市场占有率（按收入，2023-2026）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2025年机器人伺服电机和驱动主要企业在国际市场排名（按收入）&amp;（万元）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全球市场主要企业机器人伺服电机和驱动销售收入（2023-2026）&amp;（万元）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全球市场主要企业机器人伺服电机和驱动销售价格（2023-2026）&amp;（元/台）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机器人伺服电机和驱动主要企业在中国市场占有率（按销量，2023-2026）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2025年机器人伺服电机和驱动主要企业在中国市场排名（按销量）&amp;（千台）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中国市场主要企业机器人伺服电机和驱动销量（2023-2026）&amp;（千台）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机器人伺服电机和驱动主要企业在中国市场占有率（按收入，2023-2026）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2025年机器人伺服电机和驱动主要企业在中国市场排名（按收入）&amp;（万元）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中国市场主要企业机器人伺服电机和驱动销售收入（2023-2026）&amp;（万元）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全球主要厂商机器人伺服电机和驱动总部及产地分布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全球主要厂商成立时间及机器人伺服电机和驱动商业化日期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全球主要厂商机器人伺服电机和驱动产品类型及应用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2025年全球机器人伺服电机和驱动主要厂商市场地位（第一梯队、第二梯队和第三梯队）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全球机器人伺服电机和驱动市场投资、并购等现状分析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全球主要地区机器人伺服电机和驱动产量增速（CAGR）：（2021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全球主要地区机器人伺服电机和驱动产量（2021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全球主要地区机器人伺服电机和驱动产量（2021-2026）&amp;（千台）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全球主要地区机器人伺服电机和驱动产量（2027-2032）&amp;（千台）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全球主要地区机器人伺服电机和驱动产量市场份额（2021-2026）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全球主要地区机器人伺服电机和驱动产量市场份额（2027-2032）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中国市场机器人伺服电机和驱动产量、销量、进出口（2021-2026）&amp;（千台）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中国市场机器人伺服电机和驱动产量、销量、进出口预测（2027-2032）&amp;（千台）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全球主要地区机器人伺服电机和驱动销售收入增速：（2021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全球主要地区机器人伺服电机和驱动销售收入（2021-2026）&amp;（万元）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全球主要地区机器人伺服电机和驱动销售收入市场份额（2021-2026）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全球主要地区机器人伺服电机和驱动收入（2027-2032）&amp;（万元）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全球主要地区机器人伺服电机和驱动收入市场份额（2027-2032）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全球主要地区机器人伺服电机和驱动销量（千台）：2021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全球主要地区机器人伺服电机和驱动销量（2021-2026）&amp;（千台）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全球主要地区机器人伺服电机和驱动销量市场份额（2021-2026）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全球主要地区机器人伺服电机和驱动销量（2027-2032）&amp;（千台）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全球主要地区机器人伺服电机和驱动销量份额（2027-2032）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机器人伺服电机和驱动销量（千台）、收入（万元）、价格（元/台）及毛利率（2021-2026）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机器人伺服电机和驱动销量（千台）、收入（万元）、价格（元/台）及毛利率（2021-2026）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机器人伺服电机和驱动销量（千台）、收入（万元）、价格（元/台）及毛利率（2021-2026）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机器人伺服电机和驱动销量（千台）、收入（万元）、价格（元/台）及毛利率（2021-2026）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机器人伺服电机和驱动销量（千台）、收入（万元）、价格（元/台）及毛利率（2021-2026）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机器人伺服电机和驱动销量（千台）、收入（万元）、价格（元/台）及毛利率（2021-2026）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机器人伺服电机和驱动销量（千台）、收入（万元）、价格（元/台）及毛利率（2021-2026）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机器人伺服电机和驱动销量（千台）、收入（万元）、价格（元/台）及毛利率（2021-2026）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机器人伺服电机和驱动销量（千台）、收入（万元）、价格（元/台）及毛利率（2021-2026）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机器人伺服电机和驱动销量（千台）、收入（万元）、价格（元/台）及毛利率（2021-2026）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机器人伺服电机和驱动销量（千台）、收入（万元）、价格（元/台）及毛利率（2021-2026）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机器人伺服电机和驱动销量（千台）、收入（万元）、价格（元/台）及毛利率（2021-2026）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机器人伺服电机和驱动销量（千台）、收入（万元）、价格（元/台）及毛利率（2021-2026）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机器人伺服电机和驱动销量（千台）、收入（万元）、价格（元/台）及毛利率（2021-2026）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机器人伺服电机和驱动销量（千台）、收入（万元）、价格（元/台）及毛利率（2021-2026）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机器人伺服电机和驱动销量（千台）、收入（万元）、价格（元/台）及毛利率（2021-2026）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机器人伺服电机和驱动销量（千台）、收入（万元）、价格（元/台）及毛利率（2021-2026）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机器人伺服电机和驱动销量（千台）、收入（万元）、价格（元/台）及毛利率（2021-2026）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机器人伺服电机和驱动销量（千台）、收入（万元）、价格（元/台）及毛利率（2021-2026）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机器人伺服电机和驱动销量（千台）、收入（万元）、价格（元/台）及毛利率（2021-2026）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机器人伺服电机和驱动销量（千台）、收入（万元）、价格（元/台）及毛利率（2021-2026）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机器人伺服电机和驱动销量（千台）、收入（万元）、价格（元/台）及毛利率（2021-2026）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机器人伺服电机和驱动销量（千台）、收入（万元）、价格（元/台）及毛利率（2021-2026）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机器人伺服电机和驱动销量（千台）、收入（万元）、价格（元/台）及毛利率（2021-2026）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机器人伺服电机和驱动生产基地、销售区域、竞争对手及市场地位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机器人伺服电机和驱动产品规格、参数及市场应用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机器人伺服电机和驱动销量（千台）、收入（万元）、价格（元/台）及毛利率（2021-2026）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全球不同产品类型机器人伺服电机和驱动销量（2021-2026）&amp;（千台）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全球不同产品类型机器人伺服电机和驱动销量市场份额（2021-2026）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全球不同产品类型机器人伺服电机和驱动销量预测（2027-2032）&amp;（千台）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全球市场不同产品类型机器人伺服电机和驱动销量市场份额预测（2027-2032）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全球不同产品类型机器人伺服电机和驱动收入（2021-2026）&amp;（万元）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全球不同产品类型机器人伺服电机和驱动收入市场份额（2021-2026）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全球不同产品类型机器人伺服电机和驱动收入预测（2027-2032）&amp;（万元）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全球不同产品类型机器人伺服电机和驱动收入市场份额预测（2027-2032）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中国不同产品类型机器人伺服电机和驱动销量（2021-2026）&amp;（千台）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中国不同产品类型机器人伺服电机和驱动销量市场份额（2021-2026）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中国不同产品类型机器人伺服电机和驱动销量预测（2027-2032）&amp;（千台）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全球市场不同产品类型机器人伺服电机和驱动销量市场份额预测（2027-2032）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中国不同产品类型机器人伺服电机和驱动收入（2021-2026）&amp;（万元）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中国不同产品类型机器人伺服电机和驱动收入市场份额（2021-2026）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中国不同产品类型机器人伺服电机和驱动收入预测（2027-2032）&amp;（万元）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中国不同产品类型机器人伺服电机和驱动收入市场份额预测（2027-2032）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全球不同应用机器人伺服电机和驱动销量（2021-2026）&amp;（千台）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全球不同应用机器人伺服电机和驱动销量市场份额（2021-2026）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全球不同应用机器人伺服电机和驱动销量预测（2027-2032）&amp;（千台）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全球市场不同应用机器人伺服电机和驱动销量市场份额预测（2027-2032）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全球不同应用机器人伺服电机和驱动收入（2021-2026）&amp;（万元）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全球不同应用机器人伺服电机和驱动收入市场份额（2021-2026）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全球不同应用机器人伺服电机和驱动收入预测（2027-2032）&amp;（万元）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全球不同应用机器人伺服电机和驱动收入市场份额预测（2027-2032）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中国不同应用机器人伺服电机和驱动销量（2021-2026）&amp;（千台）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193： 中国不同应用机器人伺服电机和驱动销量市场份额（2021-2026）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中国不同应用机器人伺服电机和驱动销量预测（2027-2032）&amp;（千台）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195： 中国市场不同应用机器人伺服电机和驱动销量市场份额预测（2027-2032）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中国不同应用机器人伺服电机和驱动收入（2021-2026）&amp;（万元）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中国不同应用机器人伺服电机和驱动收入市场份额（2021-2026）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中国不同应用机器人伺服电机和驱动收入预测（2027-2032）&amp;（万元）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中国不同应用机器人伺服电机和驱动收入市场份额预测（2027-2032）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机器人伺服电机和驱动行业发展趋势</w:t>
      </w:r>
      <w:r>
        <w:rPr>
          <w:rFonts w:hint="eastAsia"/>
        </w:rPr>
        <w:br/>
      </w:r>
      <w:r>
        <w:rPr>
          <w:rFonts w:hint="eastAsia"/>
        </w:rPr>
        <w:t>　　表 201： 机器人伺服电机和驱动行业主要驱动因素</w:t>
      </w:r>
      <w:r>
        <w:rPr>
          <w:rFonts w:hint="eastAsia"/>
        </w:rPr>
        <w:br/>
      </w:r>
      <w:r>
        <w:rPr>
          <w:rFonts w:hint="eastAsia"/>
        </w:rPr>
        <w:t>　　表 202： 机器人伺服电机和驱动行业供应链分析</w:t>
      </w:r>
      <w:r>
        <w:rPr>
          <w:rFonts w:hint="eastAsia"/>
        </w:rPr>
        <w:br/>
      </w:r>
      <w:r>
        <w:rPr>
          <w:rFonts w:hint="eastAsia"/>
        </w:rPr>
        <w:t>　　表 203： 机器人伺服电机和驱动上游原料供应商</w:t>
      </w:r>
      <w:r>
        <w:rPr>
          <w:rFonts w:hint="eastAsia"/>
        </w:rPr>
        <w:br/>
      </w:r>
      <w:r>
        <w:rPr>
          <w:rFonts w:hint="eastAsia"/>
        </w:rPr>
        <w:t>　　表 204： 机器人伺服电机和驱动主要地区不同应用客户分析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机器人伺服电机和驱动典型经销商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机器人伺服电机和驱动产品图片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全球不同产品类型机器人伺服电机和驱动销售额2021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全球不同产品类型机器人伺服电机和驱动市场份额2025 &amp; 2032</w:t>
      </w:r>
      <w:r>
        <w:rPr>
          <w:rFonts w:hint="eastAsia"/>
        </w:rPr>
        <w:br/>
      </w:r>
      <w:r>
        <w:rPr>
          <w:rFonts w:hint="eastAsia"/>
        </w:rPr>
        <w:t>　　图 4： 伺服电机产品图片</w:t>
      </w:r>
      <w:r>
        <w:rPr>
          <w:rFonts w:hint="eastAsia"/>
        </w:rPr>
        <w:br/>
      </w:r>
      <w:r>
        <w:rPr>
          <w:rFonts w:hint="eastAsia"/>
        </w:rPr>
        <w:t>　　图 5： 伺服驱动产品图片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全球不同应用机器人伺服电机和驱动市场份额2025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工业机器人</w:t>
      </w:r>
      <w:r>
        <w:rPr>
          <w:rFonts w:hint="eastAsia"/>
        </w:rPr>
        <w:br/>
      </w:r>
      <w:r>
        <w:rPr>
          <w:rFonts w:hint="eastAsia"/>
        </w:rPr>
        <w:t>　　图 9： 服务机器人</w:t>
      </w:r>
      <w:r>
        <w:rPr>
          <w:rFonts w:hint="eastAsia"/>
        </w:rPr>
        <w:br/>
      </w:r>
      <w:r>
        <w:rPr>
          <w:rFonts w:hint="eastAsia"/>
        </w:rPr>
        <w:t>　　图 10： 自主机器人</w:t>
      </w:r>
      <w:r>
        <w:rPr>
          <w:rFonts w:hint="eastAsia"/>
        </w:rPr>
        <w:br/>
      </w:r>
      <w:r>
        <w:rPr>
          <w:rFonts w:hint="eastAsia"/>
        </w:rPr>
        <w:t>　　图 11： 人形机器人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2025年全球前五大生产商机器人伺服电机和驱动市场份额</w:t>
      </w:r>
      <w:r>
        <w:rPr>
          <w:rFonts w:hint="eastAsia"/>
        </w:rPr>
        <w:br/>
      </w:r>
      <w:r>
        <w:rPr>
          <w:rFonts w:hint="eastAsia"/>
        </w:rPr>
        <w:t>　　图 14： 2025年全球机器人伺服电机和驱动第一梯队、第二梯队和第三梯队厂商及市场份额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全球机器人伺服电机和驱动产能、产量、产能利用率及发展趋势（2021-2032）&amp;（千台）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全球机器人伺服电机和驱动产量、需求量及发展趋势（2021-2032）&amp;（千台）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全球主要地区机器人伺服电机和驱动产量市场份额（2021-2032）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中国机器人伺服电机和驱动产能、产量、产能利用率及发展趋势（2021-2032）&amp;（千台）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中国机器人伺服电机和驱动产量、市场需求量及发展趋势（2021-2032）&amp;（千台）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全球机器人伺服电机和驱动市场销售额及增长率：（2021-2032）&amp;（万元）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全球市场机器人伺服电机和驱动市场规模：2021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全球市场机器人伺服电机和驱动销量及增长率（2021-2032）&amp;（千台）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全球市场机器人伺服电机和驱动价格趋势（2021-2032）&amp;（元/台）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全球主要地区机器人伺服电机和驱动销售收入（2021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全球主要地区机器人伺服电机和驱动销售收入市场份额（2021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北美市场机器人伺服电机和驱动销量及增长率（2021-2032）&amp;（千台）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北美市场机器人伺服电机和驱动收入及增长率（2021-2032）&amp;（万元）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欧洲市场机器人伺服电机和驱动销量及增长率（2021-2032）&amp;（千台）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欧洲市场机器人伺服电机和驱动收入及增长率（2021-2032）&amp;（万元）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中国市场机器人伺服电机和驱动销量及增长率（2021-2032）&amp;（千台）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中国市场机器人伺服电机和驱动收入及增长率（2021-2032）&amp;（万元）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日本市场机器人伺服电机和驱动销量及增长率（2021-2032）&amp;（千台）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日本市场机器人伺服电机和驱动收入及增长率（2021-2032）&amp;（万元）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东南亚市场机器人伺服电机和驱动销量及增长率（2021-2032）&amp;（千台）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东南亚市场机器人伺服电机和驱动收入及增长率（2021-2032）&amp;（万元）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印度市场机器人伺服电机和驱动销量及增长率（2021-2032）&amp;（千台）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印度市场机器人伺服电机和驱动收入及增长率（2021-2032）&amp;（万元）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南美市场机器人伺服电机和驱动销量及增长率（2021-2032）&amp;（千台）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南美市场机器人伺服电机和驱动收入及增长率（2021-2032）&amp;（万元）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中东市场机器人伺服电机和驱动销量及增长率（2021-2032）&amp;（千台）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中东市场机器人伺服电机和驱动收入及增长率（2021-2032）&amp;（万元）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全球不同产品类型机器人伺服电机和驱动价格走势（2021-2032）&amp;（元/台）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全球不同应用机器人伺服电机和驱动价格走势（2021-2032）&amp;（元/台）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机器人伺服电机和驱动中国企业SWOT分析</w:t>
      </w:r>
      <w:r>
        <w:rPr>
          <w:rFonts w:hint="eastAsia"/>
        </w:rPr>
        <w:br/>
      </w:r>
      <w:r>
        <w:rPr>
          <w:rFonts w:hint="eastAsia"/>
        </w:rPr>
        <w:t>　　图 45： 机器人伺服电机和驱动产业链</w:t>
      </w:r>
      <w:r>
        <w:rPr>
          <w:rFonts w:hint="eastAsia"/>
        </w:rPr>
        <w:br/>
      </w:r>
      <w:r>
        <w:rPr>
          <w:rFonts w:hint="eastAsia"/>
        </w:rPr>
        <w:t>　　图 46： 机器人伺服电机和驱动行业采购模式分析</w:t>
      </w:r>
      <w:r>
        <w:rPr>
          <w:rFonts w:hint="eastAsia"/>
        </w:rPr>
        <w:br/>
      </w:r>
      <w:r>
        <w:rPr>
          <w:rFonts w:hint="eastAsia"/>
        </w:rPr>
        <w:t>　　图 47： 机器人伺服电机和驱动行业生产模式</w:t>
      </w:r>
      <w:r>
        <w:rPr>
          <w:rFonts w:hint="eastAsia"/>
        </w:rPr>
        <w:br/>
      </w:r>
      <w:r>
        <w:rPr>
          <w:rFonts w:hint="eastAsia"/>
        </w:rPr>
        <w:t>　　图 48： 机器人伺服电机和驱动行业销售模式分析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246a4b6014214" w:history="1">
        <w:r>
          <w:rPr>
            <w:rStyle w:val="Hyperlink"/>
          </w:rPr>
          <w:t>2026-2032年全球与中国机器人伺服电机和驱动市场现状分析及前景趋势报告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246a4b6014214" w:history="1">
        <w:r>
          <w:rPr>
            <w:rStyle w:val="Hyperlink"/>
          </w:rPr>
          <w:t>https://www.20087.com/9/95/JiQiRenSiFuDianJiHeQuDongFaZhanQianJing.html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热点：机器人驱动器、机器人伺服电机驱动器、机器人伺服电机、机器人伺服电机的工作原理、电机驱动原理、工业机器人伺服驱动器、伺服机器人分为哪两种、机器人伺服系统、伺服驱动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e3a63d4e1461f" w:history="1">
      <w:r>
        <w:rPr>
          <w:rStyle w:val="Hyperlink"/>
        </w:rPr>
        <w:t>2026-2032年全球与中国机器人伺服电机和驱动市场现状分析及前景趋势报告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JiQiRenSiFuDianJiHeQuDongFaZhanQianJing.html" TargetMode="External" Id="R8cb246a4b601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JiQiRenSiFuDianJiHeQuDongFaZhanQianJing.html" TargetMode="External" Id="Rd87e3a63d4e1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2026-03-25T03:59:33Z</dcterms:created>
  <dcterms:modified xsi:type="dcterms:W3CDTF">2026-03-25T04:59:33Z</dcterms:modified>
  <dc:subject>2026-2032年全球与中国机器人伺服电机和驱动市场现状分析及前景趋势报告</dc:subject>
  <dc:title>2026-2032年全球与中国机器人伺服电机和驱动市场现状分析及前景趋势报告</dc:title>
  <cp:keywords>2026-2032年全球与中国机器人伺服电机和驱动市场现状分析及前景趋势报告</cp:keywords>
  <dc:description>2026-2032年全球与中国机器人伺服电机和驱动市场现状分析及前景趋势报告</dc:description>
</cp:coreProperties>
</file>