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f96bde3114755" w:history="1">
              <w:r>
                <w:rPr>
                  <w:rStyle w:val="Hyperlink"/>
                </w:rPr>
                <w:t>2024-2030年全球与中国氧化铝砂轮市场现状及行业前景分析报告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f96bde3114755" w:history="1">
              <w:r>
                <w:rPr>
                  <w:rStyle w:val="Hyperlink"/>
                </w:rPr>
                <w:t>2024-2030年全球与中国氧化铝砂轮市场现状及行业前景分析报告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f96bde3114755" w:history="1">
                <w:r>
                  <w:rPr>
                    <w:rStyle w:val="Hyperlink"/>
                  </w:rPr>
                  <w:t>https://www.20087.com/9/55/YangHuaLvShaLunHangYeXianZhuangJiQianJing.html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砂轮是磨削和切割工具，在金属加工、石材雕刻和木材加工等行业中应用广泛。近年来，随着新材料和制造技术的进步，氧化铝砂轮的性能和耐用性得到了显著提升。现代氧化铝砂轮通过优化磨料配方和粘结剂，提高了磨削效率和表面光洁度，同时减少了磨损和更换频率，降低了生产成本。</w:t>
      </w:r>
      <w:r>
        <w:rPr>
          <w:rFonts w:hint="eastAsia"/>
        </w:rPr>
        <w:br/>
      </w:r>
      <w:r>
        <w:rPr>
          <w:rFonts w:hint="eastAsia"/>
        </w:rPr>
        <w:t>　　未来，氧化铝砂轮将更加注重定制化和环保性。通过分析不同材料的磨削特性，砂轮制造商将开发出专门针对特定应用的砂轮产品，满足不同行业的特定需求。同时，环保型砂轮将成为发展趋势，采用无毒、可降解的粘结剂和磨料，减少对环境的污染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f96bde3114755" w:history="1">
        <w:r>
          <w:rPr>
            <w:rStyle w:val="Hyperlink"/>
          </w:rPr>
          <w:t>2024-2030年全球与中国氧化铝砂轮市场现状及行业前景分析报告</w:t>
        </w:r>
      </w:hyperlink>
      <w:r>
        <w:rPr>
          <w:rFonts w:hint="eastAsia"/>
        </w:rPr>
        <w:t>》依托行业权威数据及长期市场监测信息，系统分析了氧化铝砂轮行业的市场规模、供需关系、竞争格局及重点企业经营状况，并结合氧化铝砂轮行业发展现状，科学预测了氧化铝砂轮市场前景与技术发展方向。报告通过SWOT分析，揭示了氧化铝砂轮行业机遇与潜在风险，为投资者提供了全面的现状分析与前景评估，助力挖掘投资价值并优化决策。同时，报告从投资、生产及营销等角度提出可行性建议，为氧化铝砂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中国氧化铝砂轮概述</w:t>
      </w:r>
      <w:r>
        <w:rPr>
          <w:rFonts w:hint="eastAsia"/>
        </w:rPr>
        <w:br/>
      </w:r>
      <w:r>
        <w:rPr>
          <w:rFonts w:hint="eastAsia"/>
        </w:rPr>
        <w:t>　　第一节 氧化铝砂轮行业定义</w:t>
      </w:r>
      <w:r>
        <w:rPr>
          <w:rFonts w:hint="eastAsia"/>
        </w:rPr>
        <w:br/>
      </w:r>
      <w:r>
        <w:rPr>
          <w:rFonts w:hint="eastAsia"/>
        </w:rPr>
        <w:t>　　第二节 氧化铝砂轮行业发展特性</w:t>
      </w:r>
      <w:r>
        <w:rPr>
          <w:rFonts w:hint="eastAsia"/>
        </w:rPr>
        <w:br/>
      </w:r>
      <w:r>
        <w:rPr>
          <w:rFonts w:hint="eastAsia"/>
        </w:rPr>
        <w:t>　　第三节 氧化铝砂轮产业链分析</w:t>
      </w:r>
      <w:r>
        <w:rPr>
          <w:rFonts w:hint="eastAsia"/>
        </w:rPr>
        <w:br/>
      </w:r>
      <w:r>
        <w:rPr>
          <w:rFonts w:hint="eastAsia"/>
        </w:rPr>
        <w:t>　　第四节 氧化铝砂轮行业生命周期分析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国外主要氧化铝砂轮市场发展概况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全球氧化铝砂轮市场发展分析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欧洲地区主要国家氧化铝砂轮市场概况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北美地区氧化铝砂轮市场概况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亚洲地区主要国家氧化铝砂轮市场概况</w:t>
      </w:r>
      <w:r>
        <w:rPr>
          <w:rFonts w:hint="eastAsia"/>
        </w:rPr>
        <w:br/>
      </w:r>
      <w:r>
        <w:rPr>
          <w:rFonts w:hint="eastAsia"/>
        </w:rPr>
        <w:t>　　第五节 全球氧化铝砂轮市场发展预测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中国氧化铝砂轮发展环境分析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氧化铝砂轮行业相关发展规划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中国氧化铝砂轮技术发展分析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当前氧化铝砂轮技术发展现状分析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氧化铝砂轮生产中需注意的问题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氧化铝砂轮行业主要技术发展趋势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氧化铝砂轮市场特性分析</w:t>
      </w:r>
      <w:r>
        <w:rPr>
          <w:rFonts w:hint="eastAsia"/>
        </w:rPr>
        <w:br/>
      </w:r>
      <w:r>
        <w:rPr>
          <w:rFonts w:hint="eastAsia"/>
        </w:rPr>
        <w:t>　　第一节 氧化铝砂轮行业集中度分析</w:t>
      </w:r>
      <w:r>
        <w:rPr>
          <w:rFonts w:hint="eastAsia"/>
        </w:rPr>
        <w:br/>
      </w:r>
      <w:r>
        <w:rPr>
          <w:rFonts w:hint="eastAsia"/>
        </w:rPr>
        <w:t>　　第二节 氧化铝砂轮行业SWOT分析</w:t>
      </w:r>
      <w:r>
        <w:rPr>
          <w:rFonts w:hint="eastAsia"/>
        </w:rPr>
        <w:br/>
      </w:r>
      <w:r>
        <w:rPr>
          <w:rFonts w:hint="eastAsia"/>
        </w:rPr>
        <w:t>　　　　一、氧化铝砂轮行业优势</w:t>
      </w:r>
      <w:r>
        <w:rPr>
          <w:rFonts w:hint="eastAsia"/>
        </w:rPr>
        <w:br/>
      </w:r>
      <w:r>
        <w:rPr>
          <w:rFonts w:hint="eastAsia"/>
        </w:rPr>
        <w:t>　　　　二、氧化铝砂轮行业劣势</w:t>
      </w:r>
      <w:r>
        <w:rPr>
          <w:rFonts w:hint="eastAsia"/>
        </w:rPr>
        <w:br/>
      </w:r>
      <w:r>
        <w:rPr>
          <w:rFonts w:hint="eastAsia"/>
        </w:rPr>
        <w:t>　　　　三、氧化铝砂轮行业机会</w:t>
      </w:r>
      <w:r>
        <w:rPr>
          <w:rFonts w:hint="eastAsia"/>
        </w:rPr>
        <w:br/>
      </w:r>
      <w:r>
        <w:rPr>
          <w:rFonts w:hint="eastAsia"/>
        </w:rPr>
        <w:t>　　　　四、氧化铝砂轮行业风险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中国氧化铝砂轮发展现状</w:t>
      </w:r>
      <w:r>
        <w:rPr>
          <w:rFonts w:hint="eastAsia"/>
        </w:rPr>
        <w:br/>
      </w:r>
      <w:r>
        <w:rPr>
          <w:rFonts w:hint="eastAsia"/>
        </w:rPr>
        <w:t>　　第一节 中国氧化铝砂轮市场现状分析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一、氧化铝砂轮总体产能规模</w:t>
      </w:r>
      <w:r>
        <w:rPr>
          <w:rFonts w:hint="eastAsia"/>
        </w:rPr>
        <w:br/>
      </w:r>
      <w:r>
        <w:rPr>
          <w:rFonts w:hint="eastAsia"/>
        </w:rPr>
        <w:t>　　　　二、氧化铝砂轮生产区域分布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三、2018-2023年中国氧化铝砂轮产量统计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四、2024-2030年中国氧化铝砂轮产量预测</w:t>
      </w:r>
      <w:r>
        <w:rPr>
          <w:rFonts w:hint="eastAsia"/>
        </w:rPr>
        <w:br/>
      </w:r>
      <w:r>
        <w:rPr>
          <w:rFonts w:hint="eastAsia"/>
        </w:rPr>
        <w:t>　　第三节 中国氧化铝砂轮市场需求分析及预测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一、中国氧化铝砂轮市场需求特点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二、2018-2023年中国氧化铝砂轮市场需求量统计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三、2024-2030年中国氧化铝砂轮市场需求量预测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中国氧化铝砂轮价格趋势分析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一、2018-2023年中国氧化铝砂轮市场价格趋势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二、2024-2030年中国氧化铝砂轮市场价格走势预测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2018-2023年氧化铝砂轮行业经济运行状况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2018-2023年中国氧化铝砂轮行业盈利能力分析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2018-2023年中国氧化铝砂轮行业发展能力分析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2018-2023年氧化铝砂轮行业偿债能力分析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2018-2023年氧化铝砂轮制造企业数量分析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氧化铝砂轮行业重点区域市场结构调研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**地区氧化铝砂轮市场发展分析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**地区氧化铝砂轮市场发展分析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**地区氧化铝砂轮市场发展分析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**地区氧化铝砂轮市场发展分析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**地区氧化铝砂轮市场发展分析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2018-2023年中国氧化铝砂轮进出口分析</w:t>
      </w:r>
      <w:r>
        <w:rPr>
          <w:rFonts w:hint="eastAsia"/>
        </w:rPr>
        <w:br/>
      </w:r>
      <w:r>
        <w:rPr>
          <w:rFonts w:hint="eastAsia"/>
        </w:rPr>
        <w:t>　　第一节 氧化铝砂轮进口情况分析</w:t>
      </w:r>
      <w:r>
        <w:rPr>
          <w:rFonts w:hint="eastAsia"/>
        </w:rPr>
        <w:br/>
      </w:r>
      <w:r>
        <w:rPr>
          <w:rFonts w:hint="eastAsia"/>
        </w:rPr>
        <w:t>　　第二节 氧化铝砂轮出口情况分析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氧化铝砂轮企业多样化经营策略分析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一、氧化铝砂轮企业多样化经营情况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二、现行氧化铝砂轮行业多样化经营的方向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大型氧化铝砂轮企业集团未来发展策略分析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对中小氧化铝砂轮企业生产经营的建议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氧化铝砂轮行业投资风险预警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一、2023影响氧化铝砂轮行业运行的有利因素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二、2023影响氧化铝砂轮行业运行的稳定因素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三、2023影响氧化铝砂轮行业运行的不利因素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四、2023我国氧化铝砂轮行业发展面临的挑战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五、2023我国氧化铝砂轮行业发展面临的机遇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一、氧化铝砂轮行业市场风险预测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二、氧化铝砂轮行业政策风险预测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三、氧化铝砂轮行业经营风险预测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四、氧化铝砂轮行业技术风险预测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五、氧化铝砂轮行业竞争风险预测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六、氧化铝砂轮行业其他风险预测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氧化铝砂轮投资建议</w:t>
      </w:r>
      <w:r>
        <w:rPr>
          <w:rFonts w:hint="eastAsia"/>
        </w:rPr>
        <w:br/>
      </w:r>
      <w:r>
        <w:rPr>
          <w:rFonts w:hint="eastAsia"/>
        </w:rPr>
        <w:t>　　第一节 2024年氧化铝砂轮市场前景分析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2024年氧化铝砂轮发展趋势预测</w:t>
      </w:r>
      <w:r>
        <w:rPr>
          <w:rFonts w:hint="eastAsia"/>
        </w:rPr>
        <w:br/>
      </w:r>
      <w:r>
        <w:rPr>
          <w:rFonts w:hint="eastAsia"/>
        </w:rPr>
        <w:t>　　第三节 氧化铝砂轮行业投资进入壁垒分析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氧化铝砂轮行业历程</w:t>
      </w:r>
      <w:r>
        <w:rPr>
          <w:rFonts w:hint="eastAsia"/>
        </w:rPr>
        <w:br/>
      </w:r>
      <w:r>
        <w:rPr>
          <w:rFonts w:hint="eastAsia"/>
        </w:rPr>
        <w:t>　　图表 氧化铝砂轮行业生命周期</w:t>
      </w:r>
      <w:r>
        <w:rPr>
          <w:rFonts w:hint="eastAsia"/>
        </w:rPr>
        <w:br/>
      </w:r>
      <w:r>
        <w:rPr>
          <w:rFonts w:hint="eastAsia"/>
        </w:rPr>
        <w:t>　　图表 氧化铝砂轮行业产业链分析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2018-2023年氧化铝砂轮行业市场容量分析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2018-2023年中国氧化铝砂轮市场需求量及增速统计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2023年中国氧化铝砂轮行业需求领域分布格局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2018-2023年中国氧化铝砂轮进口数量分析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2018-2023年中国氧化铝砂轮进口金额分析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2018-2023年中国氧化铝砂轮出口数量分析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2018-2023年中国氧化铝砂轮出口金额分析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2023年中国氧化铝砂轮进口国家及地区分析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2023年中国氧化铝砂轮出口国家及地区分析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2018-2023年中国氧化铝砂轮行业企业平均规模情况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2024-2030年中国氧化铝砂轮市场需求量预测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2024-2030年中国氧化铝砂轮市场前景分析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f96bde3114755" w:history="1">
        <w:r>
          <w:rPr>
            <w:rStyle w:val="Hyperlink"/>
          </w:rPr>
          <w:t>2024-2030年全球与中国氧化铝砂轮市场现状及行业前景分析报告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f96bde3114755" w:history="1">
        <w:r>
          <w:rPr>
            <w:rStyle w:val="Hyperlink"/>
          </w:rPr>
          <w:t>https://www.20087.com/9/55/YangHuaLvShaLunHangYeXianZhuangJiQianJing.html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顿砂轮、氧化铝砂轮用来刃磨什么刀具、白刚玉砂轮适合磨什么材料、氧化铝砂轮与碳化硅砂轮区别、锆刚玉砂轮、氧化铝砂轮片、铝合金喷砂氧化表面处理、氧化铝砂轮的用途、磨铝用多少号的砂轮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3c72c95941e0" w:history="1">
      <w:r>
        <w:rPr>
          <w:rStyle w:val="Hyperlink"/>
        </w:rPr>
        <w:t>2024-2030年全球与中国氧化铝砂轮市场现状及行业前景分析报告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ngHuaLvShaLunHangYeXianZhuangJiQianJing.html" TargetMode="External" Id="Rbb4f96bde311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ngHuaLvShaLunHangYeXianZhuangJiQianJing.html" TargetMode="External" Id="Ra7a93c72c95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2024-01-24T05:48:05Z</dcterms:created>
  <dcterms:modified xsi:type="dcterms:W3CDTF">2024-01-24T06:48:05Z</dcterms:modified>
  <dc:subject>2024-2030年全球与中国氧化铝砂轮市场现状及行业前景分析报告</dc:subject>
  <dc:title>2024-2030年全球与中国氧化铝砂轮市场现状及行业前景分析报告</dc:title>
  <cp:keywords>2024-2030年全球与中国氧化铝砂轮市场现状及行业前景分析报告</cp:keywords>
  <dc:description>2024-2030年全球与中国氧化铝砂轮市场现状及行业前景分析报告</dc:description>
</cp:coreProperties>
</file>