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45e049672449f" w:history="1">
              <w:r>
                <w:rPr>
                  <w:rStyle w:val="Hyperlink"/>
                </w:rPr>
                <w:t>2025-2031年中国水力喷射器行业调研与市场前景预测报告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45e049672449f" w:history="1">
              <w:r>
                <w:rPr>
                  <w:rStyle w:val="Hyperlink"/>
                </w:rPr>
                <w:t>2025-2031年中国水力喷射器行业调研与市场前景预测报告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45e049672449f" w:history="1">
                <w:r>
                  <w:rPr>
                    <w:rStyle w:val="Hyperlink"/>
                  </w:rPr>
                  <w:t>https://www.20087.com/9/05/ShuiLiPenSheQiHangYeQianJingQuShi.html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喷射器是利用水动力学原理，将液体加速并形成高速射流，用于清洗、切割和输送等工业应用。近年来，随着流体力学和材料科学的进步，水力喷射器的效率和适用范围不断扩大，特别是在高压水切割领域，其无热影响区、无尘、无污染的特点，受到制造业的青睐。同时，智能控制系统的发展，实现了水力喷射器的自动化和精确控制，提高了作业精度和安全性。</w:t>
      </w:r>
      <w:r>
        <w:rPr>
          <w:rFonts w:hint="eastAsia"/>
        </w:rPr>
        <w:br/>
      </w:r>
      <w:r>
        <w:rPr>
          <w:rFonts w:hint="eastAsia"/>
        </w:rPr>
        <w:t>　　未来，水力喷射器的技术革新将聚焦于高效能和多功能性。通过优化喷嘴设计和流体动力学模型，进一步提升射流速度和能量利用率，降低能耗。同时，结合机器人技术和机器视觉，实现复杂形状物体的自动化清洗和切割，提高生产效率。此外，水力喷射器可能与其他技术融合，如激光或超声波，开发出混合动力切割工具，拓宽其在精密加工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45e049672449f" w:history="1">
        <w:r>
          <w:rPr>
            <w:rStyle w:val="Hyperlink"/>
          </w:rPr>
          <w:t>2025-2031年中国水力喷射器行业调研与市场前景预测报告</w:t>
        </w:r>
      </w:hyperlink>
      <w:r>
        <w:rPr>
          <w:rFonts w:hint="eastAsia"/>
        </w:rPr>
        <w:t>》依托权威数据资源与长期市场监测，系统分析了水力喷射器行业的市场规模、市场需求及产业链结构，深入探讨了水力喷射器价格变动与细分市场特征。报告科学预测了水力喷射器市场前景及未来发展趋势，重点剖析了行业集中度、竞争格局及重点企业的市场地位，并通过SWOT分析揭示了水力喷射器行业机遇与潜在风险。报告为投资者及业内企业提供了全面的市场洞察与决策参考，助力把握水力喷射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水力喷射器行业界定及应用</w:t>
      </w:r>
      <w:r>
        <w:rPr>
          <w:rFonts w:hint="eastAsia"/>
        </w:rPr>
        <w:br/>
      </w:r>
      <w:r>
        <w:rPr>
          <w:rFonts w:hint="eastAsia"/>
        </w:rPr>
        <w:t>　　第一节 水力喷射器行业定义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水力喷射器主要应用领域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2024-2025年全球水力喷射器行业发展状况分析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2024-2025年全球水力喷射器行业运行概况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2019-2024年全球水力喷射器行业市场规模分析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全球主要地区水力喷射器行业运行情况分析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2025-2031年全球水力喷射器行业发展趋势预测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2024-2025年中国水力喷射器发展环境分析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水力喷射器行业相关政策、标准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水力喷射器行业相关发展规划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2024-2025年中国水力喷射器行业现状调研分析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中国水力喷射器行业发展现状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一、2024-2025年水力喷射器行业品牌发展现状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二、2024-2025年水力喷射器行业需求市场现状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三、2024-2025年水力喷射器市场需求层次分析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四、2024-2025年中国水力喷射器市场走向分析</w:t>
      </w:r>
      <w:r>
        <w:rPr>
          <w:rFonts w:hint="eastAsia"/>
        </w:rPr>
        <w:br/>
      </w:r>
      <w:r>
        <w:rPr>
          <w:rFonts w:hint="eastAsia"/>
        </w:rPr>
        <w:t>　　第二节 中国水力喷射器产品技术分析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一、2024-2025年水力喷射器产品技术变化特点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二、2024-2025年水力喷射器产品市场的新技术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三、2024-2025年水力喷射器产品市场现状分析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中国水力喷射器行业存在的问题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一、2024-2025年水力喷射器产品市场存在的主要问题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二、2024-2025年国内水力喷射器产品市场的三大瓶颈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三、2024-2025年水力喷射器产品市场遭遇的规模难题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对中国水力喷射器市场的分析及思考</w:t>
      </w:r>
      <w:r>
        <w:rPr>
          <w:rFonts w:hint="eastAsia"/>
        </w:rPr>
        <w:br/>
      </w:r>
      <w:r>
        <w:rPr>
          <w:rFonts w:hint="eastAsia"/>
        </w:rPr>
        <w:t>　　　　一、水力喷射器市场特点</w:t>
      </w:r>
      <w:r>
        <w:rPr>
          <w:rFonts w:hint="eastAsia"/>
        </w:rPr>
        <w:br/>
      </w:r>
      <w:r>
        <w:rPr>
          <w:rFonts w:hint="eastAsia"/>
        </w:rPr>
        <w:t>　　　　二、水力喷射器市场分析</w:t>
      </w:r>
      <w:r>
        <w:rPr>
          <w:rFonts w:hint="eastAsia"/>
        </w:rPr>
        <w:br/>
      </w:r>
      <w:r>
        <w:rPr>
          <w:rFonts w:hint="eastAsia"/>
        </w:rPr>
        <w:t>　　　　三、水力喷射器市场变化的方向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四、中国水力喷射器行业发展的新思路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五、对中国水力喷射器行业发展的思考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中国水力喷射器行业市场供需现状调研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2024-2025年中国水力喷射器市场现状分析</w:t>
      </w:r>
      <w:r>
        <w:rPr>
          <w:rFonts w:hint="eastAsia"/>
        </w:rPr>
        <w:br/>
      </w:r>
      <w:r>
        <w:rPr>
          <w:rFonts w:hint="eastAsia"/>
        </w:rPr>
        <w:t>　　第二节 中国水力喷射器行业产量情况分析及预测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一、水力喷射器总体产能规模</w:t>
      </w:r>
      <w:r>
        <w:rPr>
          <w:rFonts w:hint="eastAsia"/>
        </w:rPr>
        <w:br/>
      </w:r>
      <w:r>
        <w:rPr>
          <w:rFonts w:hint="eastAsia"/>
        </w:rPr>
        <w:t>　　　　二、水力喷射器生产区域分布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三、2019-2024年中国水力喷射器产量统计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四、2025-2031年中国水力喷射器产量预测</w:t>
      </w:r>
      <w:r>
        <w:rPr>
          <w:rFonts w:hint="eastAsia"/>
        </w:rPr>
        <w:br/>
      </w:r>
      <w:r>
        <w:rPr>
          <w:rFonts w:hint="eastAsia"/>
        </w:rPr>
        <w:t>　　第三节 中国水力喷射器市场需求分析及预测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一、中国水力喷射器市场需求特点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二、2019-2024年中国水力喷射器市场需求量统计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三、2025-2031年中国水力喷射器市场需求量预测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中国水力喷射器价格趋势分析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一、2019-2024年中国水力喷射器市场价格趋势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二、2025-2031年中国水力喷射器市场价格走势预测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中国水力喷射器进出口分析</w:t>
      </w:r>
      <w:r>
        <w:rPr>
          <w:rFonts w:hint="eastAsia"/>
        </w:rPr>
        <w:br/>
      </w:r>
      <w:r>
        <w:rPr>
          <w:rFonts w:hint="eastAsia"/>
        </w:rPr>
        <w:t>　　第一节 水力喷射器进口情况分析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水力喷射器出口情况分析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影响水力喷射器进出口因素分析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中国水力喷射器行业主要指标监测分析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2019-2024年中国水力喷射器行业规模情况分析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2019-2024年中国水力喷射器行业财务能力分析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2024-2025年水力喷射器行业细分产品调研</w:t>
      </w:r>
      <w:r>
        <w:rPr>
          <w:rFonts w:hint="eastAsia"/>
        </w:rPr>
        <w:br/>
      </w:r>
      <w:r>
        <w:rPr>
          <w:rFonts w:hint="eastAsia"/>
        </w:rPr>
        <w:t>　　第一节 水力喷射器细分产品结构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2024-2025年水力喷射器行业上下游发展情况分析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水力喷射器行业上游产业发展分析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水力喷射器行业下游产业发展分析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中国水力喷射器行业重点地区发展分析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2024-2025年水力喷射器行业重点区域市场结构调研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**地区水力喷射器市场容量分析</w:t>
      </w:r>
      <w:r>
        <w:rPr>
          <w:rFonts w:hint="eastAsia"/>
        </w:rPr>
        <w:br/>
      </w:r>
      <w:r>
        <w:rPr>
          <w:rFonts w:hint="eastAsia"/>
        </w:rPr>
        <w:t>　　第三节 **地区水力喷射器市场容量分析</w:t>
      </w:r>
      <w:r>
        <w:rPr>
          <w:rFonts w:hint="eastAsia"/>
        </w:rPr>
        <w:br/>
      </w:r>
      <w:r>
        <w:rPr>
          <w:rFonts w:hint="eastAsia"/>
        </w:rPr>
        <w:t>　　第四节 **地区水力喷射器市场容量分析</w:t>
      </w:r>
      <w:r>
        <w:rPr>
          <w:rFonts w:hint="eastAsia"/>
        </w:rPr>
        <w:br/>
      </w:r>
      <w:r>
        <w:rPr>
          <w:rFonts w:hint="eastAsia"/>
        </w:rPr>
        <w:t>　　第五节 **地区水力喷射器市场容量分析</w:t>
      </w:r>
      <w:r>
        <w:rPr>
          <w:rFonts w:hint="eastAsia"/>
        </w:rPr>
        <w:br/>
      </w:r>
      <w:r>
        <w:rPr>
          <w:rFonts w:hint="eastAsia"/>
        </w:rPr>
        <w:t>　　第六节 **地区水力喷射器市场容量分析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水力喷射器行业重点企业竞争力分析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三、企业水力喷射器经营状况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三、企业水力喷射器经营状况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三、企业水力喷射器经营状况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三、企业水力喷射器经营状况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三、企业水力喷射器经营状况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三、企业水力喷射器经营状况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2024-2025年水力喷射器行业企业经营策略研究分析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水力喷射器企业多样化经营策略分析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一、水力喷射器企业多样化经营情况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二、现行水力喷射器行业多样化经营的方向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大型水力喷射器企业集团未来发展策略分析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对中小水力喷射器企业生产经营的建议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2024-2025年水力喷射器行业前景及投资风险预警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2025年水力喷射器市场前景分析</w:t>
      </w:r>
      <w:r>
        <w:rPr>
          <w:rFonts w:hint="eastAsia"/>
        </w:rPr>
        <w:br/>
      </w:r>
      <w:r>
        <w:rPr>
          <w:rFonts w:hint="eastAsia"/>
        </w:rPr>
        <w:t>　　第二节 2025年水力喷射器行业发展趋势预测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影响水力喷射器行业发展的主要因素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一、2025年影响水力喷射器行业运行的有利因素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二、2025年影响水力喷射器行业运行的稳定因素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三、2025年影响水力喷射器行业运行的不利因素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四、2025年中国水力喷射器行业发展面临的挑战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五、2025年中国水力喷射器行业发展面临的机遇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水力喷射器行业投资风险预警</w:t>
      </w:r>
      <w:r>
        <w:rPr>
          <w:rFonts w:hint="eastAsia"/>
        </w:rPr>
        <w:br/>
      </w:r>
      <w:r>
        <w:rPr>
          <w:rFonts w:hint="eastAsia"/>
        </w:rPr>
        <w:t>　　　　一、水力喷射器行业市场风险预测</w:t>
      </w:r>
      <w:r>
        <w:rPr>
          <w:rFonts w:hint="eastAsia"/>
        </w:rPr>
        <w:br/>
      </w:r>
      <w:r>
        <w:rPr>
          <w:rFonts w:hint="eastAsia"/>
        </w:rPr>
        <w:t>　　　　二、水力喷射器行业政策风险预测</w:t>
      </w:r>
      <w:r>
        <w:rPr>
          <w:rFonts w:hint="eastAsia"/>
        </w:rPr>
        <w:br/>
      </w:r>
      <w:r>
        <w:rPr>
          <w:rFonts w:hint="eastAsia"/>
        </w:rPr>
        <w:t>　　　　三、水力喷射器行业经营风险预测</w:t>
      </w:r>
      <w:r>
        <w:rPr>
          <w:rFonts w:hint="eastAsia"/>
        </w:rPr>
        <w:br/>
      </w:r>
      <w:r>
        <w:rPr>
          <w:rFonts w:hint="eastAsia"/>
        </w:rPr>
        <w:t>　　　　四、水力喷射器行业技术风险预测</w:t>
      </w:r>
      <w:r>
        <w:rPr>
          <w:rFonts w:hint="eastAsia"/>
        </w:rPr>
        <w:br/>
      </w:r>
      <w:r>
        <w:rPr>
          <w:rFonts w:hint="eastAsia"/>
        </w:rPr>
        <w:t>　　　　五、水力喷射器行业竞争风险预测</w:t>
      </w:r>
      <w:r>
        <w:rPr>
          <w:rFonts w:hint="eastAsia"/>
        </w:rPr>
        <w:br/>
      </w:r>
      <w:r>
        <w:rPr>
          <w:rFonts w:hint="eastAsia"/>
        </w:rPr>
        <w:t>　　　　六、水力喷射器行业其他风险预测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2025-2031年水力喷射器投资建议</w:t>
      </w:r>
      <w:r>
        <w:rPr>
          <w:rFonts w:hint="eastAsia"/>
        </w:rPr>
        <w:br/>
      </w:r>
      <w:r>
        <w:rPr>
          <w:rFonts w:hint="eastAsia"/>
        </w:rPr>
        <w:t>　　第一节 2024-2025年水力喷射器行业投资环境分析</w:t>
      </w:r>
      <w:r>
        <w:rPr>
          <w:rFonts w:hint="eastAsia"/>
        </w:rPr>
        <w:br/>
      </w:r>
      <w:r>
        <w:rPr>
          <w:rFonts w:hint="eastAsia"/>
        </w:rPr>
        <w:t>　　第二节 水力喷射器行业投资进入壁垒分析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水力喷射器行业历程</w:t>
      </w:r>
      <w:r>
        <w:rPr>
          <w:rFonts w:hint="eastAsia"/>
        </w:rPr>
        <w:br/>
      </w:r>
      <w:r>
        <w:rPr>
          <w:rFonts w:hint="eastAsia"/>
        </w:rPr>
        <w:t>　　图表 水力喷射器行业生命周期</w:t>
      </w:r>
      <w:r>
        <w:rPr>
          <w:rFonts w:hint="eastAsia"/>
        </w:rPr>
        <w:br/>
      </w:r>
      <w:r>
        <w:rPr>
          <w:rFonts w:hint="eastAsia"/>
        </w:rPr>
        <w:t>　　图表 水力喷射器行业产业链分析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2019-2024年中国水力喷射器行业市场规模及增长情况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2019-2024年水力喷射器行业市场容量分析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2019-2024年中国水力喷射器行业产能统计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2019-2024年中国水力喷射器行业产量及增长趋势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2019-2024年中国水力喷射器市场需求量及增速统计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2025年中国水力喷射器行业需求领域分布格局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2019-2024年中国水力喷射器行业销售收入分析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2019-2024年中国水力喷射器行业盈利情况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2019-2024年中国水力喷射器行业利润总额统计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2019-2024年中国水力喷射器进口数量分析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2019-2024年中国水力喷射器进口金额分析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2019-2024年中国水力喷射器出口数量分析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2019-2024年中国水力喷射器出口金额分析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2025年中国水力喷射器进口国家及地区分析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2025年中国水力喷射器出口国家及地区分析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2019-2024年中国水力喷射器行业企业数量情况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2019-2024年中国水力喷射器行业企业平均规模情况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**地区水力喷射器市场规模及增长情况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**地区水力喷射器行业市场需求情况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**地区水力喷射器市场规模及增长情况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**地区水力喷射器行业市场需求情况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**地区水力喷射器市场规模及增长情况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**地区水力喷射器行业市场需求情况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**地区水力喷射器市场规模及增长情况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**地区水力喷射器行业市场需求情况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水力喷射器重点企业（一）基本信息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水力喷射器重点企业（一）经营情况分析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水力喷射器重点企业（一）主要经济指标情况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水力喷射器重点企业（一）盈利能力情况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水力喷射器重点企业（一）偿债能力情况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水力喷射器重点企业（一）运营能力情况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水力喷射器重点企业（一）成长能力情况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水力喷射器重点企业（二）基本信息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水力喷射器重点企业（二）经营情况分析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水力喷射器重点企业（二）主要经济指标情况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水力喷射器重点企业（二）盈利能力情况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水力喷射器重点企业（二）偿债能力情况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水力喷射器重点企业（二）运营能力情况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水力喷射器重点企业（二）成长能力情况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水力喷射器重点企业（三）基本信息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水力喷射器重点企业（三）经营情况分析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水力喷射器重点企业（三）主要经济指标情况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水力喷射器重点企业（三）盈利能力情况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水力喷射器重点企业（三）偿债能力情况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水力喷射器重点企业（三）运营能力情况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水力喷射器重点企业（三）成长能力情况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2025-2031年中国水力喷射器行业产能预测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2025-2031年中国水力喷射器行业产量预测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2025-2031年中国水力喷射器市场需求量预测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2025-2031年中国水力喷射器行业供需平衡预测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2025-2031年中国水力喷射器行业市场容量预测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2025-2031年中国水力喷射器行业市场规模预测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2025年中国水力喷射器市场前景分析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2025年中国水力喷射器发展趋势预测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45e049672449f" w:history="1">
        <w:r>
          <w:rPr>
            <w:rStyle w:val="Hyperlink"/>
          </w:rPr>
          <w:t>2025-2031年中国水力喷射器行业调研与市场前景预测报告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45e049672449f" w:history="1">
        <w:r>
          <w:rPr>
            <w:rStyle w:val="Hyperlink"/>
          </w:rPr>
          <w:t>https://www.20087.com/9/05/ShuiLiPenSheQiHangYeQianJingQuShi.html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热点：水力喷射泵工作原理、水力喷射器结构图、化工增压泵、水力喷射器示意图和原理、水力喷射器型号参数、水力喷射器原理、水力喷射器结构图、水力喷射器安装高度示意图、水喷射器的作用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c22682b354c06" w:history="1">
      <w:r>
        <w:rPr>
          <w:rStyle w:val="Hyperlink"/>
        </w:rPr>
        <w:t>2025-2031年中国水力喷射器行业调研与市场前景预测报告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ShuiLiPenSheQiHangYeQianJingQuShi.html" TargetMode="External" Id="Rb4445e049672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ShuiLiPenSheQiHangYeQianJingQuShi.html" TargetMode="External" Id="R5dac22682b35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2024-11-06T06:28:00Z</dcterms:created>
  <dcterms:modified xsi:type="dcterms:W3CDTF">2024-11-06T07:28:00Z</dcterms:modified>
  <dc:subject>2025-2031年中国水力喷射器行业调研与市场前景预测报告</dc:subject>
  <dc:title>2025-2031年中国水力喷射器行业调研与市场前景预测报告</dc:title>
  <cp:keywords>2025-2031年中国水力喷射器行业调研与市场前景预测报告</cp:keywords>
  <dc:description>2025-2031年中国水力喷射器行业调研与市场前景预测报告</dc:description>
</cp:coreProperties>
</file>