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d09639bf04ec1" w:history="1">
              <w:r>
                <w:rPr>
                  <w:rStyle w:val="Hyperlink"/>
                </w:rPr>
                <w:t>2024-2030年中国水晶吊灯市场调研与趋势预测报告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d09639bf04ec1" w:history="1">
              <w:r>
                <w:rPr>
                  <w:rStyle w:val="Hyperlink"/>
                </w:rPr>
                <w:t>2024-2030年中国水晶吊灯市场调研与趋势预测报告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d09639bf04ec1" w:history="1">
                <w:r>
                  <w:rPr>
                    <w:rStyle w:val="Hyperlink"/>
                  </w:rPr>
                  <w:t>https://www.20087.com/9/65/ShuiJingDiaoDengFaZhanQuShiFenXi.html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吊灯以其优雅的外观和璀璨的光芒，一直是高端装饰品的代表，广泛应用于酒店、别墅和高档住宅中。近年来，随着工艺的提升和设计理念的创新，水晶吊灯在保持经典风格的同时，融入了更多现代元素，如极简主义、异形设计和彩色水晶的应用，满足了多样化审美需求。同时，LED光源的普及，不仅提升了照明效果，还大幅降低了能耗。</w:t>
      </w:r>
      <w:r>
        <w:rPr>
          <w:rFonts w:hint="eastAsia"/>
        </w:rPr>
        <w:br/>
      </w:r>
      <w:r>
        <w:rPr>
          <w:rFonts w:hint="eastAsia"/>
        </w:rPr>
        <w:t>　　未来，水晶吊灯将更加注重艺术性和环保性。在艺术性方面，跨界合作和定制化服务将成为趋势，设计师将与艺术家、建筑师紧密合作，打造独一无二的艺术吊灯。在环保性方面，采用可再生材料和节能光源，减少对环境的影响，同时通过智能照明系统，实现按需调节，进一步节约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d09639bf04ec1" w:history="1">
        <w:r>
          <w:rPr>
            <w:rStyle w:val="Hyperlink"/>
          </w:rPr>
          <w:t>2024-2030年中国水晶吊灯市场调研与趋势预测报告</w:t>
        </w:r>
      </w:hyperlink>
      <w:r>
        <w:rPr>
          <w:rFonts w:hint="eastAsia"/>
        </w:rPr>
        <w:t>》依据国家统计局、海关总署及水晶吊灯相关协会等部门的权威资料数据，以及对水晶吊灯行业重点区域实地调研，结合水晶吊灯行业发展所处的环境，从理论到实践、从宏观到微观等多个角度对水晶吊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d09639bf04ec1" w:history="1">
        <w:r>
          <w:rPr>
            <w:rStyle w:val="Hyperlink"/>
          </w:rPr>
          <w:t>2024-2030年中国水晶吊灯市场调研与趋势预测报告</w:t>
        </w:r>
      </w:hyperlink>
      <w:r>
        <w:rPr>
          <w:rFonts w:hint="eastAsia"/>
        </w:rPr>
        <w:t>》内容严谨、数据翔实，通过辅以大量直观的图表，帮助水晶吊灯企业准确把握水晶吊灯行业发展动向、正确制定水晶吊灯企业发展战略和水晶吊灯投资策略。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水晶吊灯行业相关概述</w:t>
      </w:r>
      <w:r>
        <w:rPr>
          <w:rFonts w:hint="eastAsia"/>
        </w:rPr>
        <w:br/>
      </w:r>
      <w:r>
        <w:rPr>
          <w:rFonts w:hint="eastAsia"/>
        </w:rPr>
        <w:t>　　　　一、水晶吊灯行业定义及特点</w:t>
      </w:r>
      <w:r>
        <w:rPr>
          <w:rFonts w:hint="eastAsia"/>
        </w:rPr>
        <w:br/>
      </w:r>
      <w:r>
        <w:rPr>
          <w:rFonts w:hint="eastAsia"/>
        </w:rPr>
        <w:t>　　　　　　1、水晶吊灯行业定义</w:t>
      </w:r>
      <w:r>
        <w:rPr>
          <w:rFonts w:hint="eastAsia"/>
        </w:rPr>
        <w:br/>
      </w:r>
      <w:r>
        <w:rPr>
          <w:rFonts w:hint="eastAsia"/>
        </w:rPr>
        <w:t>　　　　　　2、水晶吊灯行业特点</w:t>
      </w:r>
      <w:r>
        <w:rPr>
          <w:rFonts w:hint="eastAsia"/>
        </w:rPr>
        <w:br/>
      </w:r>
      <w:r>
        <w:rPr>
          <w:rFonts w:hint="eastAsia"/>
        </w:rPr>
        <w:t>　　　　二、水晶吊灯行业经营模式分析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1、水晶吊灯生产模式</w:t>
      </w:r>
      <w:r>
        <w:rPr>
          <w:rFonts w:hint="eastAsia"/>
        </w:rPr>
        <w:br/>
      </w:r>
      <w:r>
        <w:rPr>
          <w:rFonts w:hint="eastAsia"/>
        </w:rPr>
        <w:t>　　　　　　2、水晶吊灯采购模式</w:t>
      </w:r>
      <w:r>
        <w:rPr>
          <w:rFonts w:hint="eastAsia"/>
        </w:rPr>
        <w:br/>
      </w:r>
      <w:r>
        <w:rPr>
          <w:rFonts w:hint="eastAsia"/>
        </w:rPr>
        <w:t>　　　　　　3、水晶吊灯销售模式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2024年世界水晶吊灯行业市场运行形势分析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2024年全球水晶吊灯行业发展概况</w:t>
      </w:r>
      <w:r>
        <w:rPr>
          <w:rFonts w:hint="eastAsia"/>
        </w:rPr>
        <w:br/>
      </w:r>
      <w:r>
        <w:rPr>
          <w:rFonts w:hint="eastAsia"/>
        </w:rPr>
        <w:t>　　第二节 世界水晶吊灯行业发展走势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一、全球水晶吊灯行业市场分布情况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二、全球水晶吊灯行业发展趋势分析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全球水晶吊灯行业重点国家和区域分析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2024年中国水晶吊灯行业发展环境分析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水晶吊灯政策环境分析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水晶吊灯技术环境分析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2024年水晶吊灯行业技术发展现状及趋势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当前我国水晶吊灯技术发展现状</w:t>
      </w:r>
      <w:r>
        <w:rPr>
          <w:rFonts w:hint="eastAsia"/>
        </w:rPr>
        <w:br/>
      </w:r>
      <w:r>
        <w:rPr>
          <w:rFonts w:hint="eastAsia"/>
        </w:rPr>
        <w:t>　　第二节 中外水晶吊灯技术差距及产生差距的主要原因分析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提高我国水晶吊灯技术的对策</w:t>
      </w:r>
      <w:r>
        <w:rPr>
          <w:rFonts w:hint="eastAsia"/>
        </w:rPr>
        <w:br/>
      </w:r>
      <w:r>
        <w:rPr>
          <w:rFonts w:hint="eastAsia"/>
        </w:rPr>
        <w:t>　　第四节 我国水晶吊灯研发、设计发展趋势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中国水晶吊灯行业市场供需状况分析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中国水晶吊灯行业市场规模情况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中国水晶吊灯行业盈利情况分析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中国水晶吊灯行业市场需求状况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一、2019-2024年水晶吊灯行业市场需求情况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二、水晶吊灯行业市场需求特点分析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三、2024-2030年水晶吊灯行业市场需求预测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中国水晶吊灯行业市场供给状况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一、2019-2024年水晶吊灯行业市场供给情况</w:t>
      </w:r>
      <w:r>
        <w:rPr>
          <w:rFonts w:hint="eastAsia"/>
        </w:rPr>
        <w:br/>
      </w:r>
      <w:r>
        <w:rPr>
          <w:rFonts w:hint="eastAsia"/>
        </w:rPr>
        <w:t>　　　　二、水晶吊灯行业市场供给特点分析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三、2024-2030年水晶吊灯行业市场供给预测</w:t>
      </w:r>
      <w:r>
        <w:rPr>
          <w:rFonts w:hint="eastAsia"/>
        </w:rPr>
        <w:br/>
      </w:r>
      <w:r>
        <w:rPr>
          <w:rFonts w:hint="eastAsia"/>
        </w:rPr>
        <w:t>　　第五节 水晶吊灯行业市场供需平衡状况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中国水晶吊灯行业进出口情况分析预测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2019-2024年中国水晶吊灯行业进出口情况分析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一、2019-2024年中国水晶吊灯行业进口分析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二、2019-2024年中国水晶吊灯行业出口分析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2024-2030年中国水晶吊灯行业进出口情况预测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一、2024-2030年中国水晶吊灯行业进口预测分析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二、2024-2030年中国水晶吊灯行业出口预测分析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影响水晶吊灯行业进出口变化的主要原因分析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2019-2024年中国水晶吊灯行业重点地区调研分析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一、中国水晶吊灯行业重点区域市场结构调研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二、**地区水晶吊灯市场调研分析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三、**地区水晶吊灯市场调研分析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四、**地区水晶吊灯市场调研分析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五、**地区水晶吊灯市场调研分析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六、**地区水晶吊灯市场调研分析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水晶吊灯行业细分产品市场调研分析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中国水晶吊灯行业市场行情分析预测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水晶吊灯价格影响因素分析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2019-2024年中国水晶吊灯市场价格趋向分析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2024-2030年中国水晶吊灯市场价格趋向预测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水晶吊灯行业上、下游市场分析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水晶吊灯行业上游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水晶吊灯行业下游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水晶吊灯行业竞争格局分析</w:t>
      </w:r>
      <w:r>
        <w:rPr>
          <w:rFonts w:hint="eastAsia"/>
        </w:rPr>
        <w:br/>
      </w:r>
      <w:r>
        <w:rPr>
          <w:rFonts w:hint="eastAsia"/>
        </w:rPr>
        <w:t>　　第一节 水晶吊灯行业集中度分析</w:t>
      </w:r>
      <w:r>
        <w:rPr>
          <w:rFonts w:hint="eastAsia"/>
        </w:rPr>
        <w:br/>
      </w:r>
      <w:r>
        <w:rPr>
          <w:rFonts w:hint="eastAsia"/>
        </w:rPr>
        <w:t>　　　　一、水晶吊灯市场集中度分析</w:t>
      </w:r>
      <w:r>
        <w:rPr>
          <w:rFonts w:hint="eastAsia"/>
        </w:rPr>
        <w:br/>
      </w:r>
      <w:r>
        <w:rPr>
          <w:rFonts w:hint="eastAsia"/>
        </w:rPr>
        <w:t>　　　　二、水晶吊灯企业集中度分析</w:t>
      </w:r>
      <w:r>
        <w:rPr>
          <w:rFonts w:hint="eastAsia"/>
        </w:rPr>
        <w:br/>
      </w:r>
      <w:r>
        <w:rPr>
          <w:rFonts w:hint="eastAsia"/>
        </w:rPr>
        <w:t>　　　　三、水晶吊灯区域集中度分析</w:t>
      </w:r>
      <w:r>
        <w:rPr>
          <w:rFonts w:hint="eastAsia"/>
        </w:rPr>
        <w:br/>
      </w:r>
      <w:r>
        <w:rPr>
          <w:rFonts w:hint="eastAsia"/>
        </w:rPr>
        <w:t>　　第二节 水晶吊灯行业竞争格局分析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一、2024年水晶吊灯行业竞争分析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二、2024年中外水晶吊灯产品竞争分析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三、2019-2024年中国水晶吊灯市场竞争分析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四、2024-2030年国内主要水晶吊灯企业动向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水晶吊灯重点企业（一）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水晶吊灯重点企业（二）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水晶吊灯重点企业（三）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水晶吊灯重点企业（四）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水晶吊灯重点企业（五）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水晶吊灯重点企业（六）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水晶吊灯企业发展策略分析</w:t>
      </w:r>
      <w:r>
        <w:rPr>
          <w:rFonts w:hint="eastAsia"/>
        </w:rPr>
        <w:br/>
      </w:r>
      <w:r>
        <w:rPr>
          <w:rFonts w:hint="eastAsia"/>
        </w:rPr>
        <w:t>　　第一节 水晶吊灯市场策略分析</w:t>
      </w:r>
      <w:r>
        <w:rPr>
          <w:rFonts w:hint="eastAsia"/>
        </w:rPr>
        <w:br/>
      </w:r>
      <w:r>
        <w:rPr>
          <w:rFonts w:hint="eastAsia"/>
        </w:rPr>
        <w:t>　　　　一、水晶吊灯价格策略分析</w:t>
      </w:r>
      <w:r>
        <w:rPr>
          <w:rFonts w:hint="eastAsia"/>
        </w:rPr>
        <w:br/>
      </w:r>
      <w:r>
        <w:rPr>
          <w:rFonts w:hint="eastAsia"/>
        </w:rPr>
        <w:t>　　　　二、水晶吊灯渠道策略分析</w:t>
      </w:r>
      <w:r>
        <w:rPr>
          <w:rFonts w:hint="eastAsia"/>
        </w:rPr>
        <w:br/>
      </w:r>
      <w:r>
        <w:rPr>
          <w:rFonts w:hint="eastAsia"/>
        </w:rPr>
        <w:t>　　第二节 水晶吊灯销售策略分析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提高水晶吊灯企业竞争力的策略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一、提高中国水晶吊灯企业核心竞争力的对策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二、水晶吊灯企业提升竞争力的主要方向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三、影响水晶吊灯企业核心竞争力的因素及提升途径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四、提高水晶吊灯企业竞争力的策略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对我国水晶吊灯品牌的战略思考</w:t>
      </w:r>
      <w:r>
        <w:rPr>
          <w:rFonts w:hint="eastAsia"/>
        </w:rPr>
        <w:br/>
      </w:r>
      <w:r>
        <w:rPr>
          <w:rFonts w:hint="eastAsia"/>
        </w:rPr>
        <w:t>　　　　一、水晶吊灯实施品牌战略的意义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二、水晶吊灯企业品牌的现状分析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三、我国水晶吊灯企业的品牌战略</w:t>
      </w:r>
      <w:r>
        <w:rPr>
          <w:rFonts w:hint="eastAsia"/>
        </w:rPr>
        <w:br/>
      </w:r>
      <w:r>
        <w:rPr>
          <w:rFonts w:hint="eastAsia"/>
        </w:rPr>
        <w:t>　　　　四、水晶吊灯品牌战略管理的策略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中国水晶吊灯行业营销策略分析</w:t>
      </w:r>
      <w:r>
        <w:rPr>
          <w:rFonts w:hint="eastAsia"/>
        </w:rPr>
        <w:br/>
      </w:r>
      <w:r>
        <w:rPr>
          <w:rFonts w:hint="eastAsia"/>
        </w:rPr>
        <w:t>　　第一节 水晶吊灯市场推广策略研究分析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一、做好水晶吊灯产品导入</w:t>
      </w:r>
      <w:r>
        <w:rPr>
          <w:rFonts w:hint="eastAsia"/>
        </w:rPr>
        <w:br/>
      </w:r>
      <w:r>
        <w:rPr>
          <w:rFonts w:hint="eastAsia"/>
        </w:rPr>
        <w:t>　　　　二、做好水晶吊灯产品组合和产品线决策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三、水晶吊灯行业城市市场推广策略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水晶吊灯行业渠道营销研究分析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一、水晶吊灯行业营销环境分析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二、水晶吊灯行业现存的营销渠道分析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三、水晶吊灯行业终端市场营销管理策略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水晶吊灯行业营销战略研究分析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一、中国水晶吊灯行业有效整合营销策略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二、建立水晶吊灯行业厂商的双嬴模式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2024-2030年中国水晶吊灯行业前景与风险预测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2024年水晶吊灯市场前景分析</w:t>
      </w:r>
      <w:r>
        <w:rPr>
          <w:rFonts w:hint="eastAsia"/>
        </w:rPr>
        <w:br/>
      </w:r>
      <w:r>
        <w:rPr>
          <w:rFonts w:hint="eastAsia"/>
        </w:rPr>
        <w:t>　　第二节 2024年水晶吊灯发展趋势预测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2024-2030年中国水晶吊灯行业投资特性分析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一、2024-2030年中国水晶吊灯行业进入壁垒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二、2024-2030年中国水晶吊灯行业盈利模式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三、2024-2030年中国水晶吊灯行业盈利因素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2024-2030年中国水晶吊灯行业投资机会分析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一、2024-2030年中国水晶吊灯细分市场投资机会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二、2024-2030年中国水晶吊灯行业区域市场投资潜力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2024-2030年中国水晶吊灯行业投资风险分析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一、2024-2030年中国水晶吊灯行业市场竞争风险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二、2024-2030年中国水晶吊灯行业技术风险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三、2024-2030年中国水晶吊灯行业政策风险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四、2024-2030年中国水晶吊灯行业进入退出风险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2024-2030年中国水晶吊灯行业盈利模式与投资策略分析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国外水晶吊灯行业投资现状及经营模式分析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一、境外水晶吊灯行业成长情况调查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中国水晶吊灯行业商业模式探讨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中国水晶吊灯行业投资国际化发展战略分析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中国水晶吊灯行业投资策略分析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中国水晶吊灯行业资本运作战略选择方案研究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(中^智林)中国水晶吊灯行业多元化经营战略的可行性分析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水晶吊灯行业历程</w:t>
      </w:r>
      <w:r>
        <w:rPr>
          <w:rFonts w:hint="eastAsia"/>
        </w:rPr>
        <w:br/>
      </w:r>
      <w:r>
        <w:rPr>
          <w:rFonts w:hint="eastAsia"/>
        </w:rPr>
        <w:t>　　图表 水晶吊灯行业生命周期</w:t>
      </w:r>
      <w:r>
        <w:rPr>
          <w:rFonts w:hint="eastAsia"/>
        </w:rPr>
        <w:br/>
      </w:r>
      <w:r>
        <w:rPr>
          <w:rFonts w:hint="eastAsia"/>
        </w:rPr>
        <w:t>　　图表 水晶吊灯行业产业链分析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2024年中国水晶吊灯进口国家及地区分析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2024-2030年中国水晶吊灯市场需求量预测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2024-2030年中国水晶吊灯市场前景分析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2024-2030年中国水晶吊灯行业发展趋势预测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d09639bf04ec1" w:history="1">
        <w:r>
          <w:rPr>
            <w:rStyle w:val="Hyperlink"/>
          </w:rPr>
          <w:t>2024-2030年中国水晶吊灯市场调研与趋势预测报告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d09639bf04ec1" w:history="1">
        <w:r>
          <w:rPr>
            <w:rStyle w:val="Hyperlink"/>
          </w:rPr>
          <w:t>https://www.20087.com/9/65/ShuiJingDiaoDengFaZhanQuShiFenXi.html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eae913dc14687" w:history="1">
      <w:r>
        <w:rPr>
          <w:rStyle w:val="Hyperlink"/>
        </w:rPr>
        <w:t>2024-2030年中国水晶吊灯市场调研与趋势预测报告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uiJingDiaoDengFaZhanQuShiFenXi.html" TargetMode="External" Id="R040d09639bf0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uiJingDiaoDengFaZhanQuShiFenXi.html" TargetMode="External" Id="R42eeae913dc1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2024-02-20T07:58:00Z</dcterms:created>
  <dcterms:modified xsi:type="dcterms:W3CDTF">2024-02-20T08:58:00Z</dcterms:modified>
  <dc:subject>2024-2030年中国水晶吊灯市场调研与趋势预测报告</dc:subject>
  <dc:title>2024-2030年中国水晶吊灯市场调研与趋势预测报告</dc:title>
  <cp:keywords>2024-2030年中国水晶吊灯市场调研与趋势预测报告</cp:keywords>
  <dc:description>2024-2030年中国水晶吊灯市场调研与趋势预测报告</dc:description>
</cp:coreProperties>
</file>