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bb0f726064307" w:history="1">
              <w:r>
                <w:rPr>
                  <w:rStyle w:val="Hyperlink"/>
                </w:rPr>
                <w:t>2026-2032年中国沉淀物过滤系统发展现状分析及前景趋势报告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bb0f726064307" w:history="1">
              <w:r>
                <w:rPr>
                  <w:rStyle w:val="Hyperlink"/>
                </w:rPr>
                <w:t>2026-2032年中国沉淀物过滤系统发展现状分析及前景趋势报告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bb0f726064307" w:history="1">
                <w:r>
                  <w:rPr>
                    <w:rStyle w:val="Hyperlink"/>
                  </w:rPr>
                  <w:t>https://www.20087.com/9/55/ChenDianWuGuoLvXiTongHangYeQianJingFenXi.html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物过滤系统当前广泛应用于市政供水、工业循环水处理、食品饮料生产及家用净水设备中，主要用于去除水中悬浮颗粒、泥沙、铁锈等大粒径杂质。该类产品以多孔滤芯为核心，常见介质包括聚丙烯熔喷棉、不锈钢滤网、陶瓷或多层复合材料，过滤精度覆盖5–100微米范围。现代系统普遍采用快接式结构、透明视窗及压差指示器，便于用户判断更换周期；工业级设备则集成自动反冲洗、多级串联及远程监控功能。在高流量场景下，大通量设计与低初始压降成为关键性能指标。然而，滤芯堵塞不可逆、微生物滋生风险及无法去除溶解性污染物仍是技术局限。</w:t>
      </w:r>
      <w:r>
        <w:rPr>
          <w:rFonts w:hint="eastAsia"/>
        </w:rPr>
        <w:br/>
      </w:r>
      <w:r>
        <w:rPr>
          <w:rFonts w:hint="eastAsia"/>
        </w:rPr>
        <w:t>　　未来，沉淀物过滤系统将向智能预警、自清洁与绿色材料方向演进。市场调研网指出，集成压阻传感器与IoT模块的智能滤筒可实时监测堵塞状态并通过APP推送更换提醒。光催化或银离子掺杂滤材将抑制生物膜形成，提升卫生安全性。在可持续方面，可重复清洗的纳米纤维滤网与再生塑料外壳将减少一次性耗材依赖。此外，面向海水淡化预处理或半导体超纯水系统，高精度梯度过滤结构将实现更高效杂质拦截。长远看，沉淀物过滤系统将从“初级屏障”升级为“水质健康第一道智能哨兵”，在水资源安全与循环经济体系中持续优化前端保护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bb0f726064307" w:history="1">
        <w:r>
          <w:rPr>
            <w:rStyle w:val="Hyperlink"/>
          </w:rPr>
          <w:t>2026-2032年中国沉淀物过滤系统发展现状分析及前景趋势报告</w:t>
        </w:r>
      </w:hyperlink>
      <w:r>
        <w:rPr>
          <w:rFonts w:hint="eastAsia"/>
        </w:rPr>
        <w:t>》依托多年行业监测数据，结合沉淀物过滤系统行业现状与未来前景，系统分析了沉淀物过滤系统市场需求、市场规模、产业链结构、价格机制及细分市场特征。报告对沉淀物过滤系统市场前景进行了客观评估，预测了沉淀物过滤系统行业发展趋势，并详细解读了品牌竞争格局、市场集中度及重点企业的运营表现。此外，报告通过SWOT分析识别了沉淀物过滤系统行业机遇与潜在风险，为投资者和决策者提供了科学、规范的战略建议，助力把握沉淀物过滤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沉淀物过滤系统市场概述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按照不同产品类型，沉淀物过滤系统主要可以分为如下几个类别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中国不同产品类型沉淀物过滤系统增长趋势2021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非反冲洗</w:t>
      </w:r>
      <w:r>
        <w:rPr>
          <w:rFonts w:hint="eastAsia"/>
        </w:rPr>
        <w:br/>
      </w:r>
      <w:r>
        <w:rPr>
          <w:rFonts w:hint="eastAsia"/>
        </w:rPr>
        <w:t>　　　　1.2.3 反冲洗</w:t>
      </w:r>
      <w:r>
        <w:rPr>
          <w:rFonts w:hint="eastAsia"/>
        </w:rPr>
        <w:br/>
      </w:r>
      <w:r>
        <w:rPr>
          <w:rFonts w:hint="eastAsia"/>
        </w:rPr>
        <w:t>　　1.3 从不同应用，沉淀物过滤系统主要包括如下几个方面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中国不同应用沉淀物过滤系统增长趋势2021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中国沉淀物过滤系统发展现状及未来趋势（2021-2032）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中国市场沉淀物过滤系统收入及增长率（2021-2032）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中国市场沉淀物过滤系统销量及增长率（2021-2032）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中国市场主要沉淀物过滤系统厂商分析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中国市场主要厂商沉淀物过滤系统销量及市场占有率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中国市场主要厂商沉淀物过滤系统销量（2021-2026）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中国市场主要厂商沉淀物过滤系统销量市场份额（2021-2026）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中国市场主要厂商沉淀物过滤系统收入及市场占有率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中国市场主要厂商沉淀物过滤系统收入（2021-2026）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中国市场主要厂商沉淀物过滤系统收入市场份额（2021-2026）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2025年中国市场主要厂商沉淀物过滤系统收入排名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中国市场主要厂商沉淀物过滤系统价格（2021-2026）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中国市场主要厂商沉淀物过滤系统总部及产地分布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中国市场主要厂商成立时间及沉淀物过滤系统商业化日期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中国市场主要厂商沉淀物过滤系统产品类型及应用</w:t>
      </w:r>
      <w:r>
        <w:rPr>
          <w:rFonts w:hint="eastAsia"/>
        </w:rPr>
        <w:br/>
      </w:r>
      <w:r>
        <w:rPr>
          <w:rFonts w:hint="eastAsia"/>
        </w:rPr>
        <w:t>　　2.7 沉淀物过滤系统行业集中度、竞争程度分析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沉淀物过滤系统行业集中度分析：2025年中国Top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中国市场沉淀物过滤系统第一梯队、第二梯队和第三梯队厂商（品牌）及2025年市场份额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重点企业（1）在中国市场沉淀物过滤系统销量、收入、价格及毛利率（2021-2026）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重点企业（2）在中国市场沉淀物过滤系统销量、收入、价格及毛利率（2021-2026）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重点企业（3）在中国市场沉淀物过滤系统销量、收入、价格及毛利率（2021-2026）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重点企业（4）在中国市场沉淀物过滤系统销量、收入、价格及毛利率（2021-2026）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重点企业（5）在中国市场沉淀物过滤系统销量、收入、价格及毛利率（2021-2026）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重点企业（6）在中国市场沉淀物过滤系统销量、收入、价格及毛利率（2021-2026）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重点企业（7）在中国市场沉淀物过滤系统销量、收入、价格及毛利率（2021-2026）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重点企业（8）在中国市场沉淀物过滤系统销量、收入、价格及毛利率（2021-2026）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重点企业（9）在中国市场沉淀物过滤系统销量、收入、价格及毛利率（2021-2026）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重点企业（10）在中国市场沉淀物过滤系统销量、收入、价格及毛利率（2021-2026）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重点企业（11）在中国市场沉淀物过滤系统销量、收入、价格及毛利率（2021-2026）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不同产品类型沉淀物过滤系统分析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中国市场不同产品类型沉淀物过滤系统销量（2021-2032）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中国市场不同产品类型沉淀物过滤系统销量及市场份额（2021-2026）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中国市场不同产品类型沉淀物过滤系统销量预测（2027-2032）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中国市场不同产品类型沉淀物过滤系统规模（2021-2032）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中国市场不同产品类型沉淀物过滤系统规模及市场份额（2021-2026）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中国市场不同产品类型沉淀物过滤系统规模预测（2027-2032）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中国市场不同产品类型沉淀物过滤系统价格走势（2021-2032）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不同应用沉淀物过滤系统分析</w:t>
      </w:r>
      <w:r>
        <w:rPr>
          <w:rFonts w:hint="eastAsia"/>
        </w:rPr>
        <w:br/>
      </w:r>
      <w:r>
        <w:rPr>
          <w:rFonts w:hint="eastAsia"/>
        </w:rPr>
        <w:t>　　5.1 中国市场不同应用沉淀物过滤系统销量（2021-2032）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中国市场不同应用沉淀物过滤系统销量及市场份额（2021-2026）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中国市场不同应用沉淀物过滤系统销量预测（2027-2032）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中国市场不同应用沉淀物过滤系统规模（2021-2032）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中国市场不同应用沉淀物过滤系统规模及市场份额（2021-2026）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中国市场不同应用沉淀物过滤系统规模预测（2027-2032）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中国市场不同应用沉淀物过滤系统价格走势（2021-2032）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沉淀物过滤系统行业发展分析---发展趋势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沉淀物过滤系统行业发展分析---厂商壁垒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沉淀物过滤系统行业发展分析---驱动因素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沉淀物过滤系统行业发展分析---制约因素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沉淀物过滤系统中国企业SWOT分析</w:t>
      </w:r>
      <w:r>
        <w:rPr>
          <w:rFonts w:hint="eastAsia"/>
        </w:rPr>
        <w:br/>
      </w:r>
      <w:r>
        <w:rPr>
          <w:rFonts w:hint="eastAsia"/>
        </w:rPr>
        <w:t>　　6.6 沉淀物过滤系统行业发展分析---行业政策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沉淀物过滤系统行业产业链简介</w:t>
      </w:r>
      <w:r>
        <w:rPr>
          <w:rFonts w:hint="eastAsia"/>
        </w:rPr>
        <w:br/>
      </w:r>
      <w:r>
        <w:rPr>
          <w:rFonts w:hint="eastAsia"/>
        </w:rPr>
        <w:t>　　7.2 沉淀物过滤系统产业链分析-上游</w:t>
      </w:r>
      <w:r>
        <w:rPr>
          <w:rFonts w:hint="eastAsia"/>
        </w:rPr>
        <w:br/>
      </w:r>
      <w:r>
        <w:rPr>
          <w:rFonts w:hint="eastAsia"/>
        </w:rPr>
        <w:t>　　7.3 沉淀物过滤系统产业链分析-中游</w:t>
      </w:r>
      <w:r>
        <w:rPr>
          <w:rFonts w:hint="eastAsia"/>
        </w:rPr>
        <w:br/>
      </w:r>
      <w:r>
        <w:rPr>
          <w:rFonts w:hint="eastAsia"/>
        </w:rPr>
        <w:t>　　7.4 沉淀物过滤系统产业链分析-下游</w:t>
      </w:r>
      <w:r>
        <w:rPr>
          <w:rFonts w:hint="eastAsia"/>
        </w:rPr>
        <w:br/>
      </w:r>
      <w:r>
        <w:rPr>
          <w:rFonts w:hint="eastAsia"/>
        </w:rPr>
        <w:t>　　7.5 沉淀物过滤系统行业采购模式</w:t>
      </w:r>
      <w:r>
        <w:rPr>
          <w:rFonts w:hint="eastAsia"/>
        </w:rPr>
        <w:br/>
      </w:r>
      <w:r>
        <w:rPr>
          <w:rFonts w:hint="eastAsia"/>
        </w:rPr>
        <w:t>　　7.6 沉淀物过滤系统行业生产模式</w:t>
      </w:r>
      <w:r>
        <w:rPr>
          <w:rFonts w:hint="eastAsia"/>
        </w:rPr>
        <w:br/>
      </w:r>
      <w:r>
        <w:rPr>
          <w:rFonts w:hint="eastAsia"/>
        </w:rPr>
        <w:t>　　7.7 沉淀物过滤系统行业销售模式及销售渠道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中国本土沉淀物过滤系统产能、产量分析</w:t>
      </w:r>
      <w:r>
        <w:rPr>
          <w:rFonts w:hint="eastAsia"/>
        </w:rPr>
        <w:br/>
      </w:r>
      <w:r>
        <w:rPr>
          <w:rFonts w:hint="eastAsia"/>
        </w:rPr>
        <w:t>　　8.1 中国沉淀物过滤系统供需现状及预测（2021-2032）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中国沉淀物过滤系统产能、产量、产能利用率及发展趋势（2021-2032）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中国沉淀物过滤系统产量、市场需求量及发展趋势（2021-2032）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中国沉淀物过滤系统进出口分析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中国市场沉淀物过滤系统主要进口来源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中国市场沉淀物过滤系统主要出口目的地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不同产品类型沉淀物过滤系统市场规模2021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不同应用沉淀物过滤系统市场规模2021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中国市场主要厂商沉淀物过滤系统销量（2021-2026）&amp;（千件）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中国市场主要厂商沉淀物过滤系统销量市场份额（2021-2026）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中国市场主要厂商沉淀物过滤系统收入（2021-2026）&amp;（万元）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中国市场主要厂商沉淀物过滤系统收入份额（2021-2026）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2025年中国主要生产商沉淀物过滤系统收入排名（万元）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中国市场主要厂商沉淀物过滤系统价格（2021-2026）&amp;（元/件）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中国市场主要厂商沉淀物过滤系统总部及产地分布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中国市场主要厂商成立时间及沉淀物过滤系统商业化日期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中国市场主要厂商沉淀物过滤系统产品类型及应用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2025年中国市场沉淀物过滤系统主要厂商市场地位（第一梯队、第二梯队和第三梯队）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沉淀物过滤系统市场投资、并购等现状分析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沉淀物过滤系统销量（千件）、收入（万元）、价格（元/件）及毛利率（2021-2026）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沉淀物过滤系统销量（千件）、收入（万元）、价格（元/件）及毛利率（2021-2026）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沉淀物过滤系统销量（千件）、收入（万元）、价格（元/件）及毛利率（2021-2026）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沉淀物过滤系统销量（千件）、收入（万元）、价格（元/件）及毛利率（2021-2026）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沉淀物过滤系统销量（千件）、收入（万元）、价格（元/件）及毛利率（2021-2026）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沉淀物过滤系统销量（千件）、收入（万元）、价格（元/件）及毛利率（2021-2026）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沉淀物过滤系统销量（千件）、收入（万元）、价格（元/件）及毛利率（2021-2026）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沉淀物过滤系统销量（千件）、收入（万元）、价格（元/件）及毛利率（2021-2026）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沉淀物过滤系统销量（千件）、收入（万元）、价格（元/件）及毛利率（2021-2026）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沉淀物过滤系统销量（千件）、收入（万元）、价格（元/件）及毛利率（2021-2026）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沉淀物过滤系统生产基地、总部、竞争对手及市场地位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沉淀物过滤系统产品规格、参数及市场应用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沉淀物过滤系统销量（千件）、收入（万元）、价格（元/件）及毛利率（2021-2026）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中国市场不同产品类型沉淀物过滤系统销量（2021-2026）&amp;（千件）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中国市场不同产品类型沉淀物过滤系统销量市场份额（2021-2026）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中国市场不同产品类型沉淀物过滤系统销量预测（2027-2032）&amp;（千件）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中国市场不同产品类型沉淀物过滤系统销量市场份额预测（2027-2032）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中国市场不同产品类型沉淀物过滤系统规模（2021-2026）&amp;（万元）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中国市场不同产品类型沉淀物过滤系统规模市场份额（2021-2026）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中国市场不同产品类型沉淀物过滤系统规模预测（2027-2032）&amp;（万元）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中国市场不同产品类型沉淀物过滤系统规模市场份额预测（2027-2032）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中国市场不同应用沉淀物过滤系统销量（2021-2026）&amp;（千件）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中国市场不同应用沉淀物过滤系统销量市场份额（2021-2026）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中国市场不同应用沉淀物过滤系统销量预测（2027-2032）&amp;（千件）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中国市场不同应用沉淀物过滤系统销量市场份额预测（2027-2032）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中国市场不同应用沉淀物过滤系统规模（2021-2026）&amp;（万元）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中国市场不同应用沉淀物过滤系统规模市场份额（2021-2026）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中国市场不同应用沉淀物过滤系统规模预测（2027-2032）&amp;（万元）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中国市场不同应用沉淀物过滤系统规模市场份额预测（2027-2032）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沉淀物过滤系统行业发展分析---发展趋势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沉淀物过滤系统行业发展分析---厂商壁垒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沉淀物过滤系统行业发展分析---驱动因素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沉淀物过滤系统行业发展分析---制约因素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沉淀物过滤系统行业相关重点政策一览</w:t>
      </w:r>
      <w:r>
        <w:rPr>
          <w:rFonts w:hint="eastAsia"/>
        </w:rPr>
        <w:br/>
      </w:r>
      <w:r>
        <w:rPr>
          <w:rFonts w:hint="eastAsia"/>
        </w:rPr>
        <w:t>　　表 90： 沉淀物过滤系统行业供应链分析</w:t>
      </w:r>
      <w:r>
        <w:rPr>
          <w:rFonts w:hint="eastAsia"/>
        </w:rPr>
        <w:br/>
      </w:r>
      <w:r>
        <w:rPr>
          <w:rFonts w:hint="eastAsia"/>
        </w:rPr>
        <w:t>　　表 91： 沉淀物过滤系统上游原料供应商</w:t>
      </w:r>
      <w:r>
        <w:rPr>
          <w:rFonts w:hint="eastAsia"/>
        </w:rPr>
        <w:br/>
      </w:r>
      <w:r>
        <w:rPr>
          <w:rFonts w:hint="eastAsia"/>
        </w:rPr>
        <w:t>　　表 92： 沉淀物过滤系统行业主要下游客户</w:t>
      </w:r>
      <w:r>
        <w:rPr>
          <w:rFonts w:hint="eastAsia"/>
        </w:rPr>
        <w:br/>
      </w:r>
      <w:r>
        <w:rPr>
          <w:rFonts w:hint="eastAsia"/>
        </w:rPr>
        <w:t>　　表 93： 沉淀物过滤系统典型经销商</w:t>
      </w:r>
      <w:r>
        <w:rPr>
          <w:rFonts w:hint="eastAsia"/>
        </w:rPr>
        <w:br/>
      </w:r>
      <w:r>
        <w:rPr>
          <w:rFonts w:hint="eastAsia"/>
        </w:rPr>
        <w:t>　　表 94： 中国沉淀物过滤系统产量、销量、进口量及出口量（2021-2026）&amp;（千件）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中国沉淀物过滤系统产量、销量、进口量及出口量预测（2027-2032）&amp;（千件）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中国市场沉淀物过滤系统主要进口来源</w:t>
      </w:r>
      <w:r>
        <w:rPr>
          <w:rFonts w:hint="eastAsia"/>
        </w:rPr>
        <w:br/>
      </w:r>
      <w:r>
        <w:rPr>
          <w:rFonts w:hint="eastAsia"/>
        </w:rPr>
        <w:t>　　表 97： 中国市场沉淀物过滤系统主要出口目的地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沉淀物过滤系统产品图片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中国不同产品类型沉淀物过滤系统市场规模市场份额2025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非反冲洗产品图片</w:t>
      </w:r>
      <w:r>
        <w:rPr>
          <w:rFonts w:hint="eastAsia"/>
        </w:rPr>
        <w:br/>
      </w:r>
      <w:r>
        <w:rPr>
          <w:rFonts w:hint="eastAsia"/>
        </w:rPr>
        <w:t>　　图 4： 反冲洗产品图片</w:t>
      </w:r>
      <w:r>
        <w:rPr>
          <w:rFonts w:hint="eastAsia"/>
        </w:rPr>
        <w:br/>
      </w:r>
      <w:r>
        <w:rPr>
          <w:rFonts w:hint="eastAsia"/>
        </w:rPr>
        <w:t>　　图 5： 中国不同应用沉淀物过滤系统市场份额2025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中国市场沉淀物过滤系统市场规模，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中国市场沉淀物过滤系统收入及增长率（2021-2032）&amp;（万元）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中国市场沉淀物过滤系统销量及增长率（2021-2032）&amp;（千件）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2025年中国市场主要厂商沉淀物过滤系统销量市场份额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2025年中国市场主要厂商沉淀物过滤系统收入市场份额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2025年中国市场前五大厂商沉淀物过滤系统市场份额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2025年中国市场沉淀物过滤系统第一梯队、第二梯队和第三梯队厂商（品牌）及市场份额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中国市场不同产品类型沉淀物过滤系统价格走势（2021-2032）&amp;（元/件）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中国市场不同应用沉淀物过滤系统价格走势（2021-2032）&amp;（元/件）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沉淀物过滤系统中国企业SWOT分析</w:t>
      </w:r>
      <w:r>
        <w:rPr>
          <w:rFonts w:hint="eastAsia"/>
        </w:rPr>
        <w:br/>
      </w:r>
      <w:r>
        <w:rPr>
          <w:rFonts w:hint="eastAsia"/>
        </w:rPr>
        <w:t>　　图 18： 沉淀物过滤系统产业链</w:t>
      </w:r>
      <w:r>
        <w:rPr>
          <w:rFonts w:hint="eastAsia"/>
        </w:rPr>
        <w:br/>
      </w:r>
      <w:r>
        <w:rPr>
          <w:rFonts w:hint="eastAsia"/>
        </w:rPr>
        <w:t>　　图 19： 沉淀物过滤系统行业采购模式分析</w:t>
      </w:r>
      <w:r>
        <w:rPr>
          <w:rFonts w:hint="eastAsia"/>
        </w:rPr>
        <w:br/>
      </w:r>
      <w:r>
        <w:rPr>
          <w:rFonts w:hint="eastAsia"/>
        </w:rPr>
        <w:t>　　图 20： 沉淀物过滤系统行业生产模式分析</w:t>
      </w:r>
      <w:r>
        <w:rPr>
          <w:rFonts w:hint="eastAsia"/>
        </w:rPr>
        <w:br/>
      </w:r>
      <w:r>
        <w:rPr>
          <w:rFonts w:hint="eastAsia"/>
        </w:rPr>
        <w:t>　　图 21： 沉淀物过滤系统行业销售模式分析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中国沉淀物过滤系统产能、产量、产能利用率及发展趋势（2021-2032）&amp;（千件）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中国沉淀物过滤系统产量、市场需求量及发展趋势（2021-2032）&amp;（千件）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bb0f726064307" w:history="1">
        <w:r>
          <w:rPr>
            <w:rStyle w:val="Hyperlink"/>
          </w:rPr>
          <w:t>2026-2032年中国沉淀物过滤系统发展现状分析及前景趋势报告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bb0f726064307" w:history="1">
        <w:r>
          <w:rPr>
            <w:rStyle w:val="Hyperlink"/>
          </w:rPr>
          <w:t>https://www.20087.com/9/55/ChenDianWuGuoLvXiTongHangYeQianJingFenXi.html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18952c0ed4e7d" w:history="1">
      <w:r>
        <w:rPr>
          <w:rStyle w:val="Hyperlink"/>
        </w:rPr>
        <w:t>2026-2032年中国沉淀物过滤系统发展现状分析及前景趋势报告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ChenDianWuGuoLvXiTongHangYeQianJingFenXi.html" TargetMode="External" Id="R686bb0f72606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ChenDianWuGuoLvXiTongHangYeQianJingFenXi.html" TargetMode="External" Id="R4d318952c0ed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2026-01-30T05:48:03Z</dcterms:created>
  <dcterms:modified xsi:type="dcterms:W3CDTF">2026-01-30T06:48:03Z</dcterms:modified>
  <dc:subject>2026-2032年中国沉淀物过滤系统发展现状分析及前景趋势报告</dc:subject>
  <dc:title>2026-2032年中国沉淀物过滤系统发展现状分析及前景趋势报告</dc:title>
  <cp:keywords>2026-2032年中国沉淀物过滤系统发展现状分析及前景趋势报告</cp:keywords>
  <dc:description>2026-2032年中国沉淀物过滤系统发展现状分析及前景趋势报告</dc:description>
</cp:coreProperties>
</file>