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5f9d08be473f" w:history="1">
              <w:r>
                <w:rPr>
                  <w:rStyle w:val="Hyperlink"/>
                </w:rPr>
                <w:t>2025-2031年全球与中国消声箱行业现状及发展前景分析报告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5f9d08be473f" w:history="1">
              <w:r>
                <w:rPr>
                  <w:rStyle w:val="Hyperlink"/>
                </w:rPr>
                <w:t>2025-2031年全球与中国消声箱行业现状及发展前景分析报告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55f9d08be473f" w:history="1">
                <w:r>
                  <w:rPr>
                    <w:rStyle w:val="Hyperlink"/>
                  </w:rPr>
                  <w:t>https://www.20087.com/9/15/XiaoShengXiangHangYeQianJingFenXi.html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箱是一种用于降低机械设备噪声、改善工作环境的工程装置，广泛应用于发电机组、压缩机、风机、实验室测试等领域。目前，消声箱的设计主要基于吸声材料、隔声结构和空气动力学原理，能够有效抑制中高频噪音传播。随着环保法规趋严以及公众对噪声污染关注程度的提高，消声箱在工业制造、建筑工程、科研测试等行业中的应用逐渐增多。然而，受限于材料成本、结构复杂度以及安装适配性等因素，部分产品在降噪效果与经济性之间难以取得良好平衡。此外，部分中小企业在产品设计与施工质量上存在不足，影响了实际使用效果。整体来看，消声箱市场仍处于发展阶段，标准化程度不高，行业竞争格局较为分散。</w:t>
      </w:r>
      <w:r>
        <w:rPr>
          <w:rFonts w:hint="eastAsia"/>
        </w:rPr>
        <w:br/>
      </w:r>
      <w:r>
        <w:rPr>
          <w:rFonts w:hint="eastAsia"/>
        </w:rPr>
        <w:t>　　随着国家对噪声污染防治工作的重视程度不断提升，以及智能制造、绿色工厂建设的持续推进，消声箱将迎来更广阔的应用前景。特别是在新能源汽车测试、数据中心冷却系统、精密仪器实验室等新兴领域，高性能、定制化消声解决方案的需求将持续增长。同时，随着新材料技术的发展，如超材料、纳米吸声涂层等的引入，将使消声箱在保持轻量化的同时实现更高降噪效率。智能化也成为重要发展方向，未来的消声箱可能集成传感器与远程监控系统，实现运行状态监测与故障预警。行业亟需加强技术研发、完善标准体系，并推动上下游协同创新，以提升整体竞争力和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5f9d08be473f" w:history="1">
        <w:r>
          <w:rPr>
            <w:rStyle w:val="Hyperlink"/>
          </w:rPr>
          <w:t>2025-2031年全球与中国消声箱行业现状及发展前景分析报告</w:t>
        </w:r>
      </w:hyperlink>
      <w:r>
        <w:rPr>
          <w:rFonts w:hint="eastAsia"/>
        </w:rPr>
        <w:t>》依托国家统计局、相关行业协会及科研机构的详实数据，结合消声箱行业研究团队的长期监测，系统分析了消声箱行业的市场规模、需求特征及产业链结构。报告全面阐述了消声箱行业现状，科学预测了市场前景与发展趋势，重点评估了消声箱重点企业的经营表现及竞争格局。同时，报告深入剖析了价格动态、市场集中度及品牌影响力，并对消声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宽频带</w:t>
      </w:r>
      <w:r>
        <w:rPr>
          <w:rFonts w:hint="eastAsia"/>
        </w:rPr>
        <w:br/>
      </w:r>
      <w:r>
        <w:rPr>
          <w:rFonts w:hint="eastAsia"/>
        </w:rPr>
        <w:t>　　　　1.2.3 窄频带</w:t>
      </w:r>
      <w:r>
        <w:rPr>
          <w:rFonts w:hint="eastAsia"/>
        </w:rPr>
        <w:br/>
      </w:r>
      <w:r>
        <w:rPr>
          <w:rFonts w:hint="eastAsia"/>
        </w:rPr>
        <w:t>　　1.3 从不同应用，消声箱主要包括如下几个方面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声学研究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　　1.3.4 电磁兼容性</w:t>
      </w:r>
      <w:r>
        <w:rPr>
          <w:rFonts w:hint="eastAsia"/>
        </w:rPr>
        <w:br/>
      </w:r>
      <w:r>
        <w:rPr>
          <w:rFonts w:hint="eastAsia"/>
        </w:rPr>
        <w:t>　　　　1.3.5 音频设备</w:t>
      </w:r>
      <w:r>
        <w:rPr>
          <w:rFonts w:hint="eastAsia"/>
        </w:rPr>
        <w:br/>
      </w:r>
      <w:r>
        <w:rPr>
          <w:rFonts w:hint="eastAsia"/>
        </w:rPr>
        <w:t>　　　　1.3.6 汽车工程</w:t>
      </w:r>
      <w:r>
        <w:rPr>
          <w:rFonts w:hint="eastAsia"/>
        </w:rPr>
        <w:br/>
      </w:r>
      <w:r>
        <w:rPr>
          <w:rFonts w:hint="eastAsia"/>
        </w:rPr>
        <w:t>　　1.4 消声箱行业背景、发展历史、现状及趋势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消声箱行业目前现状分析</w:t>
      </w:r>
      <w:r>
        <w:rPr>
          <w:rFonts w:hint="eastAsia"/>
        </w:rPr>
        <w:br/>
      </w:r>
      <w:r>
        <w:rPr>
          <w:rFonts w:hint="eastAsia"/>
        </w:rPr>
        <w:t>　　　　1.4.2 消声箱发展趋势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全球消声箱总体规模分析</w:t>
      </w:r>
      <w:r>
        <w:rPr>
          <w:rFonts w:hint="eastAsia"/>
        </w:rPr>
        <w:br/>
      </w:r>
      <w:r>
        <w:rPr>
          <w:rFonts w:hint="eastAsia"/>
        </w:rPr>
        <w:t>　　2.1 全球消声箱供需现状及预测（2020-2031）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全球主要厂商成立时间及消声箱商业化日期</w:t>
      </w:r>
      <w:r>
        <w:rPr>
          <w:rFonts w:hint="eastAsia"/>
        </w:rPr>
        <w:br/>
      </w:r>
      <w:r>
        <w:rPr>
          <w:rFonts w:hint="eastAsia"/>
        </w:rPr>
        <w:t>　　4.6 全球主要厂商消声箱产品类型及应用</w:t>
      </w:r>
      <w:r>
        <w:rPr>
          <w:rFonts w:hint="eastAsia"/>
        </w:rPr>
        <w:br/>
      </w:r>
      <w:r>
        <w:rPr>
          <w:rFonts w:hint="eastAsia"/>
        </w:rPr>
        <w:t>　　4.7 消声箱行业集中度、竞争程度分析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消声箱销量、收入、价格及毛利率（2020-2025）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不同产品类型消声箱分析</w:t>
      </w:r>
      <w:r>
        <w:rPr>
          <w:rFonts w:hint="eastAsia"/>
        </w:rPr>
        <w:br/>
      </w:r>
      <w:r>
        <w:rPr>
          <w:rFonts w:hint="eastAsia"/>
        </w:rPr>
        <w:t>　　6.1 全球不同产品类型消声箱销量（2020-2031）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不同应用消声箱分析</w:t>
      </w:r>
      <w:r>
        <w:rPr>
          <w:rFonts w:hint="eastAsia"/>
        </w:rPr>
        <w:br/>
      </w:r>
      <w:r>
        <w:rPr>
          <w:rFonts w:hint="eastAsia"/>
        </w:rPr>
        <w:t>　　7.1 全球不同应用消声箱销量（2020-2031）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消声箱产业链分析</w:t>
      </w:r>
      <w:r>
        <w:rPr>
          <w:rFonts w:hint="eastAsia"/>
        </w:rPr>
        <w:br/>
      </w:r>
      <w:r>
        <w:rPr>
          <w:rFonts w:hint="eastAsia"/>
        </w:rPr>
        <w:t>　　8.2 消声箱工艺制造技术分析</w:t>
      </w:r>
      <w:r>
        <w:rPr>
          <w:rFonts w:hint="eastAsia"/>
        </w:rPr>
        <w:br/>
      </w:r>
      <w:r>
        <w:rPr>
          <w:rFonts w:hint="eastAsia"/>
        </w:rPr>
        <w:t>　　8.3 消声箱产业上游供应分析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消声箱下游客户分析</w:t>
      </w:r>
      <w:r>
        <w:rPr>
          <w:rFonts w:hint="eastAsia"/>
        </w:rPr>
        <w:br/>
      </w:r>
      <w:r>
        <w:rPr>
          <w:rFonts w:hint="eastAsia"/>
        </w:rPr>
        <w:t>　　8.5 消声箱销售渠道分析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消声箱行业发展面临的风险</w:t>
      </w:r>
      <w:r>
        <w:rPr>
          <w:rFonts w:hint="eastAsia"/>
        </w:rPr>
        <w:br/>
      </w:r>
      <w:r>
        <w:rPr>
          <w:rFonts w:hint="eastAsia"/>
        </w:rPr>
        <w:t>　　9.3 消声箱行业政策分析</w:t>
      </w:r>
      <w:r>
        <w:rPr>
          <w:rFonts w:hint="eastAsia"/>
        </w:rPr>
        <w:br/>
      </w:r>
      <w:r>
        <w:rPr>
          <w:rFonts w:hint="eastAsia"/>
        </w:rPr>
        <w:t>　　9.4 消声箱中国企业SWOT分析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消声箱行业目前发展现状</w:t>
      </w:r>
      <w:r>
        <w:rPr>
          <w:rFonts w:hint="eastAsia"/>
        </w:rPr>
        <w:br/>
      </w:r>
      <w:r>
        <w:rPr>
          <w:rFonts w:hint="eastAsia"/>
        </w:rPr>
        <w:t>　　表 4： 消声箱发展趋势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全球主要地区消声箱产量增速（CAGR）：（2020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全球主要地区消声箱产量（2020-2025）&amp;（千件）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全球主要地区消声箱销量（千件）：2020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全球主要地区消声箱销量（2026-2031）&amp;（千件）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全球市场主要厂商消声箱产能（2024-2025）&amp;（千件）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消声箱生产基地、销售区域、竞争对手及市场地位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消声箱产品规格、参数及市场应用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消声箱销量（千件）、收入（百万美元）、价格（美元/件）及毛利率（2020-2025）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全球不同产品类型消声箱销量（2020-2025年）&amp;（千件）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全球不同产品类型消声箱销量市场份额（2020-2025）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全球不同产品类型消声箱销量预测（2026-2031）&amp;（千件）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全球市场不同产品类型消声箱销量市场份额预测（2026-2031）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全球不同产品类型消声箱收入（2020-2025年）&amp;（百万美元）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全球不同产品类型消声箱收入市场份额（2020-2025）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全球不同产品类型消声箱收入预测（2026-2031）&amp;（百万美元）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全球不同产品类型消声箱收入市场份额预测（2026-2031）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全球不同应用消声箱销量（2020-2025年）&amp;（千件）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全球不同应用消声箱销量市场份额（2020-2025）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全球不同应用消声箱销量预测（2026-2031）&amp;（千件）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全球市场不同应用消声箱销量市场份额预测（2026-2031）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全球不同应用消声箱收入（2020-2025年）&amp;（百万美元）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全球不同应用消声箱收入市场份额（2020-2025）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全球不同应用消声箱收入预测（2026-2031）&amp;（百万美元）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全球不同应用消声箱收入市场份额预测（2026-2031）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消声箱上游原料供应商及联系方式列表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消声箱典型客户列表</w:t>
      </w:r>
      <w:r>
        <w:rPr>
          <w:rFonts w:hint="eastAsia"/>
        </w:rPr>
        <w:br/>
      </w:r>
      <w:r>
        <w:rPr>
          <w:rFonts w:hint="eastAsia"/>
        </w:rPr>
        <w:t>　　表 181： 消声箱主要销售模式及销售渠道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消声箱行业发展机遇及主要驱动因素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消声箱行业发展面临的风险</w:t>
      </w:r>
      <w:r>
        <w:rPr>
          <w:rFonts w:hint="eastAsia"/>
        </w:rPr>
        <w:br/>
      </w:r>
      <w:r>
        <w:rPr>
          <w:rFonts w:hint="eastAsia"/>
        </w:rPr>
        <w:t>　　表 184： 消声箱行业政策分析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全球不同产品类型消声箱市场份额2024 &amp; 2031</w:t>
      </w:r>
      <w:r>
        <w:rPr>
          <w:rFonts w:hint="eastAsia"/>
        </w:rPr>
        <w:br/>
      </w:r>
      <w:r>
        <w:rPr>
          <w:rFonts w:hint="eastAsia"/>
        </w:rPr>
        <w:t>　　图 4： 宽频带产品图片</w:t>
      </w:r>
      <w:r>
        <w:rPr>
          <w:rFonts w:hint="eastAsia"/>
        </w:rPr>
        <w:br/>
      </w:r>
      <w:r>
        <w:rPr>
          <w:rFonts w:hint="eastAsia"/>
        </w:rPr>
        <w:t>　　图 5： 窄频带产品图片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全球不同应用消声箱市场份额2024 &amp; 2031</w:t>
      </w:r>
      <w:r>
        <w:rPr>
          <w:rFonts w:hint="eastAsia"/>
        </w:rPr>
        <w:br/>
      </w:r>
      <w:r>
        <w:rPr>
          <w:rFonts w:hint="eastAsia"/>
        </w:rPr>
        <w:t>　　图 8： 声学研究</w:t>
      </w:r>
      <w:r>
        <w:rPr>
          <w:rFonts w:hint="eastAsia"/>
        </w:rPr>
        <w:br/>
      </w:r>
      <w:r>
        <w:rPr>
          <w:rFonts w:hint="eastAsia"/>
        </w:rPr>
        <w:t>　　图 9： 无线通信</w:t>
      </w:r>
      <w:r>
        <w:rPr>
          <w:rFonts w:hint="eastAsia"/>
        </w:rPr>
        <w:br/>
      </w:r>
      <w:r>
        <w:rPr>
          <w:rFonts w:hint="eastAsia"/>
        </w:rPr>
        <w:t>　　图 10： 电磁兼容性</w:t>
      </w:r>
      <w:r>
        <w:rPr>
          <w:rFonts w:hint="eastAsia"/>
        </w:rPr>
        <w:br/>
      </w:r>
      <w:r>
        <w:rPr>
          <w:rFonts w:hint="eastAsia"/>
        </w:rPr>
        <w:t>　　图 11： 音频设备</w:t>
      </w:r>
      <w:r>
        <w:rPr>
          <w:rFonts w:hint="eastAsia"/>
        </w:rPr>
        <w:br/>
      </w:r>
      <w:r>
        <w:rPr>
          <w:rFonts w:hint="eastAsia"/>
        </w:rPr>
        <w:t>　　图 12： 汽车工程</w:t>
      </w:r>
      <w:r>
        <w:rPr>
          <w:rFonts w:hint="eastAsia"/>
        </w:rPr>
        <w:br/>
      </w:r>
      <w:r>
        <w:rPr>
          <w:rFonts w:hint="eastAsia"/>
        </w:rPr>
        <w:t>　　图 13： 全球消声箱产能、产量、产能利用率及发展趋势（2020-2031）&amp;（千件）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全球消声箱产量、需求量及发展趋势（2020-2031）&amp;（千件）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全球主要地区消声箱产量（2020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全球主要地区消声箱产量市场份额（2020-2031）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中国消声箱产能、产量、产能利用率及发展趋势（2020-2031）&amp;（千件）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中国消声箱产量、市场需求量及发展趋势（2020-2031）&amp;（千件）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全球消声箱市场销售额及增长率：（2020-2031）&amp;（百万美元）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全球市场消声箱价格趋势（2020-2031）&amp;（美元/件）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全球主要地区消声箱销售收入（2020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全球主要地区消声箱销售收入市场份额（2020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印度市场消声箱销量及增长率（2020-2031）&amp;（千件）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印度市场消声箱收入及增长率（2020-2031）&amp;（百万美元）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2024年全球市场主要厂商消声箱销量市场份额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2024年全球市场主要厂商消声箱收入市场份额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2024年中国市场主要厂商消声箱销量市场份额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2024年中国市场主要厂商消声箱收入市场份额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2024年全球前五大生产商消声箱市场份额</w:t>
      </w:r>
      <w:r>
        <w:rPr>
          <w:rFonts w:hint="eastAsia"/>
        </w:rPr>
        <w:br/>
      </w:r>
      <w:r>
        <w:rPr>
          <w:rFonts w:hint="eastAsia"/>
        </w:rPr>
        <w:t>　　图 42： 2024年全球消声箱第一梯队、第二梯队和第三梯队厂商及市场份额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全球不同产品类型消声箱价格走势（2020-2031）&amp;（美元/件）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全球不同应用消声箱价格走势（2020-2031）&amp;（美元/件）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消声箱产业链</w:t>
      </w:r>
      <w:r>
        <w:rPr>
          <w:rFonts w:hint="eastAsia"/>
        </w:rPr>
        <w:br/>
      </w:r>
      <w:r>
        <w:rPr>
          <w:rFonts w:hint="eastAsia"/>
        </w:rPr>
        <w:t>　　图 46： 消声箱中国企业SWOT分析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5f9d08be473f" w:history="1">
        <w:r>
          <w:rPr>
            <w:rStyle w:val="Hyperlink"/>
          </w:rPr>
          <w:t>2025-2031年全球与中国消声箱行业现状及发展前景分析报告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55f9d08be473f" w:history="1">
        <w:r>
          <w:rPr>
            <w:rStyle w:val="Hyperlink"/>
          </w:rPr>
          <w:t>https://www.20087.com/9/15/XiaoShengXiangHangYeQianJingFenXi.html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热点：消音箱图片大全、消声箱原理、消声器和静压箱一样吗、消声箱的截止频率计算、片式消声器、消声箱制作铁皮厚度、自制做一个消音器、消声箱吸音材料有哪些、消音箱制作方法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8f24c1fe34cda" w:history="1">
      <w:r>
        <w:rPr>
          <w:rStyle w:val="Hyperlink"/>
        </w:rPr>
        <w:t>2025-2031年全球与中国消声箱行业现状及发展前景分析报告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aoShengXiangHangYeQianJingFenXi.html" TargetMode="External" Id="Rb1a55f9d08be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aoShengXiangHangYeQianJingFenXi.html" TargetMode="External" Id="R77e8f24c1fe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2025-02-26T06:24:30Z</dcterms:created>
  <dcterms:modified xsi:type="dcterms:W3CDTF">2025-02-26T07:24:30Z</dcterms:modified>
  <dc:subject>2025-2031年全球与中国消声箱行业现状及发展前景分析报告</dc:subject>
  <dc:title>2025-2031年全球与中国消声箱行业现状及发展前景分析报告</dc:title>
  <cp:keywords>2025-2031年全球与中国消声箱行业现状及发展前景分析报告</cp:keywords>
  <dc:description>2025-2031年全球与中国消声箱行业现状及发展前景分析报告</dc:description>
</cp:coreProperties>
</file>