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eb8c16d6e452f" w:history="1">
              <w:r>
                <w:rPr>
                  <w:rStyle w:val="Hyperlink"/>
                </w:rPr>
                <w:t>2025-2031年中国烧结摩擦片行业现状与发展趋势报告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eb8c16d6e452f" w:history="1">
              <w:r>
                <w:rPr>
                  <w:rStyle w:val="Hyperlink"/>
                </w:rPr>
                <w:t>2025-2031年中国烧结摩擦片行业现状与发展趋势报告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eb8c16d6e452f" w:history="1">
                <w:r>
                  <w:rPr>
                    <w:rStyle w:val="Hyperlink"/>
                  </w:rPr>
                  <w:t>https://www.20087.com/9/55/ShaoJieMoCaPianFaZhanQuShiFenXi.html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摩擦片是刹车系统中的核心摩擦材料，其发展现状体现了高性能制动和安全可靠性的统一。目前，烧结摩擦片主要采用铜基、铁基、陶瓷基等材料，通过高温烧结工艺，将粉末冶金材料制成具有高密度和高强度的摩擦片。随着复合材料技术的进步，如加入碳纤维、陶瓷颗粒，烧结摩擦片的摩擦系数和耐磨性能得到显著改善，延长了使用寿命，同时，减少了制动过程中的噪音和粉尘排放。在汽车、轨道交通、航空航天等领域，烧结摩擦片是实现安全制动的关键。</w:t>
      </w:r>
      <w:r>
        <w:rPr>
          <w:rFonts w:hint="eastAsia"/>
        </w:rPr>
        <w:br/>
      </w:r>
      <w:r>
        <w:rPr>
          <w:rFonts w:hint="eastAsia"/>
        </w:rPr>
        <w:t>　　未来，烧结摩擦片的发展将更加侧重于轻量化与环保。一方面，通过采用轻质高强度的复合材料，如铝基复合材料、碳/碳复合材料，烧结摩擦片将实现减重，降低了车辆的能耗和制动距离，提高了燃油经济性和行驶安全性。另一方面，无石棉、低重金属含量的环保型烧结摩擦片将受到市场青睐，如采用生物基粘结剂，减少了对人体和环境的危害。同时，为了适应电动汽车和混合动力汽车的制动需求，烧结摩擦片将开发专门的配方，如提高导电性和热稳定性，支持再生制动系统，促进了新能源汽车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eb8c16d6e452f" w:history="1">
        <w:r>
          <w:rPr>
            <w:rStyle w:val="Hyperlink"/>
          </w:rPr>
          <w:t>2025-2031年中国烧结摩擦片行业现状与发展趋势报告</w:t>
        </w:r>
      </w:hyperlink>
      <w:r>
        <w:rPr>
          <w:rFonts w:hint="eastAsia"/>
        </w:rPr>
        <w:t>》基于国家统计局及相关协会的权威数据，系统研究了烧结摩擦片行业的市场需求、市场规模及产业链现状，分析了烧结摩擦片价格波动、细分市场动态及重点企业的经营表现，科学预测了烧结摩擦片市场前景与发展趋势，揭示了潜在需求与投资机会，同时指出了烧结摩擦片行业可能面临的风险。通过对烧结摩擦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烧结摩擦片产品概述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烧结摩擦片市场特点分析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烧结摩擦片行业发展周期特征分析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2024-2025年中国烧结摩擦片行业发展环境分析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中国烧结摩擦片行业发展经济环境分析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中国烧结摩擦片行业发展政策环境分析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一、烧结摩擦片行业政策影响分析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二、相关烧结摩擦片行业标准分析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2024-2025年全球烧结摩擦片行业市场发展调研分析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全球烧结摩擦片行业市场运行环境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全球烧结摩擦片行业市场发展情况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一、全球烧结摩擦片行业市场供给分析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二、全球烧结摩擦片行业市场需求分析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三、全球烧结摩擦片行业主要国家地区发展情况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2025-2031年全球烧结摩擦片行业市场规模趋势预测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中国烧结摩擦片行业市场供需现状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2024-2025年中国烧结摩擦片市场现状</w:t>
      </w:r>
      <w:r>
        <w:rPr>
          <w:rFonts w:hint="eastAsia"/>
        </w:rPr>
        <w:br/>
      </w:r>
      <w:r>
        <w:rPr>
          <w:rFonts w:hint="eastAsia"/>
        </w:rPr>
        <w:t>　　第二节 中国烧结摩擦片行业产量情况分析及预测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一、烧结摩擦片总体产能规模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二、2019-2024年中国烧结摩擦片产量统计</w:t>
      </w:r>
      <w:r>
        <w:rPr>
          <w:rFonts w:hint="eastAsia"/>
        </w:rPr>
        <w:br/>
      </w:r>
      <w:r>
        <w:rPr>
          <w:rFonts w:hint="eastAsia"/>
        </w:rPr>
        <w:t>　　　　三、烧结摩擦片行业供给区域分布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四、2025-2031年中国烧结摩擦片产量预测</w:t>
      </w:r>
      <w:r>
        <w:rPr>
          <w:rFonts w:hint="eastAsia"/>
        </w:rPr>
        <w:br/>
      </w:r>
      <w:r>
        <w:rPr>
          <w:rFonts w:hint="eastAsia"/>
        </w:rPr>
        <w:t>　　第三节 中国烧结摩擦片市场需求分析及预测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一、2019-2024年中国烧结摩擦片市场需求统计</w:t>
      </w:r>
      <w:r>
        <w:rPr>
          <w:rFonts w:hint="eastAsia"/>
        </w:rPr>
        <w:br/>
      </w:r>
      <w:r>
        <w:rPr>
          <w:rFonts w:hint="eastAsia"/>
        </w:rPr>
        <w:t>　　　　二、中国烧结摩擦片市场需求特点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三、2025-2031年中国烧结摩擦片市场需求量预测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中国烧结摩擦片行业现状调研分析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中国烧结摩擦片行业发展现状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一、2024-2025年烧结摩擦片行业品牌发展现状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二、2024-2025年烧结摩擦片行业需求市场现状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三、2024-2025年烧结摩擦片市场需求层次分析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四、2024-2025年中国烧结摩擦片市场走向分析</w:t>
      </w:r>
      <w:r>
        <w:rPr>
          <w:rFonts w:hint="eastAsia"/>
        </w:rPr>
        <w:br/>
      </w:r>
      <w:r>
        <w:rPr>
          <w:rFonts w:hint="eastAsia"/>
        </w:rPr>
        <w:t>　　第二节 中国烧结摩擦片产品技术分析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一、2024-2025年烧结摩擦片产品技术变化特点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二、2024-2025年烧结摩擦片产品市场的新技术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三、2024-2025年烧结摩擦片产品市场现状分析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中国烧结摩擦片行业存在的问题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一、2024-2025年烧结摩擦片产品市场存在的主要问题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二、2024-2025年国内烧结摩擦片产品市场的三大瓶颈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三、2024-2025年烧结摩擦片产品市场遭遇的规模难题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对中国烧结摩擦片市场的分析及思考</w:t>
      </w:r>
      <w:r>
        <w:rPr>
          <w:rFonts w:hint="eastAsia"/>
        </w:rPr>
        <w:br/>
      </w:r>
      <w:r>
        <w:rPr>
          <w:rFonts w:hint="eastAsia"/>
        </w:rPr>
        <w:t>　　　　一、烧结摩擦片市场特点</w:t>
      </w:r>
      <w:r>
        <w:rPr>
          <w:rFonts w:hint="eastAsia"/>
        </w:rPr>
        <w:br/>
      </w:r>
      <w:r>
        <w:rPr>
          <w:rFonts w:hint="eastAsia"/>
        </w:rPr>
        <w:t>　　　　二、烧结摩擦片市场分析</w:t>
      </w:r>
      <w:r>
        <w:rPr>
          <w:rFonts w:hint="eastAsia"/>
        </w:rPr>
        <w:br/>
      </w:r>
      <w:r>
        <w:rPr>
          <w:rFonts w:hint="eastAsia"/>
        </w:rPr>
        <w:t>　　　　三、烧结摩擦片市场变化的方向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四、中国烧结摩擦片行业发展的新思路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五、对中国烧结摩擦片行业发展的思考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2019-2024年中国烧结摩擦片产品市场进出口数据分析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2019-2024年中国烧结摩擦片产品出口统计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2019-2024年中国烧结摩擦片产品进口统计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2019-2024年中国烧结摩擦片产品进出口价格对比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中国烧结摩擦片主要进口来源地及出口目的地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烧结摩擦片行业细分产品调研</w:t>
      </w:r>
      <w:r>
        <w:rPr>
          <w:rFonts w:hint="eastAsia"/>
        </w:rPr>
        <w:br/>
      </w:r>
      <w:r>
        <w:rPr>
          <w:rFonts w:hint="eastAsia"/>
        </w:rPr>
        <w:t>　　第一节 烧结摩擦片细分产品结构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2019-2024年中国烧结摩擦片行业竞争态势分析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2025年烧结摩擦片行业集中度分析</w:t>
      </w:r>
      <w:r>
        <w:rPr>
          <w:rFonts w:hint="eastAsia"/>
        </w:rPr>
        <w:br/>
      </w:r>
      <w:r>
        <w:rPr>
          <w:rFonts w:hint="eastAsia"/>
        </w:rPr>
        <w:t>　　　　一、烧结摩擦片市场集中度分析</w:t>
      </w:r>
      <w:r>
        <w:rPr>
          <w:rFonts w:hint="eastAsia"/>
        </w:rPr>
        <w:br/>
      </w:r>
      <w:r>
        <w:rPr>
          <w:rFonts w:hint="eastAsia"/>
        </w:rPr>
        <w:t>　　　　二、烧结摩擦片企业分布区域集中度分析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三、烧结摩擦片区域消费集中度分析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2019-2024年烧结摩擦片主要企业竞争力分析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2025年烧结摩擦片行业竞争格局分析</w:t>
      </w:r>
      <w:r>
        <w:rPr>
          <w:rFonts w:hint="eastAsia"/>
        </w:rPr>
        <w:br/>
      </w:r>
      <w:r>
        <w:rPr>
          <w:rFonts w:hint="eastAsia"/>
        </w:rPr>
        <w:t>　　　　一、烧结摩擦片行业竞争分析</w:t>
      </w:r>
      <w:r>
        <w:rPr>
          <w:rFonts w:hint="eastAsia"/>
        </w:rPr>
        <w:br/>
      </w:r>
      <w:r>
        <w:rPr>
          <w:rFonts w:hint="eastAsia"/>
        </w:rPr>
        <w:t>　　　　二、中外烧结摩擦片产品竞争分析</w:t>
      </w:r>
      <w:r>
        <w:rPr>
          <w:rFonts w:hint="eastAsia"/>
        </w:rPr>
        <w:br/>
      </w:r>
      <w:r>
        <w:rPr>
          <w:rFonts w:hint="eastAsia"/>
        </w:rPr>
        <w:t>　　　　三、国内烧结摩擦片行业重点企业发展动向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烧结摩擦片行业上下游产业链发展情况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烧结摩擦片上游产业发展分析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烧结摩擦片下游产业发展分析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烧结摩擦片行业重点企业竞争力分析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三、企业烧结摩擦片经营状况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三、企业烧结摩擦片经营状况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三、企业烧结摩擦片经营状况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三、企业烧结摩擦片经营状况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三、企业烧结摩擦片经营状况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三、企业烧结摩擦片经营状况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烧结摩擦片企业管理策略建议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提高烧结摩擦片企业竞争力的策略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一、提高中国烧结摩擦片企业核心竞争力的对策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二、烧结摩擦片企业提升竞争力的主要方向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三、影响烧结摩擦片企业核心竞争力的因素及提升途径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四、提高烧结摩擦片企业竞争力的策略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对中国烧结摩擦片品牌的战略思考</w:t>
      </w:r>
      <w:r>
        <w:rPr>
          <w:rFonts w:hint="eastAsia"/>
        </w:rPr>
        <w:br/>
      </w:r>
      <w:r>
        <w:rPr>
          <w:rFonts w:hint="eastAsia"/>
        </w:rPr>
        <w:t>　　　　一、烧结摩擦片实施品牌战略的意义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二、烧结摩擦片企业品牌的现状分析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三、中国烧结摩擦片企业的品牌战略</w:t>
      </w:r>
      <w:r>
        <w:rPr>
          <w:rFonts w:hint="eastAsia"/>
        </w:rPr>
        <w:br/>
      </w:r>
      <w:r>
        <w:rPr>
          <w:rFonts w:hint="eastAsia"/>
        </w:rPr>
        <w:t>　　　　四、烧结摩擦片品牌战略管理的策略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烧结摩擦片行业发展趋势及投资风险预警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2025年烧结摩擦片市场前景分析</w:t>
      </w:r>
      <w:r>
        <w:rPr>
          <w:rFonts w:hint="eastAsia"/>
        </w:rPr>
        <w:br/>
      </w:r>
      <w:r>
        <w:rPr>
          <w:rFonts w:hint="eastAsia"/>
        </w:rPr>
        <w:t>　　第二节 2025年烧结摩擦片行业发展趋势预测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影响烧结摩擦片行业发展的主要因素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一、2025年影响烧结摩擦片行业运行的有利因素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二、2025年影响烧结摩擦片行业运行的稳定因素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三、2025年影响烧结摩擦片行业运行的不利因素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四、2025年中国烧结摩擦片行业发展面临的挑战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五、2025年中国烧结摩擦片行业发展面临的机遇</w:t>
      </w:r>
      <w:r>
        <w:rPr>
          <w:rFonts w:hint="eastAsia"/>
        </w:rPr>
        <w:br/>
      </w:r>
      <w:r>
        <w:rPr>
          <w:rFonts w:hint="eastAsia"/>
        </w:rPr>
        <w:t>　　第四节 烧结摩擦片行业投资风险预警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一、2025年烧结摩擦片行业市场风险及控制策略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二、2025年烧结摩擦片行业政策风险及控制策略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三、2025年烧结摩擦片行业经营风险及控制策略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四、2025年烧结摩擦片同业竞争风险及控制策略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五、2025年烧结摩擦片行业其他风险及控制策略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烧结摩擦片市场研究结论</w:t>
      </w:r>
      <w:r>
        <w:rPr>
          <w:rFonts w:hint="eastAsia"/>
        </w:rPr>
        <w:br/>
      </w:r>
      <w:r>
        <w:rPr>
          <w:rFonts w:hint="eastAsia"/>
        </w:rPr>
        <w:t>　　第二节 烧结摩擦片子行业研究结论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烧结摩擦片市场发展建议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烧结摩擦片行业历程</w:t>
      </w:r>
      <w:r>
        <w:rPr>
          <w:rFonts w:hint="eastAsia"/>
        </w:rPr>
        <w:br/>
      </w:r>
      <w:r>
        <w:rPr>
          <w:rFonts w:hint="eastAsia"/>
        </w:rPr>
        <w:t>　　图表 烧结摩擦片行业生命周期</w:t>
      </w:r>
      <w:r>
        <w:rPr>
          <w:rFonts w:hint="eastAsia"/>
        </w:rPr>
        <w:br/>
      </w:r>
      <w:r>
        <w:rPr>
          <w:rFonts w:hint="eastAsia"/>
        </w:rPr>
        <w:t>　　图表 烧结摩擦片行业产业链分析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2019-2024年中国烧结摩擦片行业市场规模及增长情况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2019-2024年烧结摩擦片行业市场容量分析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2019-2024年中国烧结摩擦片行业产能统计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2019-2024年中国烧结摩擦片行业产量及增长趋势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2019-2024年中国烧结摩擦片市场需求量及增速统计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2025年中国烧结摩擦片行业需求领域分布格局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2019-2024年中国烧结摩擦片行业销售收入分析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2019-2024年中国烧结摩擦片行业盈利情况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2019-2024年中国烧结摩擦片行业利润总额统计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2019-2024年中国烧结摩擦片进口数量分析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2019-2024年中国烧结摩擦片进口金额分析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2019-2024年中国烧结摩擦片出口数量分析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2019-2024年中国烧结摩擦片出口金额分析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2025年中国烧结摩擦片进口国家及地区分析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2025年中国烧结摩擦片出口国家及地区分析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2019-2024年中国烧结摩擦片行业企业数量情况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2019-2024年中国烧结摩擦片行业企业平均规模情况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**地区烧结摩擦片行业市场需求情况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**地区烧结摩擦片行业市场需求情况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**地区烧结摩擦片行业市场需求情况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**地区烧结摩擦片行业市场需求情况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烧结摩擦片重点企业（一）基本信息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烧结摩擦片重点企业（一）经营情况分析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烧结摩擦片重点企业（一）主要经济指标情况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烧结摩擦片重点企业（二）经营情况分析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烧结摩擦片重点企业（二）主要经济指标情况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烧结摩擦片重点企业（三）经营情况分析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烧结摩擦片重点企业（三）主要经济指标情况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烧结摩擦片重点企业（三）成长能力情况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2025-2031年中国烧结摩擦片行业产能预测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2025-2031年中国烧结摩擦片行业产量预测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2025-2031年中国烧结摩擦片市场需求量预测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2025-2031年中国烧结摩擦片行业供需平衡预测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2025-2031年中国烧结摩擦片市场容量预测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2025-2031年中国烧结摩擦片市场规模预测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2025-2031年中国烧结摩擦片市场前景分析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2025-2031年中国烧结摩擦片发展趋势预测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eb8c16d6e452f" w:history="1">
        <w:r>
          <w:rPr>
            <w:rStyle w:val="Hyperlink"/>
          </w:rPr>
          <w:t>2025-2031年中国烧结摩擦片行业现状与发展趋势报告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eb8c16d6e452f" w:history="1">
        <w:r>
          <w:rPr>
            <w:rStyle w:val="Hyperlink"/>
          </w:rPr>
          <w:t>https://www.20087.com/9/55/ShaoJieMoCaPianFaZhanQuShiFenXi.html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片的作用是什么、烧结摩擦片不耐磨的原因、烧结是什么、摩擦片烧蚀、摩擦片的材料主要有哪三种、摩擦片烧了会怎样、切割片全金刚石比边缘烧结好吗、摩擦片烧了是什么原因、烧结网过滤片过滤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88a6a07ab4600" w:history="1">
      <w:r>
        <w:rPr>
          <w:rStyle w:val="Hyperlink"/>
        </w:rPr>
        <w:t>2025-2031年中国烧结摩擦片行业现状与发展趋势报告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aoJieMoCaPianFaZhanQuShiFenXi.html" TargetMode="External" Id="R9c2eb8c16d6e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aoJieMoCaPianFaZhanQuShiFenXi.html" TargetMode="External" Id="R77588a6a07ab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2025-02-18T07:53:00Z</dcterms:created>
  <dcterms:modified xsi:type="dcterms:W3CDTF">2025-02-18T08:53:00Z</dcterms:modified>
  <dc:subject>2025-2031年中国烧结摩擦片行业现状与发展趋势报告</dc:subject>
  <dc:title>2025-2031年中国烧结摩擦片行业现状与发展趋势报告</dc:title>
  <cp:keywords>2025-2031年中国烧结摩擦片行业现状与发展趋势报告</cp:keywords>
  <dc:description>2025-2031年中国烧结摩擦片行业现状与发展趋势报告</dc:description>
</cp:coreProperties>
</file>