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2c002f4fa442f" w:history="1">
              <w:r>
                <w:rPr>
                  <w:rStyle w:val="Hyperlink"/>
                </w:rPr>
                <w:t>中国类纸屏发展现状与前景趋势报告（2025-2031年）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2c002f4fa442f" w:history="1">
              <w:r>
                <w:rPr>
                  <w:rStyle w:val="Hyperlink"/>
                </w:rPr>
                <w:t>中国类纸屏发展现状与前景趋势报告（2025-2031年）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2c002f4fa442f" w:history="1">
                <w:r>
                  <w:rPr>
                    <w:rStyle w:val="Hyperlink"/>
                  </w:rPr>
                  <w:t>https://www.20087.com/9/65/LeiZhiPingDeXianZhuangYuQianJing.html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纸屏是一种模仿纸质显示效果的电子显示屏，广泛应用于电子阅读器、教育设备和广告展示等领域。其主要特点是具有低功耗、护眼特性和接近真实纸张的视觉体验，在多种应用场景中表现出色。近年来，随着显示技术和材料科学的进步，类纸屏的质量和功能性显著提升。例如，采用电子墨水技术和柔性基板提高了屏幕的对比度和柔韧性；同时，多点触控和手写输入功能增强了用户的交互体验。</w:t>
      </w:r>
      <w:r>
        <w:rPr>
          <w:rFonts w:hint="eastAsia"/>
        </w:rPr>
        <w:br/>
      </w:r>
      <w:r>
        <w:rPr>
          <w:rFonts w:hint="eastAsia"/>
        </w:rPr>
        <w:t>　　未来，类纸屏行业将继续朝着高性能和多功能化方向发展。一方面，随着5G和物联网技术的应用，类纸屏将具备更高的集成化水平和更广泛的适用性；例如，基于云端存储和实时更新功能，可以实现内容的快速同步和共享。另一方面，新材料和新技术的发展将赋予类纸屏更多功能特性，如增强的色彩表现力和更好的响应速度，进一步扩展其应用领域。此外，通过优化现有生产工艺，提高资源利用率和降低能耗，也将是未来发展的重要方向。同时，加强与科技公司和教育机构的合作，推广科学合理的使用方法，有助于提升行业整体技术水平。政策支持和国际合作也将促进类纸屏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2c002f4fa442f" w:history="1">
        <w:r>
          <w:rPr>
            <w:rStyle w:val="Hyperlink"/>
          </w:rPr>
          <w:t>中国类纸屏发展现状与前景趋势报告（2025-2031年）</w:t>
        </w:r>
      </w:hyperlink>
      <w:r>
        <w:rPr>
          <w:rFonts w:hint="eastAsia"/>
        </w:rPr>
        <w:t>》全面剖析了类纸屏产业链及市场规模、需求，深入分析了当前市场价格、行业现状，并展望了类纸屏市场前景与发展趋势。报告聚焦于类纸屏重点企业，详细探讨了行业竞争格局、市场集中度及品牌建设，同时对类纸屏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类纸屏行业概述</w:t>
      </w:r>
      <w:r>
        <w:rPr>
          <w:rFonts w:hint="eastAsia"/>
        </w:rPr>
        <w:br/>
      </w:r>
      <w:r>
        <w:rPr>
          <w:rFonts w:hint="eastAsia"/>
        </w:rPr>
        <w:t>　　第一节 类纸屏定义与分类</w:t>
      </w:r>
      <w:r>
        <w:rPr>
          <w:rFonts w:hint="eastAsia"/>
        </w:rPr>
        <w:br/>
      </w:r>
      <w:r>
        <w:rPr>
          <w:rFonts w:hint="eastAsia"/>
        </w:rPr>
        <w:t>　　第二节 类纸屏应用领域</w:t>
      </w:r>
      <w:r>
        <w:rPr>
          <w:rFonts w:hint="eastAsia"/>
        </w:rPr>
        <w:br/>
      </w:r>
      <w:r>
        <w:rPr>
          <w:rFonts w:hint="eastAsia"/>
        </w:rPr>
        <w:t>　　第三节 类纸屏行业经济指标分析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类纸屏产业链及经营模式分析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三、类纸屏销售模式及销售渠道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全球类纸屏市场发展综述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2019-2024年全球类纸屏市场规模与趋势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主要国家与地区类纸屏市场分析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2025-2031年全球类纸屏行业发展趋势与前景预测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中国类纸屏行业市场分析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2024-2025年类纸屏产能与投资动态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一、国内类纸屏产能及利用情况</w:t>
      </w:r>
      <w:r>
        <w:rPr>
          <w:rFonts w:hint="eastAsia"/>
        </w:rPr>
        <w:br/>
      </w:r>
      <w:r>
        <w:rPr>
          <w:rFonts w:hint="eastAsia"/>
        </w:rPr>
        <w:t>　　　　二、类纸屏产能扩张与投资动态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2025-2031年类纸屏行业产量统计与趋势预测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一、2019-2024年类纸屏行业产量数据统计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1、2019-2024年类纸屏产量及增长趋势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2、2019-2024年类纸屏细分产品产量及份额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二、影响类纸屏产量的关键因素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三、2025-2031年类纸屏产量预测</w:t>
      </w:r>
      <w:r>
        <w:rPr>
          <w:rFonts w:hint="eastAsia"/>
        </w:rPr>
        <w:br/>
      </w:r>
      <w:r>
        <w:rPr>
          <w:rFonts w:hint="eastAsia"/>
        </w:rPr>
        <w:t>　　第三节 2025-2031年类纸屏市场需求与销售分析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一、2024-2025年类纸屏行业需求现状</w:t>
      </w:r>
      <w:r>
        <w:rPr>
          <w:rFonts w:hint="eastAsia"/>
        </w:rPr>
        <w:br/>
      </w:r>
      <w:r>
        <w:rPr>
          <w:rFonts w:hint="eastAsia"/>
        </w:rPr>
        <w:t>　　　　二、类纸屏客户群体与需求特点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三、2019-2024年类纸屏行业销售规模分析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四、2025-2031年类纸屏市场增长潜力与规模预测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中国类纸屏细分市场与下游应用领域分析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类纸屏细分市场分析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一、2024-2025年类纸屏主要细分产品市场现状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类纸屏下游应用与客户群体分析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一、2024-2025年类纸屏各应用领域市场现状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2024-2025年中国类纸屏技术发展研究</w:t>
      </w:r>
      <w:r>
        <w:rPr>
          <w:rFonts w:hint="eastAsia"/>
        </w:rPr>
        <w:br/>
      </w:r>
      <w:r>
        <w:rPr>
          <w:rFonts w:hint="eastAsia"/>
        </w:rPr>
        <w:t>　　第一节 当前类纸屏技术发展现状</w:t>
      </w:r>
      <w:r>
        <w:rPr>
          <w:rFonts w:hint="eastAsia"/>
        </w:rPr>
        <w:br/>
      </w:r>
      <w:r>
        <w:rPr>
          <w:rFonts w:hint="eastAsia"/>
        </w:rPr>
        <w:t>　　第二节 国内外类纸屏技术差异与原因</w:t>
      </w:r>
      <w:r>
        <w:rPr>
          <w:rFonts w:hint="eastAsia"/>
        </w:rPr>
        <w:br/>
      </w:r>
      <w:r>
        <w:rPr>
          <w:rFonts w:hint="eastAsia"/>
        </w:rPr>
        <w:t>　　第三节 类纸屏技术创新与发展趋势预测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技术进步对类纸屏行业的影响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一、2019-2024年类纸屏市场价格走势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类纸屏定价策略与方法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2025-2031年类纸屏价格竞争态势与趋势预测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2024-2025年重点区域类纸屏市场发展概况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2019-2024年中国类纸屏行业进出口情况分析</w:t>
      </w:r>
      <w:r>
        <w:rPr>
          <w:rFonts w:hint="eastAsia"/>
        </w:rPr>
        <w:br/>
      </w:r>
      <w:r>
        <w:rPr>
          <w:rFonts w:hint="eastAsia"/>
        </w:rPr>
        <w:t>　　第一节 类纸屏行业进口情况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一、2019-2024年类纸屏进口规模及增长情况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二、类纸屏主要进口来源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类纸屏行业出口情况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一、2019-2024年类纸屏出口规模及增长情况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二、类纸屏主要出口目的地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2019-2024年中国类纸屏行业总体发展与财务状况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2019-2024年中国类纸屏行业规模情况</w:t>
      </w:r>
      <w:r>
        <w:rPr>
          <w:rFonts w:hint="eastAsia"/>
        </w:rPr>
        <w:br/>
      </w:r>
      <w:r>
        <w:rPr>
          <w:rFonts w:hint="eastAsia"/>
        </w:rPr>
        <w:t>　　　　一、类纸屏行业企业数量规模</w:t>
      </w:r>
      <w:r>
        <w:rPr>
          <w:rFonts w:hint="eastAsia"/>
        </w:rPr>
        <w:br/>
      </w:r>
      <w:r>
        <w:rPr>
          <w:rFonts w:hint="eastAsia"/>
        </w:rPr>
        <w:t>　　　　二、类纸屏行业从业人员规模</w:t>
      </w:r>
      <w:r>
        <w:rPr>
          <w:rFonts w:hint="eastAsia"/>
        </w:rPr>
        <w:br/>
      </w:r>
      <w:r>
        <w:rPr>
          <w:rFonts w:hint="eastAsia"/>
        </w:rPr>
        <w:t>　　　　三、类纸屏行业市场敏感性分析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2019-2024年中国类纸屏行业财务能力分析</w:t>
      </w:r>
      <w:r>
        <w:rPr>
          <w:rFonts w:hint="eastAsia"/>
        </w:rPr>
        <w:br/>
      </w:r>
      <w:r>
        <w:rPr>
          <w:rFonts w:hint="eastAsia"/>
        </w:rPr>
        <w:t>　　　　一、类纸屏行业盈利能力</w:t>
      </w:r>
      <w:r>
        <w:rPr>
          <w:rFonts w:hint="eastAsia"/>
        </w:rPr>
        <w:br/>
      </w:r>
      <w:r>
        <w:rPr>
          <w:rFonts w:hint="eastAsia"/>
        </w:rPr>
        <w:t>　　　　二、类纸屏行业偿债能力</w:t>
      </w:r>
      <w:r>
        <w:rPr>
          <w:rFonts w:hint="eastAsia"/>
        </w:rPr>
        <w:br/>
      </w:r>
      <w:r>
        <w:rPr>
          <w:rFonts w:hint="eastAsia"/>
        </w:rPr>
        <w:t>　　　　三、类纸屏行业营运能力</w:t>
      </w:r>
      <w:r>
        <w:rPr>
          <w:rFonts w:hint="eastAsia"/>
        </w:rPr>
        <w:br/>
      </w:r>
      <w:r>
        <w:rPr>
          <w:rFonts w:hint="eastAsia"/>
        </w:rPr>
        <w:t>　　　　四、类纸屏行业发展能力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中国类纸屏行业竞争格局分析</w:t>
      </w:r>
      <w:r>
        <w:rPr>
          <w:rFonts w:hint="eastAsia"/>
        </w:rPr>
        <w:br/>
      </w:r>
      <w:r>
        <w:rPr>
          <w:rFonts w:hint="eastAsia"/>
        </w:rPr>
        <w:t>　　第一节 类纸屏行业竞争格局总览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2024-2025年类纸屏行业竞争力分析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2019-2024年类纸屏行业企业并购活动分析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2024-2025年类纸屏行业会展与招投标活动分析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一、类纸屏行业会展活动及其市场影响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2025年中国类纸屏企业发展企业发展策略与建议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类纸屏销售模式与渠道策略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类纸屏品牌与市场推广策略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类纸屏研发投入与技术创新能力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类纸屏合作联盟与资源整合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中国类纸屏行业风险与对策</w:t>
      </w:r>
      <w:r>
        <w:rPr>
          <w:rFonts w:hint="eastAsia"/>
        </w:rPr>
        <w:br/>
      </w:r>
      <w:r>
        <w:rPr>
          <w:rFonts w:hint="eastAsia"/>
        </w:rPr>
        <w:t>　　第一节 类纸屏行业SWOT分析</w:t>
      </w:r>
      <w:r>
        <w:rPr>
          <w:rFonts w:hint="eastAsia"/>
        </w:rPr>
        <w:br/>
      </w:r>
      <w:r>
        <w:rPr>
          <w:rFonts w:hint="eastAsia"/>
        </w:rPr>
        <w:t>　　　　一、类纸屏行业优势</w:t>
      </w:r>
      <w:r>
        <w:rPr>
          <w:rFonts w:hint="eastAsia"/>
        </w:rPr>
        <w:br/>
      </w:r>
      <w:r>
        <w:rPr>
          <w:rFonts w:hint="eastAsia"/>
        </w:rPr>
        <w:t>　　　　二、类纸屏行业劣势</w:t>
      </w:r>
      <w:r>
        <w:rPr>
          <w:rFonts w:hint="eastAsia"/>
        </w:rPr>
        <w:br/>
      </w:r>
      <w:r>
        <w:rPr>
          <w:rFonts w:hint="eastAsia"/>
        </w:rPr>
        <w:t>　　　　三、类纸屏市场机会</w:t>
      </w:r>
      <w:r>
        <w:rPr>
          <w:rFonts w:hint="eastAsia"/>
        </w:rPr>
        <w:br/>
      </w:r>
      <w:r>
        <w:rPr>
          <w:rFonts w:hint="eastAsia"/>
        </w:rPr>
        <w:t>　　　　四、类纸屏市场威胁</w:t>
      </w:r>
      <w:r>
        <w:rPr>
          <w:rFonts w:hint="eastAsia"/>
        </w:rPr>
        <w:br/>
      </w:r>
      <w:r>
        <w:rPr>
          <w:rFonts w:hint="eastAsia"/>
        </w:rPr>
        <w:t>　　第二节 类纸屏行业风险及对策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2025-2031年中国类纸屏行业前景与发展趋势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2024-2025年类纸屏行业发展环境分析</w:t>
      </w:r>
      <w:r>
        <w:rPr>
          <w:rFonts w:hint="eastAsia"/>
        </w:rPr>
        <w:br/>
      </w:r>
      <w:r>
        <w:rPr>
          <w:rFonts w:hint="eastAsia"/>
        </w:rPr>
        <w:t>　　　　一、类纸屏行业主管部门与监管体制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二、类纸屏行业主要法律法规及政策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三、类纸屏行业标准与质量监管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2025-2031年类纸屏行业发展趋势与方向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2025-2031年类纸屏行业发展潜力与机遇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中.智.林.：类纸屏行业发展建议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类纸屏图片</w:t>
      </w:r>
      <w:r>
        <w:rPr>
          <w:rFonts w:hint="eastAsia"/>
        </w:rPr>
        <w:br/>
      </w:r>
      <w:r>
        <w:rPr>
          <w:rFonts w:hint="eastAsia"/>
        </w:rPr>
        <w:t>　　图表 类纸屏种类 分类</w:t>
      </w:r>
      <w:r>
        <w:rPr>
          <w:rFonts w:hint="eastAsia"/>
        </w:rPr>
        <w:br/>
      </w:r>
      <w:r>
        <w:rPr>
          <w:rFonts w:hint="eastAsia"/>
        </w:rPr>
        <w:t>　　图表 类纸屏用途 应用</w:t>
      </w:r>
      <w:r>
        <w:rPr>
          <w:rFonts w:hint="eastAsia"/>
        </w:rPr>
        <w:br/>
      </w:r>
      <w:r>
        <w:rPr>
          <w:rFonts w:hint="eastAsia"/>
        </w:rPr>
        <w:t>　　图表 类纸屏主要特点</w:t>
      </w:r>
      <w:r>
        <w:rPr>
          <w:rFonts w:hint="eastAsia"/>
        </w:rPr>
        <w:br/>
      </w:r>
      <w:r>
        <w:rPr>
          <w:rFonts w:hint="eastAsia"/>
        </w:rPr>
        <w:t>　　图表 类纸屏产业链分析</w:t>
      </w:r>
      <w:r>
        <w:rPr>
          <w:rFonts w:hint="eastAsia"/>
        </w:rPr>
        <w:br/>
      </w:r>
      <w:r>
        <w:rPr>
          <w:rFonts w:hint="eastAsia"/>
        </w:rPr>
        <w:t>　　图表 类纸屏政策分析</w:t>
      </w:r>
      <w:r>
        <w:rPr>
          <w:rFonts w:hint="eastAsia"/>
        </w:rPr>
        <w:br/>
      </w:r>
      <w:r>
        <w:rPr>
          <w:rFonts w:hint="eastAsia"/>
        </w:rPr>
        <w:t>　　图表 类纸屏技术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2019-2024年类纸屏行业市场容量分析</w:t>
      </w:r>
      <w:r>
        <w:rPr>
          <w:rFonts w:hint="eastAsia"/>
        </w:rPr>
        <w:br/>
      </w:r>
      <w:r>
        <w:rPr>
          <w:rFonts w:hint="eastAsia"/>
        </w:rPr>
        <w:t>　　图表 类纸屏生产现状</w:t>
      </w:r>
      <w:r>
        <w:rPr>
          <w:rFonts w:hint="eastAsia"/>
        </w:rPr>
        <w:br/>
      </w:r>
      <w:r>
        <w:rPr>
          <w:rFonts w:hint="eastAsia"/>
        </w:rPr>
        <w:t>　　图表 2019-2024年中国类纸屏行业产能统计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2019-2024年中国类纸屏行业产量及增长趋势</w:t>
      </w:r>
      <w:r>
        <w:rPr>
          <w:rFonts w:hint="eastAsia"/>
        </w:rPr>
        <w:br/>
      </w:r>
      <w:r>
        <w:rPr>
          <w:rFonts w:hint="eastAsia"/>
        </w:rPr>
        <w:t>　　图表 类纸屏行业动态</w:t>
      </w:r>
      <w:r>
        <w:rPr>
          <w:rFonts w:hint="eastAsia"/>
        </w:rPr>
        <w:br/>
      </w:r>
      <w:r>
        <w:rPr>
          <w:rFonts w:hint="eastAsia"/>
        </w:rPr>
        <w:t>　　图表 2019-2024年中国类纸屏市场需求量及增速统计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2019-2024年中国类纸屏行业销售收入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2024年中国类纸屏行业需求领域分布格局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2019-2024年中国类纸屏行业利润总额统计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2019-2024年中国类纸屏进口情况分析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2019-2024年中国类纸屏出口情况分析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2019-2024年中国类纸屏行业企业数量情况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2019-2024年中国类纸屏价格走势</w:t>
      </w:r>
      <w:r>
        <w:rPr>
          <w:rFonts w:hint="eastAsia"/>
        </w:rPr>
        <w:br/>
      </w:r>
      <w:r>
        <w:rPr>
          <w:rFonts w:hint="eastAsia"/>
        </w:rPr>
        <w:t>　　图表 2024年类纸屏成本和利润分析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**地区类纸屏行业市场需求情况</w:t>
      </w:r>
      <w:r>
        <w:rPr>
          <w:rFonts w:hint="eastAsia"/>
        </w:rPr>
        <w:br/>
      </w:r>
      <w:r>
        <w:rPr>
          <w:rFonts w:hint="eastAsia"/>
        </w:rPr>
        <w:t>　　图表 类纸屏品牌</w:t>
      </w:r>
      <w:r>
        <w:rPr>
          <w:rFonts w:hint="eastAsia"/>
        </w:rPr>
        <w:br/>
      </w:r>
      <w:r>
        <w:rPr>
          <w:rFonts w:hint="eastAsia"/>
        </w:rPr>
        <w:t>　　图表 类纸屏企业（一）概况</w:t>
      </w:r>
      <w:r>
        <w:rPr>
          <w:rFonts w:hint="eastAsia"/>
        </w:rPr>
        <w:br/>
      </w:r>
      <w:r>
        <w:rPr>
          <w:rFonts w:hint="eastAsia"/>
        </w:rPr>
        <w:t>　　图表 企业类纸屏型号 规格</w:t>
      </w:r>
      <w:r>
        <w:rPr>
          <w:rFonts w:hint="eastAsia"/>
        </w:rPr>
        <w:br/>
      </w:r>
      <w:r>
        <w:rPr>
          <w:rFonts w:hint="eastAsia"/>
        </w:rPr>
        <w:t>　　图表 类纸屏企业（一）经营分析</w:t>
      </w:r>
      <w:r>
        <w:rPr>
          <w:rFonts w:hint="eastAsia"/>
        </w:rPr>
        <w:br/>
      </w:r>
      <w:r>
        <w:rPr>
          <w:rFonts w:hint="eastAsia"/>
        </w:rPr>
        <w:t>　　图表 类纸屏企业（一）盈利能力情况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类纸屏企业（一）偿债能力情况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类纸屏企业（一）运营能力情况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类纸屏企业（一）成长能力情况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类纸屏上游现状</w:t>
      </w:r>
      <w:r>
        <w:rPr>
          <w:rFonts w:hint="eastAsia"/>
        </w:rPr>
        <w:br/>
      </w:r>
      <w:r>
        <w:rPr>
          <w:rFonts w:hint="eastAsia"/>
        </w:rPr>
        <w:t>　　图表 类纸屏下游调研</w:t>
      </w:r>
      <w:r>
        <w:rPr>
          <w:rFonts w:hint="eastAsia"/>
        </w:rPr>
        <w:br/>
      </w:r>
      <w:r>
        <w:rPr>
          <w:rFonts w:hint="eastAsia"/>
        </w:rPr>
        <w:t>　　图表 类纸屏企业（二）概况</w:t>
      </w:r>
      <w:r>
        <w:rPr>
          <w:rFonts w:hint="eastAsia"/>
        </w:rPr>
        <w:br/>
      </w:r>
      <w:r>
        <w:rPr>
          <w:rFonts w:hint="eastAsia"/>
        </w:rPr>
        <w:t>　　图表 企业类纸屏型号 规格</w:t>
      </w:r>
      <w:r>
        <w:rPr>
          <w:rFonts w:hint="eastAsia"/>
        </w:rPr>
        <w:br/>
      </w:r>
      <w:r>
        <w:rPr>
          <w:rFonts w:hint="eastAsia"/>
        </w:rPr>
        <w:t>　　图表 类纸屏企业（二）经营分析</w:t>
      </w:r>
      <w:r>
        <w:rPr>
          <w:rFonts w:hint="eastAsia"/>
        </w:rPr>
        <w:br/>
      </w:r>
      <w:r>
        <w:rPr>
          <w:rFonts w:hint="eastAsia"/>
        </w:rPr>
        <w:t>　　图表 类纸屏企业（二）盈利能力情况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类纸屏企业（二）偿债能力情况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类纸屏企业（二）运营能力情况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类纸屏企业（二）成长能力情况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类纸屏企业（三）概况</w:t>
      </w:r>
      <w:r>
        <w:rPr>
          <w:rFonts w:hint="eastAsia"/>
        </w:rPr>
        <w:br/>
      </w:r>
      <w:r>
        <w:rPr>
          <w:rFonts w:hint="eastAsia"/>
        </w:rPr>
        <w:t>　　图表 企业类纸屏型号 规格</w:t>
      </w:r>
      <w:r>
        <w:rPr>
          <w:rFonts w:hint="eastAsia"/>
        </w:rPr>
        <w:br/>
      </w:r>
      <w:r>
        <w:rPr>
          <w:rFonts w:hint="eastAsia"/>
        </w:rPr>
        <w:t>　　图表 类纸屏企业（三）经营分析</w:t>
      </w:r>
      <w:r>
        <w:rPr>
          <w:rFonts w:hint="eastAsia"/>
        </w:rPr>
        <w:br/>
      </w:r>
      <w:r>
        <w:rPr>
          <w:rFonts w:hint="eastAsia"/>
        </w:rPr>
        <w:t>　　图表 类纸屏企业（三）盈利能力情况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类纸屏企业（三）偿债能力情况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类纸屏企业（三）运营能力情况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类纸屏企业（三）成长能力情况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类纸屏优势</w:t>
      </w:r>
      <w:r>
        <w:rPr>
          <w:rFonts w:hint="eastAsia"/>
        </w:rPr>
        <w:br/>
      </w:r>
      <w:r>
        <w:rPr>
          <w:rFonts w:hint="eastAsia"/>
        </w:rPr>
        <w:t>　　图表 类纸屏劣势</w:t>
      </w:r>
      <w:r>
        <w:rPr>
          <w:rFonts w:hint="eastAsia"/>
        </w:rPr>
        <w:br/>
      </w:r>
      <w:r>
        <w:rPr>
          <w:rFonts w:hint="eastAsia"/>
        </w:rPr>
        <w:t>　　图表 类纸屏机会</w:t>
      </w:r>
      <w:r>
        <w:rPr>
          <w:rFonts w:hint="eastAsia"/>
        </w:rPr>
        <w:br/>
      </w:r>
      <w:r>
        <w:rPr>
          <w:rFonts w:hint="eastAsia"/>
        </w:rPr>
        <w:t>　　图表 类纸屏威胁</w:t>
      </w:r>
      <w:r>
        <w:rPr>
          <w:rFonts w:hint="eastAsia"/>
        </w:rPr>
        <w:br/>
      </w:r>
      <w:r>
        <w:rPr>
          <w:rFonts w:hint="eastAsia"/>
        </w:rPr>
        <w:t>　　图表 2025-2031年中国类纸屏行业产能预测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2025-2031年中国类纸屏市场销售预测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2025-2031年中国类纸屏行业市场规模预测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2025-2031年中国类纸屏行业发展趋势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2c002f4fa442f" w:history="1">
        <w:r>
          <w:rPr>
            <w:rStyle w:val="Hyperlink"/>
          </w:rPr>
          <w:t>中国类纸屏发展现状与前景趋势报告（2025-2031年）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2c002f4fa442f" w:history="1">
        <w:r>
          <w:rPr>
            <w:rStyle w:val="Hyperlink"/>
          </w:rPr>
          <w:t>https://www.20087.com/9/65/LeiZhiPingDeXianZhuangYuQianJing.html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dc7ee14b4b25" w:history="1">
      <w:r>
        <w:rPr>
          <w:rStyle w:val="Hyperlink"/>
        </w:rPr>
        <w:t>中国类纸屏发展现状与前景趋势报告（2025-2031年）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iZhiPingDeXianZhuangYuQianJing.html" TargetMode="External" Id="R5a32c002f4f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iZhiPingDeXianZhuangYuQianJing.html" TargetMode="External" Id="R59e4dc7ee14b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2025-03-02T03:02:24Z</dcterms:created>
  <dcterms:modified xsi:type="dcterms:W3CDTF">2025-03-02T04:02:24Z</dcterms:modified>
  <dc:subject>中国类纸屏发展现状与前景趋势报告（2025-2031年）</dc:subject>
  <dc:title>中国类纸屏发展现状与前景趋势报告（2025-2031年）</dc:title>
  <cp:keywords>中国类纸屏发展现状与前景趋势报告（2025-2031年）</cp:keywords>
  <dc:description>中国类纸屏发展现状与前景趋势报告（2025-2031年）</dc:description>
</cp:coreProperties>
</file>