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dd38c2404a27" w:history="1">
              <w:r>
                <w:rPr>
                  <w:rStyle w:val="Hyperlink"/>
                </w:rPr>
                <w:t>中国自动喷涂机市场调研与前景趋势预测报告（2025-2031年）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dd38c2404a27" w:history="1">
              <w:r>
                <w:rPr>
                  <w:rStyle w:val="Hyperlink"/>
                </w:rPr>
                <w:t>中国自动喷涂机市场调研与前景趋势预测报告（2025-2031年）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dd38c2404a27" w:history="1">
                <w:r>
                  <w:rPr>
                    <w:rStyle w:val="Hyperlink"/>
                  </w:rPr>
                  <w:t>https://www.20087.com/9/55/ZiDongPenTuJiHangYeXianZhuangJiQianJing.html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涂机是一种用于表面涂装作业的自动化设备，广泛应用于汽车制造、家电、家具、五金制品、电子产品等行业，具有喷涂均匀、效率高、节省人工、环保性强等优点。目前，主流自动喷涂机主要包括机器人喷涂、往复喷涂机、静电喷涂机等类型，部分高端机型已集成视觉识别、路径规划、自动换色等功能，实现高精度、连续化喷涂作业。然而，行业中仍存在设备投资成本高、调试周期长、适用性受限于复杂曲面等问题，影响中小企业推广使用。此外，部分企业对喷涂废气回收处理系统建设不足，导致环保压力较大。</w:t>
      </w:r>
      <w:r>
        <w:rPr>
          <w:rFonts w:hint="eastAsia"/>
        </w:rPr>
        <w:br/>
      </w:r>
      <w:r>
        <w:rPr>
          <w:rFonts w:hint="eastAsia"/>
        </w:rPr>
        <w:t>　　未来，自动喷涂机将围绕智能化、柔性化与绿色化方向持续升级。人工智能与机器视觉技术的融合将使其具备自学习喷涂路径、自动识别工件形状的能力，提升复杂工件的适应性与喷涂一致性。柔性生产线理念的引入，将推动喷涂设备向模块化、可扩展方向发展，便于快速切换产品类型，适应小批量、多品种生产模式。同时，环保法规趋严背景下，低VOC水性涂料、粉末喷涂、无溶剂喷涂等绿色工艺将加速普及，配套的废气净化、粉尘回收系统也将更加完善。此外，喷涂设备企业将加强与MES、ERP系统的对接，实现生产过程的数字化管理和全流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dd38c2404a27" w:history="1">
        <w:r>
          <w:rPr>
            <w:rStyle w:val="Hyperlink"/>
          </w:rPr>
          <w:t>中国自动喷涂机市场调研与前景趋势预测报告（2025-2031年）</w:t>
        </w:r>
      </w:hyperlink>
      <w:r>
        <w:rPr>
          <w:rFonts w:hint="eastAsia"/>
        </w:rPr>
        <w:t>》基于多年行业研究经验，系统分析了自动喷涂机产业链、市场规模、需求特征及价格趋势，客观呈现自动喷涂机行业现状。报告科学预测了自动喷涂机市场前景与发展方向，重点评估了自动喷涂机重点企业的竞争格局与品牌影响力，同时挖掘自动喷涂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自动喷涂机行业概述</w:t>
      </w:r>
      <w:r>
        <w:rPr>
          <w:rFonts w:hint="eastAsia"/>
        </w:rPr>
        <w:br/>
      </w:r>
      <w:r>
        <w:rPr>
          <w:rFonts w:hint="eastAsia"/>
        </w:rPr>
        <w:t>　　第一节 自动喷涂机定义与分类</w:t>
      </w:r>
      <w:r>
        <w:rPr>
          <w:rFonts w:hint="eastAsia"/>
        </w:rPr>
        <w:br/>
      </w:r>
      <w:r>
        <w:rPr>
          <w:rFonts w:hint="eastAsia"/>
        </w:rPr>
        <w:t>　　第二节 自动喷涂机应用领域</w:t>
      </w:r>
      <w:r>
        <w:rPr>
          <w:rFonts w:hint="eastAsia"/>
        </w:rPr>
        <w:br/>
      </w:r>
      <w:r>
        <w:rPr>
          <w:rFonts w:hint="eastAsia"/>
        </w:rPr>
        <w:t>　　第三节 自动喷涂机行业经济指标分析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一、自动喷涂机行业赢利性评估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二、自动喷涂机行业成长速度分析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三、自动喷涂机附加值提升空间探讨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四、自动喷涂机行业进入壁垒分析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五、自动喷涂机行业风险性评估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六、自动喷涂机行业周期性分析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七、自动喷涂机行业竞争程度指标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八、自动喷涂机行业成熟度综合分析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自动喷涂机产业链及经营模式分析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三、自动喷涂机销售模式与渠道策略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全球自动喷涂机市场发展分析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2024-2025年全球自动喷涂机行业发展分析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一、全球自动喷涂机行业市场规模与趋势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二、全球自动喷涂机行业发展特点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三、全球自动喷涂机行业竞争格局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主要国家与地区自动喷涂机市场分析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2025-2031年全球自动喷涂机行业发展趋势与前景预测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一、自动喷涂机行业发展趋势</w:t>
      </w:r>
      <w:r>
        <w:rPr>
          <w:rFonts w:hint="eastAsia"/>
        </w:rPr>
        <w:br/>
      </w:r>
      <w:r>
        <w:rPr>
          <w:rFonts w:hint="eastAsia"/>
        </w:rPr>
        <w:t>　　　　二、自动喷涂机行业发展潜力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2024-2025年自动喷涂机产能与投资动态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一、国内自动喷涂机产能现状与利用效率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二、自动喷涂机产能扩张与投资动态分析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2025-2031年自动喷涂机行业产量统计与趋势预测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一、2019-2024年自动喷涂机行业产量与增长趋势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1、2019-2024年自动喷涂机产量及增长趋势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2、2019-2024年自动喷涂机细分产品产量及份额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二、自动喷涂机产量影响因素分析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三、2025-2031年自动喷涂机产量预测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2025-2031年自动喷涂机市场需求与销售分析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一、2024-2025年自动喷涂机行业需求现状</w:t>
      </w:r>
      <w:r>
        <w:rPr>
          <w:rFonts w:hint="eastAsia"/>
        </w:rPr>
        <w:br/>
      </w:r>
      <w:r>
        <w:rPr>
          <w:rFonts w:hint="eastAsia"/>
        </w:rPr>
        <w:t>　　　　二、自动喷涂机客户群体与需求特点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三、2019-2024年自动喷涂机行业销售规模分析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四、2025-2031年自动喷涂机市场增长潜力与规模预测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国内外自动喷涂机行业技术差距分析及差距形成的主要原因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中国自动喷涂机细分市场分析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一、2024-2025年自动喷涂机主要细分产品市场现状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一、2019-2024年自动喷涂机市场价格走势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自动喷涂机定价策略与方法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2025-2031年自动喷涂机价格竞争态势与趋势预测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2024-2025年重点区域自动喷涂机市场发展概况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一、2019-2024年自动喷涂机进口规模分析</w:t>
      </w:r>
      <w:r>
        <w:rPr>
          <w:rFonts w:hint="eastAsia"/>
        </w:rPr>
        <w:br/>
      </w:r>
      <w:r>
        <w:rPr>
          <w:rFonts w:hint="eastAsia"/>
        </w:rPr>
        <w:t>　　　　二、自动喷涂机主要进口来源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自动喷涂机行业出口规模与目的地分析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一、2019-2024年自动喷涂机出口规模分析</w:t>
      </w:r>
      <w:r>
        <w:rPr>
          <w:rFonts w:hint="eastAsia"/>
        </w:rPr>
        <w:br/>
      </w:r>
      <w:r>
        <w:rPr>
          <w:rFonts w:hint="eastAsia"/>
        </w:rPr>
        <w:t>　　　　二、自动喷涂机主要出口目的地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中国自动喷涂机行业总体规模分析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一、自动喷涂机企业数量与结构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二、自动喷涂机从业人员规模</w:t>
      </w:r>
      <w:r>
        <w:rPr>
          <w:rFonts w:hint="eastAsia"/>
        </w:rPr>
        <w:br/>
      </w:r>
      <w:r>
        <w:rPr>
          <w:rFonts w:hint="eastAsia"/>
        </w:rPr>
        <w:t>　　　　三、自动喷涂机行业资产状况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中国自动喷涂机行业财务指标总体分析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自动喷涂机领先企业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自动喷涂机标杆企业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自动喷涂机代表企业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自动喷涂机龙头企业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中国自动喷涂机行业竞争格局分析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2024-2025年自动喷涂机行业竞争力分析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一、自动喷涂机供应商议价能力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四、自动喷涂机替代品威胁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2019-2024年自动喷涂机行业企业并购活动分析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2024-2025年自动喷涂机行业会展与招投标活动分析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一、自动喷涂机行业会展活动及其市场影响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2025年中国自动喷涂机企业发展策略分析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自动喷涂机市场策略分析</w:t>
      </w:r>
      <w:r>
        <w:rPr>
          <w:rFonts w:hint="eastAsia"/>
        </w:rPr>
        <w:br/>
      </w:r>
      <w:r>
        <w:rPr>
          <w:rFonts w:hint="eastAsia"/>
        </w:rPr>
        <w:t>　　　　一、自动喷涂机市场定位与拓展策略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二、自动喷涂机市场细分与目标客户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自动喷涂机销售策略分析</w:t>
      </w:r>
      <w:r>
        <w:rPr>
          <w:rFonts w:hint="eastAsia"/>
        </w:rPr>
        <w:br/>
      </w:r>
      <w:r>
        <w:rPr>
          <w:rFonts w:hint="eastAsia"/>
        </w:rPr>
        <w:t>　　　　一、自动喷涂机销售渠道与网络建设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提高自动喷涂机企业竞争力建议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一、自动喷涂机技术创新与管理优化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自动喷涂机品牌战略思考</w:t>
      </w:r>
      <w:r>
        <w:rPr>
          <w:rFonts w:hint="eastAsia"/>
        </w:rPr>
        <w:br/>
      </w:r>
      <w:r>
        <w:rPr>
          <w:rFonts w:hint="eastAsia"/>
        </w:rPr>
        <w:t>　　　　一、自动喷涂机品牌建设与维护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二、自动喷涂机品牌影响力与市场竞争力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中国自动喷涂机行业风险与对策</w:t>
      </w:r>
      <w:r>
        <w:rPr>
          <w:rFonts w:hint="eastAsia"/>
        </w:rPr>
        <w:br/>
      </w:r>
      <w:r>
        <w:rPr>
          <w:rFonts w:hint="eastAsia"/>
        </w:rPr>
        <w:t>　　第一节 自动喷涂机行业SWOT分析</w:t>
      </w:r>
      <w:r>
        <w:rPr>
          <w:rFonts w:hint="eastAsia"/>
        </w:rPr>
        <w:br/>
      </w:r>
      <w:r>
        <w:rPr>
          <w:rFonts w:hint="eastAsia"/>
        </w:rPr>
        <w:t>　　　　一、自动喷涂机行业优势分析</w:t>
      </w:r>
      <w:r>
        <w:rPr>
          <w:rFonts w:hint="eastAsia"/>
        </w:rPr>
        <w:br/>
      </w:r>
      <w:r>
        <w:rPr>
          <w:rFonts w:hint="eastAsia"/>
        </w:rPr>
        <w:t>　　　　二、自动喷涂机行业劣势分析</w:t>
      </w:r>
      <w:r>
        <w:rPr>
          <w:rFonts w:hint="eastAsia"/>
        </w:rPr>
        <w:br/>
      </w:r>
      <w:r>
        <w:rPr>
          <w:rFonts w:hint="eastAsia"/>
        </w:rPr>
        <w:t>　　　　三、自动喷涂机市场机会探索</w:t>
      </w:r>
      <w:r>
        <w:rPr>
          <w:rFonts w:hint="eastAsia"/>
        </w:rPr>
        <w:br/>
      </w:r>
      <w:r>
        <w:rPr>
          <w:rFonts w:hint="eastAsia"/>
        </w:rPr>
        <w:t>　　　　四、自动喷涂机市场威胁评估</w:t>
      </w:r>
      <w:r>
        <w:rPr>
          <w:rFonts w:hint="eastAsia"/>
        </w:rPr>
        <w:br/>
      </w:r>
      <w:r>
        <w:rPr>
          <w:rFonts w:hint="eastAsia"/>
        </w:rPr>
        <w:t>　　第二节 自动喷涂机行业风险及对策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2025-2031年中国自动喷涂机行业前景与发展趋势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自动喷涂机行业发展环境分析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2025-2031年自动喷涂机行业发展趋势与方向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一、自动喷涂机行业发展方向预测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二、自动喷涂机发展趋势分析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2025-2031年自动喷涂机行业发展潜力与机遇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一、自动喷涂机市场发展潜力评估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二、自动喷涂机新兴市场与机遇探索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中^智^林－自动喷涂机行业发展建议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自动喷涂机行业类别</w:t>
      </w:r>
      <w:r>
        <w:rPr>
          <w:rFonts w:hint="eastAsia"/>
        </w:rPr>
        <w:br/>
      </w:r>
      <w:r>
        <w:rPr>
          <w:rFonts w:hint="eastAsia"/>
        </w:rPr>
        <w:t>　　图表 自动喷涂机行业产业链调研</w:t>
      </w:r>
      <w:r>
        <w:rPr>
          <w:rFonts w:hint="eastAsia"/>
        </w:rPr>
        <w:br/>
      </w:r>
      <w:r>
        <w:rPr>
          <w:rFonts w:hint="eastAsia"/>
        </w:rPr>
        <w:t>　　图表 自动喷涂机行业现状</w:t>
      </w:r>
      <w:r>
        <w:rPr>
          <w:rFonts w:hint="eastAsia"/>
        </w:rPr>
        <w:br/>
      </w:r>
      <w:r>
        <w:rPr>
          <w:rFonts w:hint="eastAsia"/>
        </w:rPr>
        <w:t>　　图表 自动喷涂机行业标准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2019-2024年中国自动喷涂机行业产量统计</w:t>
      </w:r>
      <w:r>
        <w:rPr>
          <w:rFonts w:hint="eastAsia"/>
        </w:rPr>
        <w:br/>
      </w:r>
      <w:r>
        <w:rPr>
          <w:rFonts w:hint="eastAsia"/>
        </w:rPr>
        <w:t>　　图表 自动喷涂机行业动态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2019-2024年中国自动喷涂机市场需求量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2019-2024年中国自动喷涂机行情</w:t>
      </w:r>
      <w:r>
        <w:rPr>
          <w:rFonts w:hint="eastAsia"/>
        </w:rPr>
        <w:br/>
      </w:r>
      <w:r>
        <w:rPr>
          <w:rFonts w:hint="eastAsia"/>
        </w:rPr>
        <w:t>　　图表 2019-2024年中国自动喷涂机价格走势图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**地区自动喷涂机市场规模</w:t>
      </w:r>
      <w:r>
        <w:rPr>
          <w:rFonts w:hint="eastAsia"/>
        </w:rPr>
        <w:br/>
      </w:r>
      <w:r>
        <w:rPr>
          <w:rFonts w:hint="eastAsia"/>
        </w:rPr>
        <w:t>　　图表 **地区自动喷涂机行业市场需求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**地区自动喷涂机市场调研</w:t>
      </w:r>
      <w:r>
        <w:rPr>
          <w:rFonts w:hint="eastAsia"/>
        </w:rPr>
        <w:br/>
      </w:r>
      <w:r>
        <w:rPr>
          <w:rFonts w:hint="eastAsia"/>
        </w:rPr>
        <w:t>　　图表 **地区自动喷涂机行业市场需求分析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**地区自动喷涂机市场规模</w:t>
      </w:r>
      <w:r>
        <w:rPr>
          <w:rFonts w:hint="eastAsia"/>
        </w:rPr>
        <w:br/>
      </w:r>
      <w:r>
        <w:rPr>
          <w:rFonts w:hint="eastAsia"/>
        </w:rPr>
        <w:t>　　图表 **地区自动喷涂机行业市场需求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**地区自动喷涂机市场调研</w:t>
      </w:r>
      <w:r>
        <w:rPr>
          <w:rFonts w:hint="eastAsia"/>
        </w:rPr>
        <w:br/>
      </w:r>
      <w:r>
        <w:rPr>
          <w:rFonts w:hint="eastAsia"/>
        </w:rPr>
        <w:t>　　图表 **地区自动喷涂机行业市场需求分析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自动喷涂机行业竞争对手分析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2025-2031年中国自动喷涂机行业市场规模预测</w:t>
      </w:r>
      <w:r>
        <w:rPr>
          <w:rFonts w:hint="eastAsia"/>
        </w:rPr>
        <w:br/>
      </w:r>
      <w:r>
        <w:rPr>
          <w:rFonts w:hint="eastAsia"/>
        </w:rPr>
        <w:t>　　图表 自动喷涂机行业准入条件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2025年中国自动喷涂机市场前景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dd38c2404a27" w:history="1">
        <w:r>
          <w:rPr>
            <w:rStyle w:val="Hyperlink"/>
          </w:rPr>
          <w:t>中国自动喷涂机市场调研与前景趋势预测报告（2025-2031年）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dd38c2404a27" w:history="1">
        <w:r>
          <w:rPr>
            <w:rStyle w:val="Hyperlink"/>
          </w:rPr>
          <w:t>https://www.20087.com/9/55/ZiDongPenTuJiHangYeXianZhuangJiQianJing.html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热点：墙面喷涂机、自动喷涂机自动抹墙机、一千多的喷涂机能用吗、自动喷涂机多少钱一台、全自动喷涂机多少钱一台、自动喷涂机器人价格、石膏喷涂机机器视频、自动喷涂机械手视频、小型喷涂机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7f58ca9f4c33" w:history="1">
      <w:r>
        <w:rPr>
          <w:rStyle w:val="Hyperlink"/>
        </w:rPr>
        <w:t>中国自动喷涂机市场调研与前景趋势预测报告（2025-2031年）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iDongPenTuJiHangYeXianZhuangJiQianJing.html" TargetMode="External" Id="R8076dd38c240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iDongPenTuJiHangYeXianZhuangJiQianJing.html" TargetMode="External" Id="R02b67f58ca9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2025-05-16T06:57:13Z</dcterms:created>
  <dcterms:modified xsi:type="dcterms:W3CDTF">2025-05-16T07:57:13Z</dcterms:modified>
  <dc:subject>中国自动喷涂机市场调研与前景趋势预测报告（2025-2031年）</dc:subject>
  <dc:title>中国自动喷涂机市场调研与前景趋势预测报告（2025-2031年）</dc:title>
  <cp:keywords>中国自动喷涂机市场调研与前景趋势预测报告（2025-2031年）</cp:keywords>
  <dc:description>中国自动喷涂机市场调研与前景趋势预测报告（2025-2031年）</dc:description>
</cp:coreProperties>
</file>