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c8f0b52e346b3" w:history="1">
              <w:r>
                <w:rPr>
                  <w:rStyle w:val="Hyperlink"/>
                </w:rPr>
                <w:t>中国装车机行业调研及未来趋势预测报告（2026-2032年）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c8f0b52e346b3" w:history="1">
              <w:r>
                <w:rPr>
                  <w:rStyle w:val="Hyperlink"/>
                </w:rPr>
                <w:t>中国装车机行业调研及未来趋势预测报告（2026-2032年）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c8f0b52e346b3" w:history="1">
                <w:r>
                  <w:rPr>
                    <w:rStyle w:val="Hyperlink"/>
                  </w:rPr>
                  <w:t>https://www.20087.com/9/35/ZhuangCheJiHangYeFenXiBaoGao.html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车机是物流和仓储行业中的重要装卸设备，其自动化和智能化水平正随着物流业的快速发展而不断提高。目前，装车机正从传统的手动和半自动操作向全自动化、远程控制和智能调度转变，以提高装卸效率、减少人工错误和劳动强度。同时，随着电子商务和快递业的爆发式增长，装车机的设计正向着更快速、更灵活和更适应多品种小批量货物的方向发展，以满足日益复杂的物流需求。</w:t>
      </w:r>
      <w:r>
        <w:rPr>
          <w:rFonts w:hint="eastAsia"/>
        </w:rPr>
        <w:br/>
      </w:r>
      <w:r>
        <w:rPr>
          <w:rFonts w:hint="eastAsia"/>
        </w:rPr>
        <w:t>　　未来，装车机将更加注重智能化和协同作业。一方面，通过集成人工智能和机器人技术，装车机将实现货物的自动识别、分类和包装，提高装卸精度和速度。另一方面，结合物联网和云平台，装车机将与仓库管理系统、运输车辆和配送中心实现无缝对接，形成智能物流网络，提升整个供应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c8f0b52e346b3" w:history="1">
        <w:r>
          <w:rPr>
            <w:rStyle w:val="Hyperlink"/>
          </w:rPr>
          <w:t>中国装车机行业调研及未来趋势预测报告（2026-2032年）</w:t>
        </w:r>
      </w:hyperlink>
      <w:r>
        <w:rPr>
          <w:rFonts w:hint="eastAsia"/>
        </w:rPr>
        <w:t>》系统分析了装车机行业的市场运行态势及发展趋势。报告从装车机行业基础知识、发展环境入手，结合装车机行业运行数据和产业链结构，全面解读装车机市场竞争格局及重点企业表现，并基于此对装车机行业发展前景作出预测，提供可操作的发展建议。研究采用定性与定量相结合的方法，整合国家统计局、相关协会的权威数据以及一手调研资料，确保结论的准确性和实用性，为装车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中国装车机行业发展环境</w:t>
      </w:r>
      <w:r>
        <w:rPr>
          <w:rFonts w:hint="eastAsia"/>
        </w:rPr>
        <w:br/>
      </w:r>
      <w:r>
        <w:rPr>
          <w:rFonts w:hint="eastAsia"/>
        </w:rPr>
        <w:t>　　第一节 装车机行业及属性分析</w:t>
      </w:r>
      <w:r>
        <w:rPr>
          <w:rFonts w:hint="eastAsia"/>
        </w:rPr>
        <w:br/>
      </w:r>
      <w:r>
        <w:rPr>
          <w:rFonts w:hint="eastAsia"/>
        </w:rPr>
        <w:t>　　　　一、装车机行业定义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四、装车机行业周期属性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装车机行业政策发展环境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二、装车机产业发展规划</w:t>
      </w:r>
      <w:r>
        <w:rPr>
          <w:rFonts w:hint="eastAsia"/>
        </w:rPr>
        <w:br/>
      </w:r>
      <w:r>
        <w:rPr>
          <w:rFonts w:hint="eastAsia"/>
        </w:rPr>
        <w:t>　　　　三、装车机行业标准政策</w:t>
      </w:r>
      <w:r>
        <w:rPr>
          <w:rFonts w:hint="eastAsia"/>
        </w:rPr>
        <w:br/>
      </w:r>
      <w:r>
        <w:rPr>
          <w:rFonts w:hint="eastAsia"/>
        </w:rPr>
        <w:t>　　　　四、装车机市场应用政策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中国装车机行业发展分析</w:t>
      </w:r>
      <w:r>
        <w:rPr>
          <w:rFonts w:hint="eastAsia"/>
        </w:rPr>
        <w:br/>
      </w:r>
      <w:r>
        <w:rPr>
          <w:rFonts w:hint="eastAsia"/>
        </w:rPr>
        <w:t>　　第一节 中国装车机行业的发展概况</w:t>
      </w:r>
      <w:r>
        <w:rPr>
          <w:rFonts w:hint="eastAsia"/>
        </w:rPr>
        <w:br/>
      </w:r>
      <w:r>
        <w:rPr>
          <w:rFonts w:hint="eastAsia"/>
        </w:rPr>
        <w:t>　　　　一、装车机行业对国民经济和社会发展的贡献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二、2026年中国装车机行业政策环境综述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2020-2025年中国装车机行业的发展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一、2020-2025年中国装车机行业的运行分析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二、2026年装车机行业经济运行分析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中国装车机行业发展存在的问题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一、中国装车机行业供需值得关注的问题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二、装车机行业发展亟需解决的问题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三、装车机工业的应急机制需要加强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四、装车机企业经营困境分析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中国装车机行业的发展对策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中国装车机行业经济运行分析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2020-2025年中国装车机行业经济规模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一、2020-2025年装车机行业企业数量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二、2020-2025年装车机行业资产规模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三、2020-2025年装车机行业收入规模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四、2020-2025年装车机行业产值规模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五、2020-2025年装车机行业利润规模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2020-2025年中国装车机行业区域结构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2020-2025年中国装车机行业规模结构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2020-2025年中国装车机行业控股结构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中国装车机行业重点区域市场发展分析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一、2020-2025年装车机行业发展环境分析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二、2020-2025年装车机市场供需现状分析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三、2020-2025年装车机行业发展现状分析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四、2026-2032年装车机行业发展前景预测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五、2026-2032年装车机行业投资风险预测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一、2020-2025年装车机行业发展环境分析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二、2020-2025年装车机市场供需现状分析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三、2020-2025年装车机行业发展现状分析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四、2026-2032年装车机行业发展前景预测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五、2026-2032年装车机行业投资风险预测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一、2020-2025年装车机行业发展环境分析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二、2020-2025年装车机市场供需现状分析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三、2020-2025年装车机行业发展现状分析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四、2026-2032年装车机行业发展前景预测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五、2026-2032年装车机行业投资风险预测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一、2020-2025年装车机行业发展环境分析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二、2020-2025年装车机市场供需现状分析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三、2020-2025年装车机行业发展现状分析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四、2026-2032年装车机行业发展前景预测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五、2026-2032年装车机行业投资风险预测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中国装车机行业盈利现状</w:t>
      </w:r>
      <w:r>
        <w:rPr>
          <w:rFonts w:hint="eastAsia"/>
        </w:rPr>
        <w:br/>
      </w:r>
      <w:r>
        <w:rPr>
          <w:rFonts w:hint="eastAsia"/>
        </w:rPr>
        <w:t>　　第一节 中国装车机行业整体运行指标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一、2020-2025年装车机行业偿债能力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二、2020-2025年装车机行业发展能力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三、2020-2025年装车机行业经营能力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四、2020-2025年装车机行业盈利能力</w:t>
      </w:r>
      <w:r>
        <w:rPr>
          <w:rFonts w:hint="eastAsia"/>
        </w:rPr>
        <w:br/>
      </w:r>
      <w:r>
        <w:rPr>
          <w:rFonts w:hint="eastAsia"/>
        </w:rPr>
        <w:t>　　第二节 中国装车机行业成本分析</w:t>
      </w:r>
      <w:r>
        <w:rPr>
          <w:rFonts w:hint="eastAsia"/>
        </w:rPr>
        <w:br/>
      </w:r>
      <w:r>
        <w:rPr>
          <w:rFonts w:hint="eastAsia"/>
        </w:rPr>
        <w:t>　　第三节 中国装车机行业产销运存分析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中国装车机行业整体盈利指标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中国装车机行业盈利结构分析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装车机行业产品市场价格分析与预测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2020-2025年装车机行业产品市场价格回顾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2026年装车机行业产品市场价格现状分析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影响装车机行业产品市场价格因素分析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2026-2032年装车机行业产品市场价格走势预测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中国装车机行业进出口情况分析预测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2020-2025年中国装车机行业进出口情况分析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一、2020-2025年中国装车机行业进口分析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二、2020-2025年中国装车机行业出口分析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2026-2032年中国装车机行业进出口情况预测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一、2026-2032年中国装车机行业进口预测分析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二、2026-2032年中国装车机行业出口预测分析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影响装车机行业进出口变化的主要原因分析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装车机企业（一）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三、装车机企业经营状况</w:t>
      </w:r>
      <w:r>
        <w:rPr>
          <w:rFonts w:hint="eastAsia"/>
        </w:rPr>
        <w:br/>
      </w:r>
      <w:r>
        <w:rPr>
          <w:rFonts w:hint="eastAsia"/>
        </w:rPr>
        <w:t>　　　　四、装车机企业发展策略</w:t>
      </w:r>
      <w:r>
        <w:rPr>
          <w:rFonts w:hint="eastAsia"/>
        </w:rPr>
        <w:br/>
      </w:r>
      <w:r>
        <w:rPr>
          <w:rFonts w:hint="eastAsia"/>
        </w:rPr>
        <w:t>　　第二节 装车机企业（二）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三、装车机企业经营状况</w:t>
      </w:r>
      <w:r>
        <w:rPr>
          <w:rFonts w:hint="eastAsia"/>
        </w:rPr>
        <w:br/>
      </w:r>
      <w:r>
        <w:rPr>
          <w:rFonts w:hint="eastAsia"/>
        </w:rPr>
        <w:t>　　　　四、装车机企业发展策略</w:t>
      </w:r>
      <w:r>
        <w:rPr>
          <w:rFonts w:hint="eastAsia"/>
        </w:rPr>
        <w:br/>
      </w:r>
      <w:r>
        <w:rPr>
          <w:rFonts w:hint="eastAsia"/>
        </w:rPr>
        <w:t>　　第三节 装车机企业（三）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三、装车机企业经营状况</w:t>
      </w:r>
      <w:r>
        <w:rPr>
          <w:rFonts w:hint="eastAsia"/>
        </w:rPr>
        <w:br/>
      </w:r>
      <w:r>
        <w:rPr>
          <w:rFonts w:hint="eastAsia"/>
        </w:rPr>
        <w:t>　　　　四、装车机企业发展策略</w:t>
      </w:r>
      <w:r>
        <w:rPr>
          <w:rFonts w:hint="eastAsia"/>
        </w:rPr>
        <w:br/>
      </w:r>
      <w:r>
        <w:rPr>
          <w:rFonts w:hint="eastAsia"/>
        </w:rPr>
        <w:t>　　第四节 装车机企业（四）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三、装车机企业经营状况</w:t>
      </w:r>
      <w:r>
        <w:rPr>
          <w:rFonts w:hint="eastAsia"/>
        </w:rPr>
        <w:br/>
      </w:r>
      <w:r>
        <w:rPr>
          <w:rFonts w:hint="eastAsia"/>
        </w:rPr>
        <w:t>　　　　四、装车机企业发展策略</w:t>
      </w:r>
      <w:r>
        <w:rPr>
          <w:rFonts w:hint="eastAsia"/>
        </w:rPr>
        <w:br/>
      </w:r>
      <w:r>
        <w:rPr>
          <w:rFonts w:hint="eastAsia"/>
        </w:rPr>
        <w:t>　　第五节 装车机企业（五）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三、装车机企业经营状况</w:t>
      </w:r>
      <w:r>
        <w:rPr>
          <w:rFonts w:hint="eastAsia"/>
        </w:rPr>
        <w:br/>
      </w:r>
      <w:r>
        <w:rPr>
          <w:rFonts w:hint="eastAsia"/>
        </w:rPr>
        <w:t>　　　　四、装车机企业发展策略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中国装车机行业投资状况分析</w:t>
      </w:r>
      <w:r>
        <w:rPr>
          <w:rFonts w:hint="eastAsia"/>
        </w:rPr>
        <w:br/>
      </w:r>
      <w:r>
        <w:rPr>
          <w:rFonts w:hint="eastAsia"/>
        </w:rPr>
        <w:t>　　第一节 装车机行业投资优劣势分析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装车机行业投资概述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一、2020-2025年装车机行业投资规模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二、2020-2025年装车机行业投资结构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三、2020-2025年装车机行业投资增速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四、2020-2025年装车机行业投资地区</w:t>
      </w:r>
      <w:r>
        <w:rPr>
          <w:rFonts w:hint="eastAsia"/>
        </w:rPr>
        <w:br/>
      </w:r>
      <w:r>
        <w:rPr>
          <w:rFonts w:hint="eastAsia"/>
        </w:rPr>
        <w:t>　　第三节 装车机行业投资机会分析</w:t>
      </w:r>
      <w:r>
        <w:rPr>
          <w:rFonts w:hint="eastAsia"/>
        </w:rPr>
        <w:br/>
      </w:r>
      <w:r>
        <w:rPr>
          <w:rFonts w:hint="eastAsia"/>
        </w:rPr>
        <w:t>　　　　一、装车机行业投资项目分析</w:t>
      </w:r>
      <w:r>
        <w:rPr>
          <w:rFonts w:hint="eastAsia"/>
        </w:rPr>
        <w:br/>
      </w:r>
      <w:r>
        <w:rPr>
          <w:rFonts w:hint="eastAsia"/>
        </w:rPr>
        <w:t>　　　　二、装车机行业细分行业投资机会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五、装车机行业投资新方向</w:t>
      </w:r>
      <w:r>
        <w:rPr>
          <w:rFonts w:hint="eastAsia"/>
        </w:rPr>
        <w:br/>
      </w:r>
      <w:r>
        <w:rPr>
          <w:rFonts w:hint="eastAsia"/>
        </w:rPr>
        <w:t>　　第四节 装车机行业投资前景分析</w:t>
      </w:r>
      <w:r>
        <w:rPr>
          <w:rFonts w:hint="eastAsia"/>
        </w:rPr>
        <w:br/>
      </w:r>
      <w:r>
        <w:rPr>
          <w:rFonts w:hint="eastAsia"/>
        </w:rPr>
        <w:t>　　　　一、装车机行业市场发展前景分析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二、装车机行业市场蕴藏的商机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三、装车机行业金融危机下的发展前景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四、2026-2032年装车机行业市场面临的发展商机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中国装车机行业发展趋势与规划建议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中国装车机市场趋势预测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一、2020-2025年中国装车机市场趋势总结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二、2026-2032年中国装车机行业发展趋势分析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中国装车机市场供给趋势预测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一、2026-2032年装车机行业产品技术趋势分析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二、2026-2032年装车机行业产量预测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三、2026-2032年装车机行业市场供给量预测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中国装车机市场需求趋势预测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一、2026-2032年装车机市场需求热点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二、2026-2032年装车机行业国内消费预测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三、2026-2032年装车机行业国内价格预测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中国装车机行业发展规划建议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中国装车机行业企业发展策略建议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装车机市场策略分析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装车机销售策略分析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提高装车机行业企业竞争力的建议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一、提高中国装车机企业核心竞争力的对策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二、装车机企业提升竞争力的主要方向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三、装车机企业核心竞争力的因素及提升途径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四、提高装车机的策略</w:t>
      </w:r>
      <w:r>
        <w:rPr>
          <w:rFonts w:hint="eastAsia"/>
        </w:rPr>
        <w:br/>
      </w:r>
      <w:r>
        <w:rPr>
          <w:rFonts w:hint="eastAsia"/>
        </w:rPr>
        <w:t>　　第四节 [.中.智.林.]对中国装车机品牌的战略思考</w:t>
      </w:r>
      <w:r>
        <w:rPr>
          <w:rFonts w:hint="eastAsia"/>
        </w:rPr>
        <w:br/>
      </w:r>
      <w:r>
        <w:rPr>
          <w:rFonts w:hint="eastAsia"/>
        </w:rPr>
        <w:t>　　　　一、装车机行业实施品牌战略的意义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二、装车机行业企业品牌的现状分析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三、装车机行业企业的品牌战略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四、装车机行业品牌战略管理的策略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装车机行业研究结论及建议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c8f0b52e346b3" w:history="1">
        <w:r>
          <w:rPr>
            <w:rStyle w:val="Hyperlink"/>
          </w:rPr>
          <w:t>中国装车机行业调研及未来趋势预测报告（2026-2032年）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c8f0b52e346b3" w:history="1">
        <w:r>
          <w:rPr>
            <w:rStyle w:val="Hyperlink"/>
          </w:rPr>
          <w:t>https://www.20087.com/9/35/ZhuangCheJiHangYeFenXiBaoGao.html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热点：自动装车设备、装车机器人全自动装车、散装机、ipad改装车机、升降车高空作业车、装车机器、200公斤小型升降机、装车机械手视频、纯电动铲车装载机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cb13835454aed" w:history="1">
      <w:r>
        <w:rPr>
          <w:rStyle w:val="Hyperlink"/>
        </w:rPr>
        <w:t>中国装车机行业调研及未来趋势预测报告（2026-2032年）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huangCheJiHangYeFenXiBaoGao.html" TargetMode="External" Id="Re28c8f0b52e3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huangCheJiHangYeFenXiBaoGao.html" TargetMode="External" Id="Rdaacb1383545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2025-06-27T03:42:00Z</dcterms:created>
  <dcterms:modified xsi:type="dcterms:W3CDTF">2025-06-27T04:42:00Z</dcterms:modified>
  <dc:subject>中国装车机行业调研及未来趋势预测报告（2026-2032年）</dc:subject>
  <dc:title>中国装车机行业调研及未来趋势预测报告（2026-2032年）</dc:title>
  <cp:keywords>中国装车机行业调研及未来趋势预测报告（2026-2032年）</cp:keywords>
  <dc:description>中国装车机行业调研及未来趋势预测报告（2026-2032年）</dc:description>
</cp:coreProperties>
</file>