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a5cf449ce42b2" w:history="1">
              <w:r>
                <w:rPr>
                  <w:rStyle w:val="Hyperlink"/>
                </w:rPr>
                <w:t>2026-2032年全球与中国防盗纱门市场现状及发展前景报告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a5cf449ce42b2" w:history="1">
              <w:r>
                <w:rPr>
                  <w:rStyle w:val="Hyperlink"/>
                </w:rPr>
                <w:t>2026-2032年全球与中国防盗纱门市场现状及发展前景报告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a5cf449ce42b2" w:history="1">
                <w:r>
                  <w:rPr>
                    <w:rStyle w:val="Hyperlink"/>
                  </w:rPr>
                  <w:t>https://www.20087.com/9/15/FangDaoShaMenFaZhanQuShiYuCe.html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纱门主要应用于住宅阳台、窗户及入户通道，兼具通风、防蚊与安全防护三重功能。主流产品采用高强度不锈钢或锌合金网纱，配合多点锁闭系统、防撬边框及隐形铰链，满足物理抗破坏与视觉通透性双重需求。高端型号引入智能门磁、远程报警联动及防儿童误开设计，提升主动安防能力。在老旧小区改造与新建住宅安全标准提升背景下，防盗纱门正从附加配件升级为基础安防配置，但市场仍存在低价劣质产品导致的安全隐患。</w:t>
      </w:r>
      <w:r>
        <w:rPr>
          <w:rFonts w:hint="eastAsia"/>
        </w:rPr>
        <w:br/>
      </w:r>
      <w:r>
        <w:rPr>
          <w:rFonts w:hint="eastAsia"/>
        </w:rPr>
        <w:t>　　未来，防盗纱门将深度融合智能感知、材料创新与人性化体验。市场调研网指出，纳米涂层纱网可实现自清洁、抗菌及抗紫外线功能，延长户外使用寿命；柔性复合金属丝网在保持强度的同时提升抗剪切韧性。AI视觉识别模块或将集成于门框，区分访客与异常入侵行为，减少误报。在绿色建筑趋势下，可回收铝合金框架与无铅表面处理工艺将成主流。此外，模块化快换结构支持纱网单独更换，降低维护成本。长远看，防盗纱门将超越物理屏障角色，成为家庭安防物联网的前端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9a5cf449ce42b2" w:history="1">
        <w:r>
          <w:rPr>
            <w:rStyle w:val="Hyperlink"/>
          </w:rPr>
          <w:t>2026-2032年全球与中国防盗纱门市场现状及发展前景报告</w:t>
        </w:r>
      </w:hyperlink>
      <w:r>
        <w:rPr>
          <w:rFonts w:hint="eastAsia"/>
        </w:rPr>
        <w:t>》，2025年防盗纱门行业市场规模达 亿元，预计2032年市场规模将达 亿元，期间年均复合增长率（CAGR）达 %。报告以专业、科学的视角，系统分析了防盗纱门市场的规模现状、区域发展差异，梳理了防盗纱门重点企业的市场表现与品牌策略。报告结合防盗纱门技术演进趋势与政策环境变化，研判了防盗纱门行业未来增长空间与潜在风险，为防盗纱门企业优化运营策略、投资者评估市场机会提供了客观参考依据。通过分析防盗纱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按产品类型细分，全球防盗纱门市场规模2021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平开型</w:t>
      </w:r>
      <w:r>
        <w:rPr>
          <w:rFonts w:hint="eastAsia"/>
        </w:rPr>
        <w:br/>
      </w:r>
      <w:r>
        <w:rPr>
          <w:rFonts w:hint="eastAsia"/>
        </w:rPr>
        <w:t>　　　　1.3.3 推拉型</w:t>
      </w:r>
      <w:r>
        <w:rPr>
          <w:rFonts w:hint="eastAsia"/>
        </w:rPr>
        <w:br/>
      </w:r>
      <w:r>
        <w:rPr>
          <w:rFonts w:hint="eastAsia"/>
        </w:rPr>
        <w:t>　　　　1.3.4 子母型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按应用细分，全球防盗纱门市场规模2021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办公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防盗纱门行业发展总体概况</w:t>
      </w:r>
      <w:r>
        <w:rPr>
          <w:rFonts w:hint="eastAsia"/>
        </w:rPr>
        <w:br/>
      </w:r>
      <w:r>
        <w:rPr>
          <w:rFonts w:hint="eastAsia"/>
        </w:rPr>
        <w:t>　　　　1.5.2 防盗纱门行业发展主要特点</w:t>
      </w:r>
      <w:r>
        <w:rPr>
          <w:rFonts w:hint="eastAsia"/>
        </w:rPr>
        <w:br/>
      </w:r>
      <w:r>
        <w:rPr>
          <w:rFonts w:hint="eastAsia"/>
        </w:rPr>
        <w:t>　　　　1.5.3 防盗纱门行业发展影响因素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防盗纱门有利因素</w:t>
      </w:r>
      <w:r>
        <w:rPr>
          <w:rFonts w:hint="eastAsia"/>
        </w:rPr>
        <w:br/>
      </w:r>
      <w:r>
        <w:rPr>
          <w:rFonts w:hint="eastAsia"/>
        </w:rPr>
        <w:t>　　　　1.5.3 .2 防盗纱门不利因素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全球市场，近三年防盗纱门主要企业占有率及排名（按销量）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防盗纱门主要企业在国际市场占有率（按销量，2023-2026）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2025年防盗纱门主要企业在国际市场排名（按销量）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全球市场主要企业防盗纱门销量（2023-2026）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全球市场，近三年防盗纱门主要企业占有率及排名（按收入）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防盗纱门主要企业在国际市场占有率（按收入，2023-2026）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2025年防盗纱门主要企业在国际市场排名（按收入）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全球市场主要企业防盗纱门销售收入（2023-2026）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全球市场主要企业防盗纱门销售价格（2023-2026）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中国市场，近三年防盗纱门主要企业占有率及排名（按销量）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防盗纱门主要企业在中国市场占有率（按销量，2023-2026）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2025年防盗纱门主要企业在中国市场排名（按销量）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中国市场主要企业防盗纱门销量（2023-2026）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中国市场，近三年防盗纱门主要企业占有率及排名（按收入）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防盗纱门主要企业在中国市场占有率（按收入，2023-2026）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2025年防盗纱门主要企业在中国市场排名（按收入）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中国市场主要企业防盗纱门销售收入（2023-2026）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全球主要厂商防盗纱门总部及产地分布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全球主要厂商成立时间及防盗纱门商业化日期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全球主要厂商防盗纱门产品类型及应用</w:t>
      </w:r>
      <w:r>
        <w:rPr>
          <w:rFonts w:hint="eastAsia"/>
        </w:rPr>
        <w:br/>
      </w:r>
      <w:r>
        <w:rPr>
          <w:rFonts w:hint="eastAsia"/>
        </w:rPr>
        <w:t>　　2.9 防盗纱门行业集中度、竞争程度分析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防盗纱门行业集中度分析：2025年全球Top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全球防盗纱门第一梯队、第二梯队和第三梯队生产商（品牌）及市场份额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全球防盗纱门总体规模分析</w:t>
      </w:r>
      <w:r>
        <w:rPr>
          <w:rFonts w:hint="eastAsia"/>
        </w:rPr>
        <w:br/>
      </w:r>
      <w:r>
        <w:rPr>
          <w:rFonts w:hint="eastAsia"/>
        </w:rPr>
        <w:t>　　3.1 全球防盗纱门供需现状及预测（2021-2032）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全球防盗纱门产能、产量、产能利用率及发展趋势（2021-2032）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全球防盗纱门产量、需求量及发展趋势（2021-2032）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全球主要地区防盗纱门产量及发展趋势（2021-2032）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全球主要地区防盗纱门产量（2021-2026）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全球主要地区防盗纱门产量（2027-2032）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全球主要地区防盗纱门产量市场份额（2021-2032）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中国防盗纱门供需现状及预测（2021-2032）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中国防盗纱门产能、产量、产能利用率及发展趋势（2021-2032）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中国防盗纱门产量、市场需求量及发展趋势（2021-2032）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中国市场防盗纱门进出口（2021-2032）</w:t>
      </w:r>
      <w:r>
        <w:rPr>
          <w:rFonts w:hint="eastAsia"/>
        </w:rPr>
        <w:br/>
      </w:r>
      <w:r>
        <w:rPr>
          <w:rFonts w:hint="eastAsia"/>
        </w:rPr>
        <w:t>　　3.4 全球防盗纱门销量及销售额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全球市场防盗纱门销售额（2021-2032）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全球市场防盗纱门销量（2021-2032）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全球市场防盗纱门价格趋势（2021-2032）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全球防盗纱门主要地区分析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全球主要地区防盗纱门市场规模分析：2021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全球主要地区防盗纱门销售收入及市场份额（2021-2026）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全球主要地区防盗纱门销售收入预测（2027-2032）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全球主要地区防盗纱门销量分析：2021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全球主要地区防盗纱门销量及市场份额（2021-2026）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全球主要地区防盗纱门销量及市场份额预测（2027-2032）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北美市场防盗纱门销量、收入及增长率（2021-2032）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欧洲市场防盗纱门销量、收入及增长率（2021-2032）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中国市场防盗纱门销量、收入及增长率（2021-2032）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日本市场防盗纱门销量、收入及增长率（2021-2032）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东南亚市场防盗纱门销量、收入及增长率（2021-2032）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印度市场防盗纱门销量、收入及增长率（2021-2032）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南美市场防盗纱门销量、收入及增长率（2021-2032）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中东市场防盗纱门销量、收入及增长率（2021-2032）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防盗纱门销量、收入、价格及毛利率（2021-2026）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不同产品类型防盗纱门分析</w:t>
      </w:r>
      <w:r>
        <w:rPr>
          <w:rFonts w:hint="eastAsia"/>
        </w:rPr>
        <w:br/>
      </w:r>
      <w:r>
        <w:rPr>
          <w:rFonts w:hint="eastAsia"/>
        </w:rPr>
        <w:t>　　6.1 全球不同产品类型防盗纱门销量（2021-2032）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全球不同产品类型防盗纱门销量及市场份额（2021-2026）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全球不同产品类型防盗纱门销量预测（2027-2032）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全球不同产品类型防盗纱门收入（2021-2032）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全球不同产品类型防盗纱门收入及市场份额（2021-2026）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全球不同产品类型防盗纱门收入预测（2027-2032）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全球不同产品类型防盗纱门价格走势（2021-2032）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中国不同产品类型防盗纱门销量（2021-2032）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中国不同产品类型防盗纱门销量及市场份额（2021-2026）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中国不同产品类型防盗纱门销量预测（2027-2032）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中国不同产品类型防盗纱门收入（2021-2032）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中国不同产品类型防盗纱门收入及市场份额（2021-2026）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中国不同产品类型防盗纱门收入预测（2027-2032）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不同应用防盗纱门分析</w:t>
      </w:r>
      <w:r>
        <w:rPr>
          <w:rFonts w:hint="eastAsia"/>
        </w:rPr>
        <w:br/>
      </w:r>
      <w:r>
        <w:rPr>
          <w:rFonts w:hint="eastAsia"/>
        </w:rPr>
        <w:t>　　7.1 全球不同应用防盗纱门销量（2021-2032）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全球不同应用防盗纱门销量及市场份额（2021-2026）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全球不同应用防盗纱门销量预测（2027-2032）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全球不同应用防盗纱门收入（2021-2032）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全球不同应用防盗纱门收入及市场份额（2021-2026）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全球不同应用防盗纱门收入预测（2027-2032）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全球不同应用防盗纱门价格走势（2021-2032）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中国不同应用防盗纱门销量（2021-2032）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中国不同应用防盗纱门销量及市场份额（2021-2026）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中国不同应用防盗纱门销量预测（2027-2032）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中国不同应用防盗纱门收入（2021-2032）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中国不同应用防盗纱门收入及市场份额（2021-2026）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中国不同应用防盗纱门收入预测（2027-2032）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防盗纱门行业发展趋势</w:t>
      </w:r>
      <w:r>
        <w:rPr>
          <w:rFonts w:hint="eastAsia"/>
        </w:rPr>
        <w:br/>
      </w:r>
      <w:r>
        <w:rPr>
          <w:rFonts w:hint="eastAsia"/>
        </w:rPr>
        <w:t>　　8.2 防盗纱门行业主要驱动因素</w:t>
      </w:r>
      <w:r>
        <w:rPr>
          <w:rFonts w:hint="eastAsia"/>
        </w:rPr>
        <w:br/>
      </w:r>
      <w:r>
        <w:rPr>
          <w:rFonts w:hint="eastAsia"/>
        </w:rPr>
        <w:t>　　8.3 防盗纱门中国企业SWOT分析</w:t>
      </w:r>
      <w:r>
        <w:rPr>
          <w:rFonts w:hint="eastAsia"/>
        </w:rPr>
        <w:br/>
      </w:r>
      <w:r>
        <w:rPr>
          <w:rFonts w:hint="eastAsia"/>
        </w:rPr>
        <w:t>　　8.4 中国防盗纱门行业政策环境分析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防盗纱门行业产业链简介</w:t>
      </w:r>
      <w:r>
        <w:rPr>
          <w:rFonts w:hint="eastAsia"/>
        </w:rPr>
        <w:br/>
      </w:r>
      <w:r>
        <w:rPr>
          <w:rFonts w:hint="eastAsia"/>
        </w:rPr>
        <w:t>　　　　9.1.1 防盗纱门行业供应链分析</w:t>
      </w:r>
      <w:r>
        <w:rPr>
          <w:rFonts w:hint="eastAsia"/>
        </w:rPr>
        <w:br/>
      </w:r>
      <w:r>
        <w:rPr>
          <w:rFonts w:hint="eastAsia"/>
        </w:rPr>
        <w:t>　　　　9.1.2 防盗纱门主要原料及供应情况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防盗纱门行业采购模式</w:t>
      </w:r>
      <w:r>
        <w:rPr>
          <w:rFonts w:hint="eastAsia"/>
        </w:rPr>
        <w:br/>
      </w:r>
      <w:r>
        <w:rPr>
          <w:rFonts w:hint="eastAsia"/>
        </w:rPr>
        <w:t>　　9.3 防盗纱门行业生产模式</w:t>
      </w:r>
      <w:r>
        <w:rPr>
          <w:rFonts w:hint="eastAsia"/>
        </w:rPr>
        <w:br/>
      </w:r>
      <w:r>
        <w:rPr>
          <w:rFonts w:hint="eastAsia"/>
        </w:rPr>
        <w:t>　　9.4 防盗纱门行业销售模式及销售渠道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按产品类型细分，全球防盗纱门市场规模2021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按应用细分，全球防盗纱门市场规模（CAGR）2021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防盗纱门行业发展主要特点</w:t>
      </w:r>
      <w:r>
        <w:rPr>
          <w:rFonts w:hint="eastAsia"/>
        </w:rPr>
        <w:br/>
      </w:r>
      <w:r>
        <w:rPr>
          <w:rFonts w:hint="eastAsia"/>
        </w:rPr>
        <w:t>　　表 4： 防盗纱门行业发展有利因素分析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防盗纱门行业发展不利因素分析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进入防盗纱门行业壁垒</w:t>
      </w:r>
      <w:r>
        <w:rPr>
          <w:rFonts w:hint="eastAsia"/>
        </w:rPr>
        <w:br/>
      </w:r>
      <w:r>
        <w:rPr>
          <w:rFonts w:hint="eastAsia"/>
        </w:rPr>
        <w:t>　　表 7： 防盗纱门主要企业在国际市场占有率（按销量，2023-2026）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2025年防盗纱门主要企业在国际市场排名（按销量）&amp;（千件）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全球市场主要企业防盗纱门销量（2023-2026）&amp;（千件）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防盗纱门主要企业在国际市场占有率（按收入，2023-2026）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2025年防盗纱门主要企业在国际市场排名（按收入）&amp;（万元）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全球市场主要企业防盗纱门销售收入（2023-2026）&amp;（万元）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全球市场主要企业防盗纱门销售价格（2023-2026）&amp;（元/件）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防盗纱门主要企业在中国市场占有率（按销量，2023-2026）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2025年防盗纱门主要企业在中国市场排名（按销量）&amp;（千件）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中国市场主要企业防盗纱门销量（2023-2026）&amp;（千件）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防盗纱门主要企业在中国市场占有率（按收入，2023-2026）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2025年防盗纱门主要企业在中国市场排名（按收入）&amp;（万元）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中国市场主要企业防盗纱门销售收入（2023-2026）&amp;（万元）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全球主要厂商防盗纱门总部及产地分布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全球主要厂商成立时间及防盗纱门商业化日期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全球主要厂商防盗纱门产品类型及应用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2025年全球防盗纱门主要厂商市场地位（第一梯队、第二梯队和第三梯队）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全球防盗纱门市场投资、并购等现状分析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全球主要地区防盗纱门产量增速（CAGR）：（2021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全球主要地区防盗纱门产量（2021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全球主要地区防盗纱门产量（2021-2026）&amp;（千件）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全球主要地区防盗纱门产量（2027-2032）&amp;（千件）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全球主要地区防盗纱门产量市场份额（2021-2026）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全球主要地区防盗纱门产量市场份额（2027-2032）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中国市场防盗纱门产量、销量、进出口（2021-2026）&amp;（千件）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中国市场防盗纱门产量、销量、进出口预测（2027-2032）&amp;（千件）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全球主要地区防盗纱门销售收入增速：（2021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全球主要地区防盗纱门销售收入（2021-2026）&amp;（万元）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全球主要地区防盗纱门销售收入市场份额（2021-2026）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全球主要地区防盗纱门收入（2027-2032）&amp;（万元）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全球主要地区防盗纱门收入市场份额（2027-2032）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全球主要地区防盗纱门销量（千件）：2021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全球主要地区防盗纱门销量（2021-2026）&amp;（千件）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全球主要地区防盗纱门销量市场份额（2021-2026）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全球主要地区防盗纱门销量（2027-2032）&amp;（千件）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全球主要地区防盗纱门销量份额（2027-2032）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防盗纱门生产基地、销售区域、竞争对手及市场地位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防盗纱门销量（千件）、收入（万元）、价格（元/件）及毛利率（2021-2026）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全球不同产品类型防盗纱门销量（2021-2026）&amp;（千件）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全球不同产品类型防盗纱门销量市场份额（2021-2026）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全球不同产品类型防盗纱门销量预测（2027-2032）&amp;（千件）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全球市场不同产品类型防盗纱门销量市场份额预测（2027-2032）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全球不同产品类型防盗纱门收入（2021-2026）&amp;（万元）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全球不同产品类型防盗纱门收入市场份额（2021-2026）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全球不同产品类型防盗纱门收入预测（2027-2032）&amp;（万元）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全球不同产品类型防盗纱门收入市场份额预测（2027-2032）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中国不同产品类型防盗纱门销量（2021-2026）&amp;（千件）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中国不同产品类型防盗纱门销量市场份额（2021-2026）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中国不同产品类型防盗纱门销量预测（2027-2032）&amp;（千件）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全球市场不同产品类型防盗纱门销量市场份额预测（2027-2032）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中国不同产品类型防盗纱门收入（2021-2026）&amp;（万元）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中国不同产品类型防盗纱门收入市场份额（2021-2026）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中国不同产品类型防盗纱门收入预测（2027-2032）&amp;（万元）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中国不同产品类型防盗纱门收入市场份额预测（2027-2032）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全球不同应用防盗纱门销量（2021-2026）&amp;（千件）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全球不同应用防盗纱门销量市场份额（2021-2026）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全球不同应用防盗纱门销量预测（2027-2032）&amp;（千件）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全球市场不同应用防盗纱门销量市场份额预测（2027-2032）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全球不同应用防盗纱门收入（2021-2026）&amp;（万元）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全球不同应用防盗纱门收入市场份额（2021-2026）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全球不同应用防盗纱门收入预测（2027-2032）&amp;（万元）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全球不同应用防盗纱门收入市场份额预测（2027-2032）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中国不同应用防盗纱门销量（2021-2026）&amp;（千件）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中国不同应用防盗纱门销量市场份额（2021-2026）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中国不同应用防盗纱门销量预测（2027-2032）&amp;（千件）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中国市场不同应用防盗纱门销量市场份额预测（2027-2032）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中国不同应用防盗纱门收入（2021-2026）&amp;（万元）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中国不同应用防盗纱门收入市场份额（2021-2026）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中国不同应用防盗纱门收入预测（2027-2032）&amp;（万元）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中国不同应用防盗纱门收入市场份额预测（2027-2032）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防盗纱门行业发展趋势</w:t>
      </w:r>
      <w:r>
        <w:rPr>
          <w:rFonts w:hint="eastAsia"/>
        </w:rPr>
        <w:br/>
      </w:r>
      <w:r>
        <w:rPr>
          <w:rFonts w:hint="eastAsia"/>
        </w:rPr>
        <w:t>　　表 151： 防盗纱门行业主要驱动因素</w:t>
      </w:r>
      <w:r>
        <w:rPr>
          <w:rFonts w:hint="eastAsia"/>
        </w:rPr>
        <w:br/>
      </w:r>
      <w:r>
        <w:rPr>
          <w:rFonts w:hint="eastAsia"/>
        </w:rPr>
        <w:t>　　表 152： 防盗纱门行业供应链分析</w:t>
      </w:r>
      <w:r>
        <w:rPr>
          <w:rFonts w:hint="eastAsia"/>
        </w:rPr>
        <w:br/>
      </w:r>
      <w:r>
        <w:rPr>
          <w:rFonts w:hint="eastAsia"/>
        </w:rPr>
        <w:t>　　表 153： 防盗纱门上游原料供应商</w:t>
      </w:r>
      <w:r>
        <w:rPr>
          <w:rFonts w:hint="eastAsia"/>
        </w:rPr>
        <w:br/>
      </w:r>
      <w:r>
        <w:rPr>
          <w:rFonts w:hint="eastAsia"/>
        </w:rPr>
        <w:t>　　表 154： 防盗纱门主要地区不同应用客户分析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防盗纱门典型经销商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防盗纱门产品图片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全球不同产品类型防盗纱门销售额2021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全球不同产品类型防盗纱门市场份额2025 &amp; 2032</w:t>
      </w:r>
      <w:r>
        <w:rPr>
          <w:rFonts w:hint="eastAsia"/>
        </w:rPr>
        <w:br/>
      </w:r>
      <w:r>
        <w:rPr>
          <w:rFonts w:hint="eastAsia"/>
        </w:rPr>
        <w:t>　　图 4： 平开型产品图片</w:t>
      </w:r>
      <w:r>
        <w:rPr>
          <w:rFonts w:hint="eastAsia"/>
        </w:rPr>
        <w:br/>
      </w:r>
      <w:r>
        <w:rPr>
          <w:rFonts w:hint="eastAsia"/>
        </w:rPr>
        <w:t>　　图 5： 推拉型产品图片</w:t>
      </w:r>
      <w:r>
        <w:rPr>
          <w:rFonts w:hint="eastAsia"/>
        </w:rPr>
        <w:br/>
      </w:r>
      <w:r>
        <w:rPr>
          <w:rFonts w:hint="eastAsia"/>
        </w:rPr>
        <w:t>　　图 6： 子母型产品图片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全球不同应用防盗纱门市场份额2025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办公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2025年全球前五大生产商防盗纱门市场份额</w:t>
      </w:r>
      <w:r>
        <w:rPr>
          <w:rFonts w:hint="eastAsia"/>
        </w:rPr>
        <w:br/>
      </w:r>
      <w:r>
        <w:rPr>
          <w:rFonts w:hint="eastAsia"/>
        </w:rPr>
        <w:t>　　图 14： 2025年全球防盗纱门第一梯队、第二梯队和第三梯队厂商及市场份额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全球防盗纱门产能、产量、产能利用率及发展趋势（2021-2032）&amp;（千件）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全球防盗纱门产量、需求量及发展趋势（2021-2032）&amp;（千件）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全球主要地区防盗纱门产量市场份额（2021-2032）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中国防盗纱门产能、产量、产能利用率及发展趋势（2021-2032）&amp;（千件）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中国防盗纱门产量、市场需求量及发展趋势（2021-2032）&amp;（千件）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全球防盗纱门市场销售额及增长率：（2021-2032）&amp;（万元）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全球市场防盗纱门市场规模：2021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全球市场防盗纱门价格趋势（2021-2032）&amp;（元/件）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全球主要地区防盗纱门销售收入（2021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全球主要地区防盗纱门销售收入市场份额（2021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北美市场防盗纱门收入及增长率（2021-2032）&amp;（万元）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欧洲市场防盗纱门收入及增长率（2021-2032）&amp;（万元）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中国市场防盗纱门收入及增长率（2021-2032）&amp;（万元）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日本市场防盗纱门收入及增长率（2021-2032）&amp;（万元）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东南亚市场防盗纱门收入及增长率（2021-2032）&amp;（万元）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印度市场防盗纱门收入及增长率（2021-2032）&amp;（万元）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南美市场防盗纱门收入及增长率（2021-2032）&amp;（万元）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中东市场防盗纱门销量及增长率（2021-2032）&amp;（千件）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中东市场防盗纱门收入及增长率（2021-2032）&amp;（万元）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全球不同产品类型防盗纱门价格走势（2021-2032）&amp;（元/件）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全球不同应用防盗纱门价格走势（2021-2032）&amp;（元/件）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防盗纱门中国企业SWOT分析</w:t>
      </w:r>
      <w:r>
        <w:rPr>
          <w:rFonts w:hint="eastAsia"/>
        </w:rPr>
        <w:br/>
      </w:r>
      <w:r>
        <w:rPr>
          <w:rFonts w:hint="eastAsia"/>
        </w:rPr>
        <w:t>　　图 45： 防盗纱门产业链</w:t>
      </w:r>
      <w:r>
        <w:rPr>
          <w:rFonts w:hint="eastAsia"/>
        </w:rPr>
        <w:br/>
      </w:r>
      <w:r>
        <w:rPr>
          <w:rFonts w:hint="eastAsia"/>
        </w:rPr>
        <w:t>　　图 46： 防盗纱门行业采购模式分析</w:t>
      </w:r>
      <w:r>
        <w:rPr>
          <w:rFonts w:hint="eastAsia"/>
        </w:rPr>
        <w:br/>
      </w:r>
      <w:r>
        <w:rPr>
          <w:rFonts w:hint="eastAsia"/>
        </w:rPr>
        <w:t>　　图 47： 防盗纱门行业生产模式</w:t>
      </w:r>
      <w:r>
        <w:rPr>
          <w:rFonts w:hint="eastAsia"/>
        </w:rPr>
        <w:br/>
      </w:r>
      <w:r>
        <w:rPr>
          <w:rFonts w:hint="eastAsia"/>
        </w:rPr>
        <w:t>　　图 48： 防盗纱门行业销售模式分析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a5cf449ce42b2" w:history="1">
        <w:r>
          <w:rPr>
            <w:rStyle w:val="Hyperlink"/>
          </w:rPr>
          <w:t>2026-2032年全球与中国防盗纱门市场现状及发展前景报告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a5cf449ce42b2" w:history="1">
        <w:r>
          <w:rPr>
            <w:rStyle w:val="Hyperlink"/>
          </w:rPr>
          <w:t>https://www.20087.com/9/15/FangDaoShaMenFaZhanQuShiYuCe.html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热点：防盗门纱窗门图片、防盗纱门价格一般多少、日本的推拉门叫什么、防盗纱门款式、防盗纱窗安全吗、防盗纱门脏了怎么拆卸、窗帘一布一纱哪个在里面、防盗纱门锁、幽灵门一般寿命几年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faaa9ab0b46f2" w:history="1">
      <w:r>
        <w:rPr>
          <w:rStyle w:val="Hyperlink"/>
        </w:rPr>
        <w:t>2026-2032年全球与中国防盗纱门市场现状及发展前景报告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ngDaoShaMenFaZhanQuShiYuCe.html" TargetMode="External" Id="R319a5cf449ce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ngDaoShaMenFaZhanQuShiYuCe.html" TargetMode="External" Id="R224faaa9ab0b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2026-02-06T04:13:50Z</dcterms:created>
  <dcterms:modified xsi:type="dcterms:W3CDTF">2026-02-06T05:13:50Z</dcterms:modified>
  <dc:subject>2026-2032年全球与中国防盗纱门市场现状及发展前景报告</dc:subject>
  <dc:title>2026-2032年全球与中国防盗纱门市场现状及发展前景报告</dc:title>
  <cp:keywords>2026-2032年全球与中国防盗纱门市场现状及发展前景报告</cp:keywords>
  <dc:description>2026-2032年全球与中国防盗纱门市场现状及发展前景报告</dc:description>
</cp:coreProperties>
</file>