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b61228e94ed1" w:history="1">
              <w:r>
                <w:rPr>
                  <w:rStyle w:val="Hyperlink"/>
                </w:rPr>
                <w:t>2024-2030年中国防静电膜行业研究分析与发展前景报告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b61228e94ed1" w:history="1">
              <w:r>
                <w:rPr>
                  <w:rStyle w:val="Hyperlink"/>
                </w:rPr>
                <w:t>2024-2030年中国防静电膜行业研究分析与发展前景报告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3b61228e94ed1" w:history="1">
                <w:r>
                  <w:rPr>
                    <w:rStyle w:val="Hyperlink"/>
                  </w:rPr>
                  <w:t>https://www.20087.com/9/85/FangJingDianMoHangYeFaZhanQianJing.html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膜是一种具有防静电功能的薄膜材料，广泛应用于电子产品、精密仪器的包装和保护，以及洁净室环境。近年来，随着电子行业的发展和对防静电包装材料需求的增长，防静电膜的性能和种类不断增加。目前，防静电膜不仅在防静电效果、透明度、耐候性等方面表现出色，还在减少静电产生、防止静电放电等方面进行了优化。</w:t>
      </w:r>
      <w:r>
        <w:rPr>
          <w:rFonts w:hint="eastAsia"/>
        </w:rPr>
        <w:br/>
      </w:r>
      <w:r>
        <w:rPr>
          <w:rFonts w:hint="eastAsia"/>
        </w:rPr>
        <w:t>　　未来，防静电膜市场预计将朝着更高性能、更宽泛应用领域、更环保的方向发展。随着5G、物联网等新兴技术的发展，对高性能防静电膜的需求将持续增加。此外，随着环保法规的趋严，使用环保材料和工艺生产的防静电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b61228e94ed1" w:history="1">
        <w:r>
          <w:rPr>
            <w:rStyle w:val="Hyperlink"/>
          </w:rPr>
          <w:t>2024-2030年中国防静电膜行业研究分析与发展前景报告</w:t>
        </w:r>
      </w:hyperlink>
      <w:r>
        <w:rPr>
          <w:rFonts w:hint="eastAsia"/>
        </w:rPr>
        <w:t>》主要分析了防静电膜行业的市场规模、防静电膜市场供需状况、防静电膜市场竞争状况和防静电膜主要企业经营情况，同时对防静电膜行业的未来发展做出了科学预测。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b61228e94ed1" w:history="1">
        <w:r>
          <w:rPr>
            <w:rStyle w:val="Hyperlink"/>
          </w:rPr>
          <w:t>2024-2030年中国防静电膜行业研究分析与发展前景报告</w:t>
        </w:r>
      </w:hyperlink>
      <w:r>
        <w:rPr>
          <w:rFonts w:hint="eastAsia"/>
        </w:rPr>
        <w:t>》在多年防静电膜行业研究的基础上，结合中国防静电膜行业市场的发展现状，通过资深研究团队对防静电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b61228e94ed1" w:history="1">
        <w:r>
          <w:rPr>
            <w:rStyle w:val="Hyperlink"/>
          </w:rPr>
          <w:t>2024-2030年中国防静电膜行业研究分析与发展前景报告</w:t>
        </w:r>
      </w:hyperlink>
      <w:r>
        <w:rPr>
          <w:rFonts w:hint="eastAsia"/>
        </w:rPr>
        <w:t>》可以帮助投资者准确把握防静电膜行业的市场现状，为投资者进行投资作出防静电膜行业前景预判，挖掘防静电膜行业投资价值，同时提出防静电膜行业投资策略、生产策略、营销策略等方面的建议。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防静电膜行业界定</w:t>
      </w:r>
      <w:r>
        <w:rPr>
          <w:rFonts w:hint="eastAsia"/>
        </w:rPr>
        <w:br/>
      </w:r>
      <w:r>
        <w:rPr>
          <w:rFonts w:hint="eastAsia"/>
        </w:rPr>
        <w:t>　　第一节 防静电膜行业定义</w:t>
      </w:r>
      <w:r>
        <w:rPr>
          <w:rFonts w:hint="eastAsia"/>
        </w:rPr>
        <w:br/>
      </w:r>
      <w:r>
        <w:rPr>
          <w:rFonts w:hint="eastAsia"/>
        </w:rPr>
        <w:t>　　第二节 防静电膜行业特点分析</w:t>
      </w:r>
      <w:r>
        <w:rPr>
          <w:rFonts w:hint="eastAsia"/>
        </w:rPr>
        <w:br/>
      </w:r>
      <w:r>
        <w:rPr>
          <w:rFonts w:hint="eastAsia"/>
        </w:rPr>
        <w:t>　　第三节 防静电膜行业发展历程</w:t>
      </w:r>
      <w:r>
        <w:rPr>
          <w:rFonts w:hint="eastAsia"/>
        </w:rPr>
        <w:br/>
      </w:r>
      <w:r>
        <w:rPr>
          <w:rFonts w:hint="eastAsia"/>
        </w:rPr>
        <w:t>　　第四节 防静电膜产业链分析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2023-2024年国外防静电膜行业发展态势分析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国外防静电膜行业总体情况</w:t>
      </w:r>
      <w:r>
        <w:rPr>
          <w:rFonts w:hint="eastAsia"/>
        </w:rPr>
        <w:br/>
      </w:r>
      <w:r>
        <w:rPr>
          <w:rFonts w:hint="eastAsia"/>
        </w:rPr>
        <w:t>　　第二节 防静电膜行业重点国家、地区市场分析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国外防静电膜行业发展前景预测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一、防静电膜行业相关政策</w:t>
      </w:r>
      <w:r>
        <w:rPr>
          <w:rFonts w:hint="eastAsia"/>
        </w:rPr>
        <w:br/>
      </w:r>
      <w:r>
        <w:rPr>
          <w:rFonts w:hint="eastAsia"/>
        </w:rPr>
        <w:t>　　　　二、防静电膜行业相关标准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当前我国防静电膜技术发展现状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提高我国防静电膜技术的对策</w:t>
      </w:r>
      <w:r>
        <w:rPr>
          <w:rFonts w:hint="eastAsia"/>
        </w:rPr>
        <w:br/>
      </w:r>
      <w:r>
        <w:rPr>
          <w:rFonts w:hint="eastAsia"/>
        </w:rPr>
        <w:t>　　第四节 我国防静电膜研发、设计发展趋势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中国防静电膜行业市场供给状况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一、2019-2024年防静电膜行业市场供给情况</w:t>
      </w:r>
      <w:r>
        <w:rPr>
          <w:rFonts w:hint="eastAsia"/>
        </w:rPr>
        <w:br/>
      </w:r>
      <w:r>
        <w:rPr>
          <w:rFonts w:hint="eastAsia"/>
        </w:rPr>
        <w:t>　　　　二、防静电膜行业市场供给特点分析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三、2024-2030年防静电膜行业市场供给预测</w:t>
      </w:r>
      <w:r>
        <w:rPr>
          <w:rFonts w:hint="eastAsia"/>
        </w:rPr>
        <w:br/>
      </w:r>
      <w:r>
        <w:rPr>
          <w:rFonts w:hint="eastAsia"/>
        </w:rPr>
        <w:t>　　第四节 防静电膜行业市场供需平衡状况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三、2024-2030年防静电膜行业出口情况预测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三、2024-2030年防静电膜行业进口情况预测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中国防静电膜行业产品价格监测</w:t>
      </w:r>
      <w:r>
        <w:rPr>
          <w:rFonts w:hint="eastAsia"/>
        </w:rPr>
        <w:br/>
      </w:r>
      <w:r>
        <w:rPr>
          <w:rFonts w:hint="eastAsia"/>
        </w:rPr>
        <w:t>　　　　一、防静电膜市场价格特征</w:t>
      </w:r>
      <w:r>
        <w:rPr>
          <w:rFonts w:hint="eastAsia"/>
        </w:rPr>
        <w:br/>
      </w:r>
      <w:r>
        <w:rPr>
          <w:rFonts w:hint="eastAsia"/>
        </w:rPr>
        <w:t>　　　　二、当前防静电膜市场价格评述</w:t>
      </w:r>
      <w:r>
        <w:rPr>
          <w:rFonts w:hint="eastAsia"/>
        </w:rPr>
        <w:br/>
      </w:r>
      <w:r>
        <w:rPr>
          <w:rFonts w:hint="eastAsia"/>
        </w:rPr>
        <w:t>　　　　三、影响防静电膜市场价格因素分析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四、未来防静电膜市场价格走势预测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防静电膜行业区域市场分布情况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防静电膜重点企业（二）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防静电膜重点企业（三）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防静电膜重点企业（四）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防静电膜重点企业（五）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防静电膜重点企业（六）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2024-2030年防静电膜行业发展环境分析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2024-2030年防静电膜行业投资特性分析</w:t>
      </w:r>
      <w:r>
        <w:rPr>
          <w:rFonts w:hint="eastAsia"/>
        </w:rPr>
        <w:br/>
      </w:r>
      <w:r>
        <w:rPr>
          <w:rFonts w:hint="eastAsia"/>
        </w:rPr>
        <w:t>　　　　一、防静电膜行业进入壁垒</w:t>
      </w:r>
      <w:r>
        <w:rPr>
          <w:rFonts w:hint="eastAsia"/>
        </w:rPr>
        <w:br/>
      </w:r>
      <w:r>
        <w:rPr>
          <w:rFonts w:hint="eastAsia"/>
        </w:rPr>
        <w:t>　　　　二、防静电膜行业盈利模式</w:t>
      </w:r>
      <w:r>
        <w:rPr>
          <w:rFonts w:hint="eastAsia"/>
        </w:rPr>
        <w:br/>
      </w:r>
      <w:r>
        <w:rPr>
          <w:rFonts w:hint="eastAsia"/>
        </w:rPr>
        <w:t>　　　　三、防静电膜行业盈利因素</w:t>
      </w:r>
      <w:r>
        <w:rPr>
          <w:rFonts w:hint="eastAsia"/>
        </w:rPr>
        <w:br/>
      </w:r>
      <w:r>
        <w:rPr>
          <w:rFonts w:hint="eastAsia"/>
        </w:rPr>
        <w:t>　　第三节 防静电膜行业“波特五力模型”分析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2024-2030年防静电膜行业风险及对策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防静电膜企业竞争策略分析</w:t>
      </w:r>
      <w:r>
        <w:rPr>
          <w:rFonts w:hint="eastAsia"/>
        </w:rPr>
        <w:br/>
      </w:r>
      <w:r>
        <w:rPr>
          <w:rFonts w:hint="eastAsia"/>
        </w:rPr>
        <w:t>　　第一节 防静电膜市场竞争策略分析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三、现有防静电膜产品竞争策略分析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四、潜力防静电膜品种竞争策略选择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一、2024-2030年我国防静电膜市场竞争趋势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二、2024-2030年防静电膜行业竞争格局展望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三、2024-2030年防静电膜行业竞争策略分析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四、2024-2030年防静电膜企业竞争策略分析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一、2024-2030年防静电膜技术发展趋势分析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二、2024-2030年防静电膜产品发展趋势分析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三、2024-2030年防静电膜行业竞争格局展望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2024-2030年中国防静电膜市场趋势分析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一、2024-2030年防静电膜发展趋势预测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二、2024-2030年防静电膜市场前景分析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三、2024-2030年防静电膜产业政策趋向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2024-2030年防静电膜行业投资价值评估分析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防静电膜行业发展建议分析</w:t>
      </w:r>
      <w:r>
        <w:rPr>
          <w:rFonts w:hint="eastAsia"/>
        </w:rPr>
        <w:br/>
      </w:r>
      <w:r>
        <w:rPr>
          <w:rFonts w:hint="eastAsia"/>
        </w:rPr>
        <w:t>　　第一节 防静电膜行业研究结论及建议</w:t>
      </w:r>
      <w:r>
        <w:rPr>
          <w:rFonts w:hint="eastAsia"/>
        </w:rPr>
        <w:br/>
      </w:r>
      <w:r>
        <w:rPr>
          <w:rFonts w:hint="eastAsia"/>
        </w:rPr>
        <w:t>　　第二节 防静电膜细分行业研究结论及建议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防静电膜行业竞争策略总结及建议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防静电膜行业历程</w:t>
      </w:r>
      <w:r>
        <w:rPr>
          <w:rFonts w:hint="eastAsia"/>
        </w:rPr>
        <w:br/>
      </w:r>
      <w:r>
        <w:rPr>
          <w:rFonts w:hint="eastAsia"/>
        </w:rPr>
        <w:t>　　图表 防静电膜行业生命周期</w:t>
      </w:r>
      <w:r>
        <w:rPr>
          <w:rFonts w:hint="eastAsia"/>
        </w:rPr>
        <w:br/>
      </w:r>
      <w:r>
        <w:rPr>
          <w:rFonts w:hint="eastAsia"/>
        </w:rPr>
        <w:t>　　图表 防静电膜行业产业链分析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b61228e94ed1" w:history="1">
        <w:r>
          <w:rPr>
            <w:rStyle w:val="Hyperlink"/>
          </w:rPr>
          <w:t>2024-2030年中国防静电膜行业研究分析与发展前景报告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3b61228e94ed1" w:history="1">
        <w:r>
          <w:rPr>
            <w:rStyle w:val="Hyperlink"/>
          </w:rPr>
          <w:t>https://www.20087.com/9/85/FangJingDianMoHangYeFaZhanQianJing.html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76d9bedda48d2" w:history="1">
      <w:r>
        <w:rPr>
          <w:rStyle w:val="Hyperlink"/>
        </w:rPr>
        <w:t>2024-2030年中国防静电膜行业研究分析与发展前景报告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JingDianMoHangYeFaZhanQianJing.html" TargetMode="External" Id="Re253b61228e9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JingDianMoHangYeFaZhanQianJing.html" TargetMode="External" Id="Rba576d9bedda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2023-12-10T06:21:00Z</dcterms:created>
  <dcterms:modified xsi:type="dcterms:W3CDTF">2023-12-10T07:21:00Z</dcterms:modified>
  <dc:subject>2024-2030年中国防静电膜行业研究分析与发展前景报告</dc:subject>
  <dc:title>2024-2030年中国防静电膜行业研究分析与发展前景报告</dc:title>
  <cp:keywords>2024-2030年中国防静电膜行业研究分析与发展前景报告</cp:keywords>
  <dc:description>2024-2030年中国防静电膜行业研究分析与发展前景报告</dc:description>
</cp:coreProperties>
</file>