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ace6ff68247b8" w:history="1">
              <w:r>
                <w:rPr>
                  <w:rStyle w:val="Hyperlink"/>
                </w:rPr>
                <w:t>2025-2031年全球与中国雾化冷却系统市场研究分析及前景趋势报告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ace6ff68247b8" w:history="1">
              <w:r>
                <w:rPr>
                  <w:rStyle w:val="Hyperlink"/>
                </w:rPr>
                <w:t>2025-2031年全球与中国雾化冷却系统市场研究分析及前景趋势报告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ace6ff68247b8" w:history="1">
                <w:r>
                  <w:rPr>
                    <w:rStyle w:val="Hyperlink"/>
                  </w:rPr>
                  <w:t>https://www.20087.com/9/05/WuHuaLengQueXiTongFaZhanQuShi.html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冷却系统是一种通过高压喷嘴将冷却液雾化成微米级液滴，利用蒸发潜热高效带走热量的热管理技术，广泛应用于金属切削、轧钢、玻璃退火及数据中心散热等高热流密度场景。该系统相比传统浇注冷却具备耗液量少、冷却均匀、减少工件热变形及改善车间环境等优势。主流设备采用多级过滤、精密调压阀与防堵塞喷嘴组合，确保雾滴粒径分布稳定，并可根据加工状态动态调节喷雾频率与覆盖区域。近年来，随着智能制造推进，部分高端系统集成红外测温与闭环反馈控制，实现按需精准冷却。然而，雾化冷却系统在高湿度环境中蒸发效率下降，且喷嘴易受水质杂质影响导致堵塞；同时，油雾收集与处理装置若配置不当，可能引发职业健康与环保合规风险。</w:t>
      </w:r>
      <w:r>
        <w:rPr>
          <w:rFonts w:hint="eastAsia"/>
        </w:rPr>
        <w:br/>
      </w:r>
      <w:r>
        <w:rPr>
          <w:rFonts w:hint="eastAsia"/>
        </w:rPr>
        <w:t>　　未来，雾化冷却系统将向绿色介质、智能调控与多能协同方向升级。一方面，植物基或合成酯类环保冷却液将替代矿物油，降低生物毒性与废液处理难度；另一方面，基于AI的热源识别算法可联动机器人路径与喷雾轨迹，实现移动热源的动态跟踪冷却。在系统集成上，雾化冷却将与压缩空气余热回收、相变蓄冷单元耦合，构建能源梯级利用体系。此外，纳米涂层喷嘴与自清洁滤芯技术将显著延长维护周期，提升系统可靠性。长远来看，雾化冷却系统将从辅助工艺装备进化为融合节能、精准与健康的智能热控平台，在高端制造绿色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ace6ff68247b8" w:history="1">
        <w:r>
          <w:rPr>
            <w:rStyle w:val="Hyperlink"/>
          </w:rPr>
          <w:t>2025-2031年全球与中国雾化冷却系统市场研究分析及前景趋势报告</w:t>
        </w:r>
      </w:hyperlink>
      <w:r>
        <w:rPr>
          <w:rFonts w:hint="eastAsia"/>
        </w:rPr>
        <w:t>》依托权威机构及相关协会的数据资料，全面解析了雾化冷却系统行业现状、市场需求及市场规模，系统梳理了雾化冷却系统产业链结构、价格趋势及各细分市场动态。报告对雾化冷却系统市场前景与发展趋势进行了科学预测，重点分析了品牌竞争格局、市场集中度及主要企业的经营表现。同时，通过SWOT分析揭示了雾化冷却系统行业面临的机遇与风险，为雾化冷却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雾化冷却系统市场概述</w:t>
      </w:r>
      <w:r>
        <w:rPr>
          <w:rFonts w:hint="eastAsia"/>
        </w:rPr>
        <w:br/>
      </w:r>
      <w:r>
        <w:rPr>
          <w:rFonts w:hint="eastAsia"/>
        </w:rPr>
        <w:t>　　1.1 雾化冷却系统行业概述及统计范围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全球不同产品类型雾化冷却系统规模增长趋势2020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低压雾冷却系统</w:t>
      </w:r>
      <w:r>
        <w:rPr>
          <w:rFonts w:hint="eastAsia"/>
        </w:rPr>
        <w:br/>
      </w:r>
      <w:r>
        <w:rPr>
          <w:rFonts w:hint="eastAsia"/>
        </w:rPr>
        <w:t>　　　　1.2.3 中压雾冷却系统</w:t>
      </w:r>
      <w:r>
        <w:rPr>
          <w:rFonts w:hint="eastAsia"/>
        </w:rPr>
        <w:br/>
      </w:r>
      <w:r>
        <w:rPr>
          <w:rFonts w:hint="eastAsia"/>
        </w:rPr>
        <w:t>　　　　1.2.4 高压雾冷却系统</w:t>
      </w:r>
      <w:r>
        <w:rPr>
          <w:rFonts w:hint="eastAsia"/>
        </w:rPr>
        <w:br/>
      </w:r>
      <w:r>
        <w:rPr>
          <w:rFonts w:hint="eastAsia"/>
        </w:rPr>
        <w:t>　　1.3 从不同应用，雾化冷却系统主要包括如下几个方面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全球不同应用雾化冷却系统规模增长趋势2020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雾化冷却系统行业发展总体概况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雾化冷却系统行业发展主要特点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雾化冷却系统行业发展影响因素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雾化冷却系统有利因素</w:t>
      </w:r>
      <w:r>
        <w:rPr>
          <w:rFonts w:hint="eastAsia"/>
        </w:rPr>
        <w:br/>
      </w:r>
      <w:r>
        <w:rPr>
          <w:rFonts w:hint="eastAsia"/>
        </w:rPr>
        <w:t>　　　　1.4.3 .2 雾化冷却系统不利因素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全球雾化冷却系统供需现状及预测（2020-2031）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全球雾化冷却系统产能、产量、产能利用率及发展趋势（2020-2031）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全球雾化冷却系统产量、需求量及发展趋势（2020-2031）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全球主要地区雾化冷却系统产量及发展趋势（2020-2031）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中国雾化冷却系统供需现状及预测（2020-2031）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中国雾化冷却系统产能、产量、产能利用率及发展趋势（2020-2031）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中国雾化冷却系统产量、市场需求量及发展趋势（2020-2031）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中国雾化冷却系统产能和产量占全球的比重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全球雾化冷却系统销量及收入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全球市场雾化冷却系统价格趋势（2020-2031）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中国雾化冷却系统销量及收入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中国市场雾化冷却系统销量和收入占全球的比重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全球雾化冷却系统主要地区分析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全球主要地区雾化冷却系统市场规模分析：2020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全球主要地区雾化冷却系统销售收入及市场份额（2020-2025年）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全球主要地区雾化冷却系统销售收入预测（2026-2031）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全球主要地区雾化冷却系统销量分析：2020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全球主要地区雾化冷却系统销量及市场份额（2020-2025年）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全球主要地区雾化冷却系统销量及市场份额预测（2026-2031）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北美（美国和加拿大）雾化冷却系统收入（2020-2031）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欧洲（德国、英国、法国和意大利等国家）雾化冷却系统收入（2020-2031）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亚太（中国、日本、韩国、中国台湾、印度和东南亚等）雾化冷却系统收入（2020-2031）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拉美地区（墨西哥、巴西等国家）雾化冷却系统收入（2020-2031）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中东及非洲（土耳其、沙特等国家）雾化冷却系统收入（2020-2031）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全球市场主要厂商雾化冷却系统产能市场份额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全球市场主要厂商雾化冷却系统销量（2020-2025）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全球市场主要厂商雾化冷却系统销售收入（2020-2025）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全球市场主要厂商雾化冷却系统销售价格（2020-2025）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2024年全球主要生产商雾化冷却系统收入排名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中国市场主要厂商雾化冷却系统销量（2020-2025）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中国市场主要厂商雾化冷却系统销售收入（2020-2025）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中国市场主要厂商雾化冷却系统销售价格（2020-2025）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2024年中国主要生产商雾化冷却系统收入排名</w:t>
      </w:r>
      <w:r>
        <w:rPr>
          <w:rFonts w:hint="eastAsia"/>
        </w:rPr>
        <w:br/>
      </w:r>
      <w:r>
        <w:rPr>
          <w:rFonts w:hint="eastAsia"/>
        </w:rPr>
        <w:t>　　4.3 全球主要厂商雾化冷却系统总部及产地分布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全球主要厂商雾化冷却系统商业化日期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全球主要厂商雾化冷却系统产品类型及应用</w:t>
      </w:r>
      <w:r>
        <w:rPr>
          <w:rFonts w:hint="eastAsia"/>
        </w:rPr>
        <w:br/>
      </w:r>
      <w:r>
        <w:rPr>
          <w:rFonts w:hint="eastAsia"/>
        </w:rPr>
        <w:t>　　4.6 雾化冷却系统行业集中度、竞争程度分析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雾化冷却系统行业集中度分析：全球头部厂商份额（Top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全球雾化冷却系统第一梯队、第二梯队和第三梯队生产商（品牌）及市场份额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不同产品类型雾化冷却系统分析</w:t>
      </w:r>
      <w:r>
        <w:rPr>
          <w:rFonts w:hint="eastAsia"/>
        </w:rPr>
        <w:br/>
      </w:r>
      <w:r>
        <w:rPr>
          <w:rFonts w:hint="eastAsia"/>
        </w:rPr>
        <w:t>　　5.1 全球不同产品类型雾化冷却系统销量（2020-2031）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全球不同产品类型雾化冷却系统销量及市场份额（2020-2025）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全球不同产品类型雾化冷却系统销量预测（2026-2031）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全球不同产品类型雾化冷却系统收入及市场份额（2020-2025）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全球不同产品类型雾化冷却系统收入预测（2026-2031）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全球不同产品类型雾化冷却系统价格走势（2020-2031）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中国不同产品类型雾化冷却系统销量及市场份额（2020-2025）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中国不同产品类型雾化冷却系统销量预测（2026-2031）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中国不同产品类型雾化冷却系统收入及市场份额（2020-2025）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中国不同产品类型雾化冷却系统收入预测（2026-2031）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不同应用雾化冷却系统分析</w:t>
      </w:r>
      <w:r>
        <w:rPr>
          <w:rFonts w:hint="eastAsia"/>
        </w:rPr>
        <w:br/>
      </w:r>
      <w:r>
        <w:rPr>
          <w:rFonts w:hint="eastAsia"/>
        </w:rPr>
        <w:t>　　6.1 全球不同应用雾化冷却系统销量（2020-2031）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全球不同应用雾化冷却系统销量及市场份额（2020-2025）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全球不同应用雾化冷却系统销量预测（2026-2031）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全球不同应用雾化冷却系统收入及市场份额（2020-2025）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全球不同应用雾化冷却系统收入预测（2026-2031）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全球不同应用雾化冷却系统价格走势（2020-2031）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中国不同应用雾化冷却系统销量（2020-2031）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中国不同应用雾化冷却系统销量及市场份额（2020-2025）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中国不同应用雾化冷却系统销量预测（2026-2031）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中国不同应用雾化冷却系统收入（2020-2031）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中国不同应用雾化冷却系统收入及市场份额（2020-2025）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中国不同应用雾化冷却系统收入预测（2026-2031）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雾化冷却系统行业发展趋势</w:t>
      </w:r>
      <w:r>
        <w:rPr>
          <w:rFonts w:hint="eastAsia"/>
        </w:rPr>
        <w:br/>
      </w:r>
      <w:r>
        <w:rPr>
          <w:rFonts w:hint="eastAsia"/>
        </w:rPr>
        <w:t>　　7.2 雾化冷却系统行业主要驱动因素</w:t>
      </w:r>
      <w:r>
        <w:rPr>
          <w:rFonts w:hint="eastAsia"/>
        </w:rPr>
        <w:br/>
      </w:r>
      <w:r>
        <w:rPr>
          <w:rFonts w:hint="eastAsia"/>
        </w:rPr>
        <w:t>　　7.3 雾化冷却系统中国企业SWOT分析</w:t>
      </w:r>
      <w:r>
        <w:rPr>
          <w:rFonts w:hint="eastAsia"/>
        </w:rPr>
        <w:br/>
      </w:r>
      <w:r>
        <w:rPr>
          <w:rFonts w:hint="eastAsia"/>
        </w:rPr>
        <w:t>　　7.4 中国雾化冷却系统行业政策环境分析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雾化冷却系统行业产业链简介</w:t>
      </w:r>
      <w:r>
        <w:rPr>
          <w:rFonts w:hint="eastAsia"/>
        </w:rPr>
        <w:br/>
      </w:r>
      <w:r>
        <w:rPr>
          <w:rFonts w:hint="eastAsia"/>
        </w:rPr>
        <w:t>　　　　8.1.1 雾化冷却系统行业供应链分析</w:t>
      </w:r>
      <w:r>
        <w:rPr>
          <w:rFonts w:hint="eastAsia"/>
        </w:rPr>
        <w:br/>
      </w:r>
      <w:r>
        <w:rPr>
          <w:rFonts w:hint="eastAsia"/>
        </w:rPr>
        <w:t>　　　　8.1.2 雾化冷却系统主要原料及供应情况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雾化冷却系统行业主要下游客户</w:t>
      </w:r>
      <w:r>
        <w:rPr>
          <w:rFonts w:hint="eastAsia"/>
        </w:rPr>
        <w:br/>
      </w:r>
      <w:r>
        <w:rPr>
          <w:rFonts w:hint="eastAsia"/>
        </w:rPr>
        <w:t>　　8.2 雾化冷却系统行业采购模式</w:t>
      </w:r>
      <w:r>
        <w:rPr>
          <w:rFonts w:hint="eastAsia"/>
        </w:rPr>
        <w:br/>
      </w:r>
      <w:r>
        <w:rPr>
          <w:rFonts w:hint="eastAsia"/>
        </w:rPr>
        <w:t>　　8.3 雾化冷却系统行业生产模式</w:t>
      </w:r>
      <w:r>
        <w:rPr>
          <w:rFonts w:hint="eastAsia"/>
        </w:rPr>
        <w:br/>
      </w:r>
      <w:r>
        <w:rPr>
          <w:rFonts w:hint="eastAsia"/>
        </w:rPr>
        <w:t>　　8.4 雾化冷却系统行业销售模式及销售渠道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全球市场主要雾化冷却系统厂商简介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雾化冷却系统销量、收入、价格及毛利率（2020-2025）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中国市场雾化冷却系统产量、销量、进出口分析及未来趋势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中国市场雾化冷却系统产量、销量、进出口分析及未来趋势（2020-2031）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中国市场雾化冷却系统进出口贸易趋势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中国市场雾化冷却系统主要进口来源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中国市场雾化冷却系统主要出口目的地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中国市场雾化冷却系统主要地区分布</w:t>
      </w:r>
      <w:r>
        <w:rPr>
          <w:rFonts w:hint="eastAsia"/>
        </w:rPr>
        <w:br/>
      </w:r>
      <w:r>
        <w:rPr>
          <w:rFonts w:hint="eastAsia"/>
        </w:rPr>
        <w:t>　　11.1 中国雾化冷却系统生产地区分布</w:t>
      </w:r>
      <w:r>
        <w:rPr>
          <w:rFonts w:hint="eastAsia"/>
        </w:rPr>
        <w:br/>
      </w:r>
      <w:r>
        <w:rPr>
          <w:rFonts w:hint="eastAsia"/>
        </w:rPr>
        <w:t>　　11.2 中国雾化冷却系统消费地区分布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全球不同产品类型雾化冷却系统规模增长趋势2020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雾化冷却系统行业发展主要特点</w:t>
      </w:r>
      <w:r>
        <w:rPr>
          <w:rFonts w:hint="eastAsia"/>
        </w:rPr>
        <w:br/>
      </w:r>
      <w:r>
        <w:rPr>
          <w:rFonts w:hint="eastAsia"/>
        </w:rPr>
        <w:t>　　表 4： 雾化冷却系统行业发展有利因素分析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雾化冷却系统行业发展不利因素分析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进入雾化冷却系统行业壁垒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全球主要地区雾化冷却系统产量（千台）：2020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全球主要地区雾化冷却系统产量（2020-2025）&amp;（千台）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全球主要地区雾化冷却系统产量（2026-2031）&amp;（千台）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全球主要地区雾化冷却系统销售收入（百万美元）：2020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全球主要地区雾化冷却系统销售收入（2020-2025）&amp;（百万美元）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全球主要地区雾化冷却系统销售收入市场份额（2020-2025）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全球主要地区雾化冷却系统收入（2026-2031）&amp;（百万美元）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全球主要地区雾化冷却系统收入市场份额（2026-2031）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全球主要地区雾化冷却系统销量（千台）：2020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全球主要地区雾化冷却系统销量（2020-2025）&amp;（千台）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全球主要地区雾化冷却系统销量（2026-2031）&amp;（千台）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全球主要地区雾化冷却系统销量份额（2026-2031）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北美雾化冷却系统基本情况分析</w:t>
      </w:r>
      <w:r>
        <w:rPr>
          <w:rFonts w:hint="eastAsia"/>
        </w:rPr>
        <w:br/>
      </w:r>
      <w:r>
        <w:rPr>
          <w:rFonts w:hint="eastAsia"/>
        </w:rPr>
        <w:t>　　表 21： 欧洲雾化冷却系统基本情况分析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亚太地区雾化冷却系统基本情况分析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拉美地区雾化冷却系统基本情况分析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中东及非洲雾化冷却系统基本情况分析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全球市场主要厂商雾化冷却系统产能（2024-2025）&amp;（千台）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全球市场主要厂商雾化冷却系统销量（2020-2025）&amp;（千台）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全球市场主要厂商雾化冷却系统销售收入（2020-2025）&amp;（百万美元）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全球市场主要厂商雾化冷却系统销售收入市场份额（2020-2025）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全球市场主要厂商雾化冷却系统销售价格（2020-2025）&amp;（美元/台）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2024年全球主要生产商雾化冷却系统收入排名（百万美元）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中国市场主要厂商雾化冷却系统销量（2020-2025）&amp;（千台）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中国市场主要厂商雾化冷却系统销售收入（2020-2025）&amp;（百万美元）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中国市场主要厂商雾化冷却系统销售收入市场份额（2020-2025）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中国市场主要厂商雾化冷却系统销售价格（2020-2025）&amp;（美元/台）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2024年中国主要生产商雾化冷却系统收入排名（百万美元）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全球主要厂商雾化冷却系统总部及产地分布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全球主要厂商雾化冷却系统商业化日期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全球主要厂商雾化冷却系统产品类型及应用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2024年全球雾化冷却系统主要厂商市场地位（第一梯队、第二梯队和第三梯队）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全球不同产品类型雾化冷却系统销量（2020-2025年）&amp;（千台）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全球不同产品类型雾化冷却系统销量预测（2026-2031）&amp;（千台）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全球市场不同产品类型雾化冷却系统销量市场份额预测（2026-2031）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全球不同产品类型雾化冷却系统收入（2020-2025年）&amp;（百万美元）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全球不同产品类型雾化冷却系统收入市场份额（2020-2025）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全球不同产品类型雾化冷却系统收入预测（2026-2031）&amp;（百万美元）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全球不同产品类型雾化冷却系统收入市场份额预测（2026-2031）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中国不同产品类型雾化冷却系统销量（2020-2025年）&amp;（千台）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中国不同产品类型雾化冷却系统销量预测（2026-2031）&amp;（千台）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中国不同产品类型雾化冷却系统销量市场份额预测（2026-2031）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中国不同产品类型雾化冷却系统收入（2020-2025年）&amp;（百万美元）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中国不同产品类型雾化冷却系统收入市场份额（2020-2025）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中国不同产品类型雾化冷却系统收入预测（2026-2031）&amp;（百万美元）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中国不同产品类型雾化冷却系统收入市场份额预测（2026-2031）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全球不同应用雾化冷却系统销量（2020-2025年）&amp;（千台）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全球不同应用雾化冷却系统销量预测（2026-2031）&amp;（千台）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全球市场不同应用雾化冷却系统销量市场份额预测（2026-2031）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全球不同应用雾化冷却系统收入（2020-2025年）&amp;（百万美元）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全球不同应用雾化冷却系统收入市场份额（2020-2025）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全球不同应用雾化冷却系统收入预测（2026-2031）&amp;（百万美元）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全球不同应用雾化冷却系统收入市场份额预测（2026-2031）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中国不同应用雾化冷却系统销量（2020-2025年）&amp;（千台）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中国不同应用雾化冷却系统销量市场份额（2020-2025）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中国不同应用雾化冷却系统销量预测（2026-2031）&amp;（千台）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中国不同应用雾化冷却系统销量市场份额预测（2026-2031）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中国不同应用雾化冷却系统收入（2020-2025年）&amp;（百万美元）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中国不同应用雾化冷却系统收入市场份额（2020-2025）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中国不同应用雾化冷却系统收入预测（2026-2031）&amp;（百万美元）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中国不同应用雾化冷却系统收入市场份额预测（2026-2031）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雾化冷却系统行业发展趋势</w:t>
      </w:r>
      <w:r>
        <w:rPr>
          <w:rFonts w:hint="eastAsia"/>
        </w:rPr>
        <w:br/>
      </w:r>
      <w:r>
        <w:rPr>
          <w:rFonts w:hint="eastAsia"/>
        </w:rPr>
        <w:t>　　表 75： 雾化冷却系统行业主要驱动因素</w:t>
      </w:r>
      <w:r>
        <w:rPr>
          <w:rFonts w:hint="eastAsia"/>
        </w:rPr>
        <w:br/>
      </w:r>
      <w:r>
        <w:rPr>
          <w:rFonts w:hint="eastAsia"/>
        </w:rPr>
        <w:t>　　表 76： 雾化冷却系统行业供应链分析</w:t>
      </w:r>
      <w:r>
        <w:rPr>
          <w:rFonts w:hint="eastAsia"/>
        </w:rPr>
        <w:br/>
      </w:r>
      <w:r>
        <w:rPr>
          <w:rFonts w:hint="eastAsia"/>
        </w:rPr>
        <w:t>　　表 77： 雾化冷却系统上游原料供应商</w:t>
      </w:r>
      <w:r>
        <w:rPr>
          <w:rFonts w:hint="eastAsia"/>
        </w:rPr>
        <w:br/>
      </w:r>
      <w:r>
        <w:rPr>
          <w:rFonts w:hint="eastAsia"/>
        </w:rPr>
        <w:t>　　表 78： 雾化冷却系统行业主要下游客户</w:t>
      </w:r>
      <w:r>
        <w:rPr>
          <w:rFonts w:hint="eastAsia"/>
        </w:rPr>
        <w:br/>
      </w:r>
      <w:r>
        <w:rPr>
          <w:rFonts w:hint="eastAsia"/>
        </w:rPr>
        <w:t>　　表 79： 雾化冷却系统典型经销商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雾化冷却系统生产基地、销售区域、竞争对手及市场地位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雾化冷却系统产品规格、参数及市场应用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雾化冷却系统销量（千台）、收入（百万美元）、价格（美元/台）及毛利率（2020-2025）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中国市场雾化冷却系统产量、销量、进出口（2020-2025年）&amp;（千台）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中国市场雾化冷却系统产量、销量、进出口预测（2026-2031）&amp;（千台）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中国市场雾化冷却系统进出口贸易趋势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中国市场雾化冷却系统主要进口来源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中国市场雾化冷却系统主要出口目的地</w:t>
      </w:r>
      <w:r>
        <w:rPr>
          <w:rFonts w:hint="eastAsia"/>
        </w:rPr>
        <w:br/>
      </w:r>
      <w:r>
        <w:rPr>
          <w:rFonts w:hint="eastAsia"/>
        </w:rPr>
        <w:t>　　表 155： 中国雾化冷却系统生产地区分布</w:t>
      </w:r>
      <w:r>
        <w:rPr>
          <w:rFonts w:hint="eastAsia"/>
        </w:rPr>
        <w:br/>
      </w:r>
      <w:r>
        <w:rPr>
          <w:rFonts w:hint="eastAsia"/>
        </w:rPr>
        <w:t>　　表 156： 中国雾化冷却系统消费地区分布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雾化冷却系统产品图片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全球不同产品类型雾化冷却系统规模2020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全球不同产品类型雾化冷却系统市场份额2024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低压雾冷却系统产品图片</w:t>
      </w:r>
      <w:r>
        <w:rPr>
          <w:rFonts w:hint="eastAsia"/>
        </w:rPr>
        <w:br/>
      </w:r>
      <w:r>
        <w:rPr>
          <w:rFonts w:hint="eastAsia"/>
        </w:rPr>
        <w:t>　　图 5： 中压雾冷却系统产品图片</w:t>
      </w:r>
      <w:r>
        <w:rPr>
          <w:rFonts w:hint="eastAsia"/>
        </w:rPr>
        <w:br/>
      </w:r>
      <w:r>
        <w:rPr>
          <w:rFonts w:hint="eastAsia"/>
        </w:rPr>
        <w:t>　　图 6： 高压雾冷却系统产品图片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全球不同应用雾化冷却系统市场份额2024 VS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全球雾化冷却系统产能、产量、产能利用率及发展趋势（2020-2031）&amp;（千台）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全球雾化冷却系统产量、需求量及发展趋势（2020-2031）&amp;（千台）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全球主要地区雾化冷却系统产量规模：2020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全球主要地区雾化冷却系统产量市场份额（2020-2031）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中国雾化冷却系统产能、产量、产能利用率及发展趋势（2020-2031）&amp;（千台）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中国雾化冷却系统产量、市场需求量及发展趋势（2020-2031）&amp;（千台）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中国雾化冷却系统总产能占全球比重（2020-2031）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中国雾化冷却系统总产量占全球比重（2020-2031）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全球雾化冷却系统市场收入及增长率：（2020-2031）&amp;（百万美元）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全球市场雾化冷却系统市场规模：2020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全球市场雾化冷却系统销量及增长率（2020-2031）&amp;（千台）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全球市场雾化冷却系统价格趋势（2020-2031）&amp;（美元/台）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中国雾化冷却系统市场收入及增长率：（2020-2031）&amp;（百万美元）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中国市场雾化冷却系统市场规模：2020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中国市场雾化冷却系统销量及增长率（2020-2031）&amp;（千台）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中国市场雾化冷却系统销量占全球比重（2020-2031）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中国雾化冷却系统收入占全球比重（2020-2031）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全球主要地区雾化冷却系统销售收入规模：2020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全球主要地区雾化冷却系统销售收入市场份额（2020-2025）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全球主要地区雾化冷却系统销售收入市场份额（2020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全球主要地区雾化冷却系统收入市场份额（2026-2031）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北美（美国和加拿大）雾化冷却系统销量（2020-2031）&amp;（千台）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北美（美国和加拿大）雾化冷却系统销量份额（2020-2031）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北美（美国和加拿大）雾化冷却系统收入（2020-2031）&amp;（百万美元）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北美（美国和加拿大）雾化冷却系统收入份额（2020-2031）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欧洲（德国、英国、法国和意大利等国家）雾化冷却系统销量（2020-2031）&amp;（千台）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欧洲（德国、英国、法国和意大利等国家）雾化冷却系统销量份额（2020-2031）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欧洲（德国、英国、法国和意大利等国家）雾化冷却系统收入（2020-2031）&amp;（百万美元）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欧洲（德国、英国、法国和意大利等国家）雾化冷却系统收入份额（2020-2031）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亚太（中国、日本、韩国、中国台湾、印度和东南亚等）雾化冷却系统销量（2020-2031）&amp;（千台）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亚太（中国、日本、韩国、中国台湾、印度和东南亚等）雾化冷却系统销量份额（2020-2031）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亚太（中国、日本、韩国、中国台湾、印度和东南亚等）雾化冷却系统收入（2020-2031）&amp;（百万美元）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亚太（中国、日本、韩国、中国台湾、印度和东南亚等）雾化冷却系统收入份额（2020-2031）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拉美地区（墨西哥、巴西等国家）雾化冷却系统销量（2020-2031）&amp;（千台）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拉美地区（墨西哥、巴西等国家）雾化冷却系统销量份额（2020-2031）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拉美地区（墨西哥、巴西等国家）雾化冷却系统收入（2020-2031）&amp;（百万美元）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拉美地区（墨西哥、巴西等国家）雾化冷却系统收入份额（2020-2031）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中东及非洲（土耳其、沙特等国家）雾化冷却系统销量（2020-2031）&amp;（千台）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中东及非洲（土耳其、沙特等国家）雾化冷却系统销量份额（2020-2031）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中东及非洲（土耳其、沙特等国家）雾化冷却系统收入（2020-2031）&amp;（百万美元）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中东及非洲（土耳其、沙特等国家）雾化冷却系统收入份额（2020-2031）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2023年全球市场主要厂商雾化冷却系统销量市场份额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2023年全球市场主要厂商雾化冷却系统收入市场份额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2024年中国市场主要厂商雾化冷却系统销量市场份额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2024年中国市场主要厂商雾化冷却系统收入市场份额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2024年全球前五大生产商雾化冷却系统市场份额</w:t>
      </w:r>
      <w:r>
        <w:rPr>
          <w:rFonts w:hint="eastAsia"/>
        </w:rPr>
        <w:br/>
      </w:r>
      <w:r>
        <w:rPr>
          <w:rFonts w:hint="eastAsia"/>
        </w:rPr>
        <w:t>　　图 60： 全球雾化冷却系统第一梯队、第二梯队和第三梯队生产商（品牌）及市场份额（2024）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全球不同产品类型雾化冷却系统价格走势（2020-2031）&amp;（美元/台）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全球不同应用雾化冷却系统价格走势（2020-2031）&amp;（美元/台）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雾化冷却系统中国企业SWOT分析</w:t>
      </w:r>
      <w:r>
        <w:rPr>
          <w:rFonts w:hint="eastAsia"/>
        </w:rPr>
        <w:br/>
      </w:r>
      <w:r>
        <w:rPr>
          <w:rFonts w:hint="eastAsia"/>
        </w:rPr>
        <w:t>　　图 64： 雾化冷却系统产业链</w:t>
      </w:r>
      <w:r>
        <w:rPr>
          <w:rFonts w:hint="eastAsia"/>
        </w:rPr>
        <w:br/>
      </w:r>
      <w:r>
        <w:rPr>
          <w:rFonts w:hint="eastAsia"/>
        </w:rPr>
        <w:t>　　图 65： 雾化冷却系统行业采购模式分析</w:t>
      </w:r>
      <w:r>
        <w:rPr>
          <w:rFonts w:hint="eastAsia"/>
        </w:rPr>
        <w:br/>
      </w:r>
      <w:r>
        <w:rPr>
          <w:rFonts w:hint="eastAsia"/>
        </w:rPr>
        <w:t>　　图 66： 雾化冷却系统行业生产模式</w:t>
      </w:r>
      <w:r>
        <w:rPr>
          <w:rFonts w:hint="eastAsia"/>
        </w:rPr>
        <w:br/>
      </w:r>
      <w:r>
        <w:rPr>
          <w:rFonts w:hint="eastAsia"/>
        </w:rPr>
        <w:t>　　图 67： 雾化冷却系统行业销售模式分析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ace6ff68247b8" w:history="1">
        <w:r>
          <w:rPr>
            <w:rStyle w:val="Hyperlink"/>
          </w:rPr>
          <w:t>2025-2031年全球与中国雾化冷却系统市场研究分析及前景趋势报告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ace6ff68247b8" w:history="1">
        <w:r>
          <w:rPr>
            <w:rStyle w:val="Hyperlink"/>
          </w:rPr>
          <w:t>https://www.20087.com/9/05/WuHuaLengQueXiTongFaZhanQuShi.html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8af4fb354a2c" w:history="1">
      <w:r>
        <w:rPr>
          <w:rStyle w:val="Hyperlink"/>
        </w:rPr>
        <w:t>2025-2031年全球与中国雾化冷却系统市场研究分析及前景趋势报告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uHuaLengQueXiTongFaZhanQuShi.html" TargetMode="External" Id="Redbace6ff682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uHuaLengQueXiTongFaZhanQuShi.html" TargetMode="External" Id="Rc5ee8af4fb3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2025-10-06T23:13:27Z</dcterms:created>
  <dcterms:modified xsi:type="dcterms:W3CDTF">2025-10-07T00:13:27Z</dcterms:modified>
  <dc:subject>2025-2031年全球与中国雾化冷却系统市场研究分析及前景趋势报告</dc:subject>
  <dc:title>2025-2031年全球与中国雾化冷却系统市场研究分析及前景趋势报告</dc:title>
  <cp:keywords>2025-2031年全球与中国雾化冷却系统市场研究分析及前景趋势报告</cp:keywords>
  <dc:description>2025-2031年全球与中国雾化冷却系统市场研究分析及前景趋势报告</dc:description>
</cp:coreProperties>
</file>