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5d8ad481450e" w:history="1">
              <w:r>
                <w:rPr>
                  <w:rStyle w:val="Hyperlink"/>
                </w:rPr>
                <w:t>2026-2032年中国矿用车行业发展研究与市场前景预测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5d8ad481450e" w:history="1">
              <w:r>
                <w:rPr>
                  <w:rStyle w:val="Hyperlink"/>
                </w:rPr>
                <w:t>2026-2032年中国矿用车行业发展研究与市场前景预测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e5d8ad481450e" w:history="1">
                <w:r>
                  <w:rPr>
                    <w:rStyle w:val="Hyperlink"/>
                  </w:rPr>
                  <w:t>https://www.20087.com/1/89/KuangYongCheHangYeXianZhuangJiQianJing.html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是专为矿山作业设计的重型机械设备，包括挖掘机、装载机、自卸卡车等。近年来，随着全球矿业活动的活跃，矿用车市场呈现出稳步增长的趋势。技术上，矿用车正逐步向智能化、电动化方向发展，以提高作业效率和降低运营成本。同时，为了应对矿山环境的复杂性，矿用车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矿用车的发展将更加注重自动化和环保。一方面，随着人工智能和物联网技术的应用，矿用车将更加智能化，实现远程监控和无人操作，提高作业效率的同时降低人力成本。另一方面，随着环保法规的趋严，矿用车将更多地采用电动驱动技术，减少尾气排放，降低对环境的影响。此外，随着材料科学的进步，矿用车将采用更轻质、更耐用的材料，以提高整车的使用寿命并减轻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e5d8ad481450e" w:history="1">
        <w:r>
          <w:rPr>
            <w:rStyle w:val="Hyperlink"/>
          </w:rPr>
          <w:t>2026-2032年中国矿用车行业发展研究与市场前景预测</w:t>
        </w:r>
      </w:hyperlink>
      <w:r>
        <w:rPr>
          <w:rFonts w:hint="eastAsia"/>
        </w:rPr>
        <w:t>》依托权威数据资源和长期市场监测，对矿用车市场现状进行了系统分析，并结合矿用车行业特点对未来发展趋势作出科学预判。报告深入探讨了矿用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矿用车行业概述</w:t>
      </w:r>
      <w:r>
        <w:rPr>
          <w:rFonts w:hint="eastAsia"/>
        </w:rPr>
        <w:br/>
      </w:r>
      <w:r>
        <w:rPr>
          <w:rFonts w:hint="eastAsia"/>
        </w:rPr>
        <w:t>　　第一节 矿用车定义与分类</w:t>
      </w:r>
      <w:r>
        <w:rPr>
          <w:rFonts w:hint="eastAsia"/>
        </w:rPr>
        <w:br/>
      </w:r>
      <w:r>
        <w:rPr>
          <w:rFonts w:hint="eastAsia"/>
        </w:rPr>
        <w:t>　　第二节 矿用车应用领域</w:t>
      </w:r>
      <w:r>
        <w:rPr>
          <w:rFonts w:hint="eastAsia"/>
        </w:rPr>
        <w:br/>
      </w:r>
      <w:r>
        <w:rPr>
          <w:rFonts w:hint="eastAsia"/>
        </w:rPr>
        <w:t>　　第三节 矿用车行业经济指标分析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一、矿用车行业赢利性评估</w:t>
      </w:r>
      <w:r>
        <w:rPr>
          <w:rFonts w:hint="eastAsia"/>
        </w:rPr>
        <w:br/>
      </w:r>
      <w:r>
        <w:rPr>
          <w:rFonts w:hint="eastAsia"/>
        </w:rPr>
        <w:t>　　　　二、矿用车行业成长速度分析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四、矿用车行业进入壁垒分析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五、矿用车行业风险性评估</w:t>
      </w:r>
      <w:r>
        <w:rPr>
          <w:rFonts w:hint="eastAsia"/>
        </w:rPr>
        <w:br/>
      </w:r>
      <w:r>
        <w:rPr>
          <w:rFonts w:hint="eastAsia"/>
        </w:rPr>
        <w:t>　　　　六、矿用车行业周期性分析</w:t>
      </w:r>
      <w:r>
        <w:rPr>
          <w:rFonts w:hint="eastAsia"/>
        </w:rPr>
        <w:br/>
      </w:r>
      <w:r>
        <w:rPr>
          <w:rFonts w:hint="eastAsia"/>
        </w:rPr>
        <w:t>　　　　七、矿用车行业竞争程度指标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八、矿用车行业成熟度综合分析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二、全球矿用车行业发展特点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一、矿用车技术发展趋势</w:t>
      </w:r>
      <w:r>
        <w:rPr>
          <w:rFonts w:hint="eastAsia"/>
        </w:rPr>
        <w:br/>
      </w:r>
      <w:r>
        <w:rPr>
          <w:rFonts w:hint="eastAsia"/>
        </w:rPr>
        <w:t>　　　　二、矿用车行业发展趋势</w:t>
      </w:r>
      <w:r>
        <w:rPr>
          <w:rFonts w:hint="eastAsia"/>
        </w:rPr>
        <w:br/>
      </w:r>
      <w:r>
        <w:rPr>
          <w:rFonts w:hint="eastAsia"/>
        </w:rPr>
        <w:t>　　　　三、矿用车行业发展潜力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矿用车行业产量情况分析与趋势预测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三、2026-2032年矿用车产量预测</w:t>
      </w:r>
      <w:r>
        <w:rPr>
          <w:rFonts w:hint="eastAsia"/>
        </w:rPr>
        <w:br/>
      </w:r>
      <w:r>
        <w:rPr>
          <w:rFonts w:hint="eastAsia"/>
        </w:rPr>
        <w:t>　　第三节 2026-2032年矿用车市场需求与销售分析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一、2025-2026年矿用车行业需求现状</w:t>
      </w:r>
      <w:r>
        <w:rPr>
          <w:rFonts w:hint="eastAsia"/>
        </w:rPr>
        <w:br/>
      </w:r>
      <w:r>
        <w:rPr>
          <w:rFonts w:hint="eastAsia"/>
        </w:rPr>
        <w:t>　　　　二、矿用车客户群体与需求特点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一、2020-2025年矿用车进口规模分析</w:t>
      </w:r>
      <w:r>
        <w:rPr>
          <w:rFonts w:hint="eastAsia"/>
        </w:rPr>
        <w:br/>
      </w:r>
      <w:r>
        <w:rPr>
          <w:rFonts w:hint="eastAsia"/>
        </w:rPr>
        <w:t>　　　　二、矿用车主要进口来源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一、2020-2025年矿用车出口规模分析</w:t>
      </w:r>
      <w:r>
        <w:rPr>
          <w:rFonts w:hint="eastAsia"/>
        </w:rPr>
        <w:br/>
      </w:r>
      <w:r>
        <w:rPr>
          <w:rFonts w:hint="eastAsia"/>
        </w:rPr>
        <w:t>　　　　二、矿用车主要出口目的地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一、矿用车企业数量与结构</w:t>
      </w:r>
      <w:r>
        <w:rPr>
          <w:rFonts w:hint="eastAsia"/>
        </w:rPr>
        <w:br/>
      </w:r>
      <w:r>
        <w:rPr>
          <w:rFonts w:hint="eastAsia"/>
        </w:rPr>
        <w:t>　　　　二、矿用车从业人员规模</w:t>
      </w:r>
      <w:r>
        <w:rPr>
          <w:rFonts w:hint="eastAsia"/>
        </w:rPr>
        <w:br/>
      </w:r>
      <w:r>
        <w:rPr>
          <w:rFonts w:hint="eastAsia"/>
        </w:rPr>
        <w:t>　　　　三、矿用车行业资产状况</w:t>
      </w:r>
      <w:r>
        <w:rPr>
          <w:rFonts w:hint="eastAsia"/>
        </w:rPr>
        <w:br/>
      </w:r>
      <w:r>
        <w:rPr>
          <w:rFonts w:hint="eastAsia"/>
        </w:rPr>
        <w:t>　　第二节 中国矿用车行业财务指标总体分析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中国矿用车行业竞争格局分析</w:t>
      </w:r>
      <w:r>
        <w:rPr>
          <w:rFonts w:hint="eastAsia"/>
        </w:rPr>
        <w:br/>
      </w:r>
      <w:r>
        <w:rPr>
          <w:rFonts w:hint="eastAsia"/>
        </w:rPr>
        <w:t>　　第一节 矿用车行业竞争格局总览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2025-2026年矿用车行业竞争力分析</w:t>
      </w:r>
      <w:r>
        <w:rPr>
          <w:rFonts w:hint="eastAsia"/>
        </w:rPr>
        <w:br/>
      </w:r>
      <w:r>
        <w:rPr>
          <w:rFonts w:hint="eastAsia"/>
        </w:rPr>
        <w:t>　　　　一、矿用车供应商议价能力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2026年中国矿用车企业发展策略分析</w:t>
      </w:r>
      <w:r>
        <w:rPr>
          <w:rFonts w:hint="eastAsia"/>
        </w:rPr>
        <w:br/>
      </w:r>
      <w:r>
        <w:rPr>
          <w:rFonts w:hint="eastAsia"/>
        </w:rPr>
        <w:t>　　第一节 矿用车市场策略分析</w:t>
      </w:r>
      <w:r>
        <w:rPr>
          <w:rFonts w:hint="eastAsia"/>
        </w:rPr>
        <w:br/>
      </w:r>
      <w:r>
        <w:rPr>
          <w:rFonts w:hint="eastAsia"/>
        </w:rPr>
        <w:t>　　　　一、矿用车市场定位与拓展策略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二、矿用车市场细分与目标客户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矿用车销售策略分析</w:t>
      </w:r>
      <w:r>
        <w:rPr>
          <w:rFonts w:hint="eastAsia"/>
        </w:rPr>
        <w:br/>
      </w:r>
      <w:r>
        <w:rPr>
          <w:rFonts w:hint="eastAsia"/>
        </w:rPr>
        <w:t>　　　　一、矿用车销售渠道与网络建设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提高矿用车企业竞争力建议</w:t>
      </w:r>
      <w:r>
        <w:rPr>
          <w:rFonts w:hint="eastAsia"/>
        </w:rPr>
        <w:br/>
      </w:r>
      <w:r>
        <w:rPr>
          <w:rFonts w:hint="eastAsia"/>
        </w:rPr>
        <w:t>　　　　一、矿用车技术创新与管理优化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矿用车品牌战略思考</w:t>
      </w:r>
      <w:r>
        <w:rPr>
          <w:rFonts w:hint="eastAsia"/>
        </w:rPr>
        <w:br/>
      </w:r>
      <w:r>
        <w:rPr>
          <w:rFonts w:hint="eastAsia"/>
        </w:rPr>
        <w:t>　　　　一、矿用车品牌建设与维护</w:t>
      </w:r>
      <w:r>
        <w:rPr>
          <w:rFonts w:hint="eastAsia"/>
        </w:rPr>
        <w:br/>
      </w:r>
      <w:r>
        <w:rPr>
          <w:rFonts w:hint="eastAsia"/>
        </w:rPr>
        <w:t>　　　　二、矿用车品牌影响力与市场竞争力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中国矿用车行业风险与对策</w:t>
      </w:r>
      <w:r>
        <w:rPr>
          <w:rFonts w:hint="eastAsia"/>
        </w:rPr>
        <w:br/>
      </w:r>
      <w:r>
        <w:rPr>
          <w:rFonts w:hint="eastAsia"/>
        </w:rPr>
        <w:t>　　第一节 矿用车行业SWOT分析</w:t>
      </w:r>
      <w:r>
        <w:rPr>
          <w:rFonts w:hint="eastAsia"/>
        </w:rPr>
        <w:br/>
      </w:r>
      <w:r>
        <w:rPr>
          <w:rFonts w:hint="eastAsia"/>
        </w:rPr>
        <w:t>　　　　一、矿用车行业优势分析</w:t>
      </w:r>
      <w:r>
        <w:rPr>
          <w:rFonts w:hint="eastAsia"/>
        </w:rPr>
        <w:br/>
      </w:r>
      <w:r>
        <w:rPr>
          <w:rFonts w:hint="eastAsia"/>
        </w:rPr>
        <w:t>　　　　二、矿用车行业劣势分析</w:t>
      </w:r>
      <w:r>
        <w:rPr>
          <w:rFonts w:hint="eastAsia"/>
        </w:rPr>
        <w:br/>
      </w:r>
      <w:r>
        <w:rPr>
          <w:rFonts w:hint="eastAsia"/>
        </w:rPr>
        <w:t>　　　　三、矿用车市场机会探索</w:t>
      </w:r>
      <w:r>
        <w:rPr>
          <w:rFonts w:hint="eastAsia"/>
        </w:rPr>
        <w:br/>
      </w:r>
      <w:r>
        <w:rPr>
          <w:rFonts w:hint="eastAsia"/>
        </w:rPr>
        <w:t>　　　　四、矿用车市场威胁评估</w:t>
      </w:r>
      <w:r>
        <w:rPr>
          <w:rFonts w:hint="eastAsia"/>
        </w:rPr>
        <w:br/>
      </w:r>
      <w:r>
        <w:rPr>
          <w:rFonts w:hint="eastAsia"/>
        </w:rPr>
        <w:t>　　第二节 矿用车行业风险及对策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一、矿用车行业发展方向预测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一、矿用车市场发展潜力评估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矿用车行业发展建议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矿用车行业类别</w:t>
      </w:r>
      <w:r>
        <w:rPr>
          <w:rFonts w:hint="eastAsia"/>
        </w:rPr>
        <w:br/>
      </w:r>
      <w:r>
        <w:rPr>
          <w:rFonts w:hint="eastAsia"/>
        </w:rPr>
        <w:t>　　图表 矿用车行业产业链调研</w:t>
      </w:r>
      <w:r>
        <w:rPr>
          <w:rFonts w:hint="eastAsia"/>
        </w:rPr>
        <w:br/>
      </w:r>
      <w:r>
        <w:rPr>
          <w:rFonts w:hint="eastAsia"/>
        </w:rPr>
        <w:t>　　图表 矿用车行业现状</w:t>
      </w:r>
      <w:r>
        <w:rPr>
          <w:rFonts w:hint="eastAsia"/>
        </w:rPr>
        <w:br/>
      </w:r>
      <w:r>
        <w:rPr>
          <w:rFonts w:hint="eastAsia"/>
        </w:rPr>
        <w:t>　　图表 矿用车行业标准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2020-2025年中国矿用车市场规模</w:t>
      </w:r>
      <w:r>
        <w:rPr>
          <w:rFonts w:hint="eastAsia"/>
        </w:rPr>
        <w:br/>
      </w:r>
      <w:r>
        <w:rPr>
          <w:rFonts w:hint="eastAsia"/>
        </w:rPr>
        <w:t>　　图表 2026年中国矿用车行业产能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2020-2025年中国矿用车产量</w:t>
      </w:r>
      <w:r>
        <w:rPr>
          <w:rFonts w:hint="eastAsia"/>
        </w:rPr>
        <w:br/>
      </w:r>
      <w:r>
        <w:rPr>
          <w:rFonts w:hint="eastAsia"/>
        </w:rPr>
        <w:t>　　图表 矿用车行业动态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2020-2025年中国矿用车市场需求量</w:t>
      </w:r>
      <w:r>
        <w:rPr>
          <w:rFonts w:hint="eastAsia"/>
        </w:rPr>
        <w:br/>
      </w:r>
      <w:r>
        <w:rPr>
          <w:rFonts w:hint="eastAsia"/>
        </w:rPr>
        <w:t>　　图表 2026年中国矿用车行业需求区域调研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2020-2025年中国矿用车行情</w:t>
      </w:r>
      <w:r>
        <w:rPr>
          <w:rFonts w:hint="eastAsia"/>
        </w:rPr>
        <w:br/>
      </w:r>
      <w:r>
        <w:rPr>
          <w:rFonts w:hint="eastAsia"/>
        </w:rPr>
        <w:t>　　图表 2020-2025年中国矿用车价格走势图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2020-2025年中国矿用车进口数据</w:t>
      </w:r>
      <w:r>
        <w:rPr>
          <w:rFonts w:hint="eastAsia"/>
        </w:rPr>
        <w:br/>
      </w:r>
      <w:r>
        <w:rPr>
          <w:rFonts w:hint="eastAsia"/>
        </w:rPr>
        <w:t>　　图表 2020-2025年中国矿用车出口数据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**地区矿用车市场规模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</w:t>
      </w:r>
      <w:r>
        <w:rPr>
          <w:rFonts w:hint="eastAsia"/>
        </w:rPr>
        <w:br/>
      </w:r>
      <w:r>
        <w:rPr>
          <w:rFonts w:hint="eastAsia"/>
        </w:rPr>
        <w:t>　　图表 **地区矿用车市场调研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**地区矿用车市场规模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</w:t>
      </w:r>
      <w:r>
        <w:rPr>
          <w:rFonts w:hint="eastAsia"/>
        </w:rPr>
        <w:br/>
      </w:r>
      <w:r>
        <w:rPr>
          <w:rFonts w:hint="eastAsia"/>
        </w:rPr>
        <w:t>　　图表 **地区矿用车市场调研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矿用车行业竞争对手分析</w:t>
      </w:r>
      <w:r>
        <w:rPr>
          <w:rFonts w:hint="eastAsia"/>
        </w:rPr>
        <w:br/>
      </w:r>
      <w:r>
        <w:rPr>
          <w:rFonts w:hint="eastAsia"/>
        </w:rPr>
        <w:t>　　图表 矿用车重点企业（一）基本信息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2026-2032年中国矿用车市场规模预测</w:t>
      </w:r>
      <w:r>
        <w:rPr>
          <w:rFonts w:hint="eastAsia"/>
        </w:rPr>
        <w:br/>
      </w:r>
      <w:r>
        <w:rPr>
          <w:rFonts w:hint="eastAsia"/>
        </w:rPr>
        <w:t>　　图表 矿用车行业准入条件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2026-2032年中国矿用车行业信息化</w:t>
      </w:r>
      <w:r>
        <w:rPr>
          <w:rFonts w:hint="eastAsia"/>
        </w:rPr>
        <w:br/>
      </w:r>
      <w:r>
        <w:rPr>
          <w:rFonts w:hint="eastAsia"/>
        </w:rPr>
        <w:t>　　图表 2026年中国矿用车市场前景分析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5d8ad481450e" w:history="1">
        <w:r>
          <w:rPr>
            <w:rStyle w:val="Hyperlink"/>
          </w:rPr>
          <w:t>2026-2032年中国矿用车行业发展研究与市场前景预测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e5d8ad481450e" w:history="1">
        <w:r>
          <w:rPr>
            <w:rStyle w:val="Hyperlink"/>
          </w:rPr>
          <w:t>https://www.20087.com/1/89/KuangYongCheHangYeXianZhuangJiQianJing.html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用车品牌、矿用车载式甲烷断电仪闭锁后,在下列、煤矿矿车、矿用车载式甲烷断电仪的测量范围、临工86宽体矿用自卸车、矿用车载式甲烷断电仪主机、矿用车市场状况、矿用车载式甲烷断电仪主机说明书、矿用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5b4d1914148eb" w:history="1">
      <w:r>
        <w:rPr>
          <w:rStyle w:val="Hyperlink"/>
        </w:rPr>
        <w:t>2026-2032年中国矿用车行业发展研究与市场前景预测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KuangYongCheHangYeXianZhuangJiQianJing.html" TargetMode="External" Id="Racae5d8ad48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KuangYongCheHangYeXianZhuangJiQianJing.html" TargetMode="External" Id="R6d45b4d19141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2025-12-16T02:04:00Z</dcterms:created>
  <dcterms:modified xsi:type="dcterms:W3CDTF">2025-12-16T03:04:00Z</dcterms:modified>
  <dc:subject>2026-2032年中国矿用车行业发展研究与市场前景预测</dc:subject>
  <dc:title>2026-2032年中国矿用车行业发展研究与市场前景预测</dc:title>
  <cp:keywords>2026-2032年中国矿用车行业发展研究与市场前景预测</cp:keywords>
  <dc:description>2026-2032年中国矿用车行业发展研究与市场前景预测</dc:description>
</cp:coreProperties>
</file>