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659274cdc4139" w:history="1">
              <w:r>
                <w:rPr>
                  <w:rStyle w:val="Hyperlink"/>
                </w:rPr>
                <w:t>2024-2030年中国时基校正器发展现状调研及未来趋势预测报告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659274cdc4139" w:history="1">
              <w:r>
                <w:rPr>
                  <w:rStyle w:val="Hyperlink"/>
                </w:rPr>
                <w:t>2024-2030年中国时基校正器发展现状调研及未来趋势预测报告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659274cdc4139" w:history="1">
                <w:r>
                  <w:rPr>
                    <w:rStyle w:val="Hyperlink"/>
                  </w:rPr>
                  <w:t>https://www.20087.com/A/65/ShiJiXiaoZhengQiDiaoChaBaoGao.html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基校正器是一种用于调整视频信号时序偏差的设备，广泛应用于广播电视、视频制作等领域。随着高清视频和数字视频技术的发展，时基校正器的重要性日益凸显。目前，时基校正器不仅能解决信号同步问题，还能提供诸如去噪、色彩校正等功能，提高了视频信号的质量。</w:t>
      </w:r>
      <w:r>
        <w:rPr>
          <w:rFonts w:hint="eastAsia"/>
        </w:rPr>
        <w:br/>
      </w:r>
      <w:r>
        <w:rPr>
          <w:rFonts w:hint="eastAsia"/>
        </w:rPr>
        <w:t>　　未来，时基校正器的发展将更加注重智能化和多功能集成。一方面，通过集成更强大的处理器和算法，时基校正器将能够处理更高分辨率的视频信号，支持4K乃至8K视频的实时校正。另一方面，随着云计算和网络传输技术的进步，时基校正器将能够实现远程配置和管理，提高视频制作和传输的灵活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b659274cdc4139" w:history="1">
        <w:r>
          <w:rPr>
            <w:rStyle w:val="Hyperlink"/>
          </w:rPr>
          <w:t>2024-2030年中国时基校正器发展现状调研及未来趋势预测报告</w:t>
        </w:r>
      </w:hyperlink>
      <w:r>
        <w:rPr>
          <w:rFonts w:hint="eastAsia"/>
        </w:rPr>
        <w:t>基于统计局、相关行业协会及科研机构的详实数据，系统分析时基校正器行业发展现状，涵盖时基校正器市场规模、生产经营、技术发展、品牌竞争及进出口情况，评估时基校正器重点企业市场表现与行业竞争格局。通过分析政策环境与投资风险，对时基校正器行业发展趋势做出客观预测，客观呈现行业发展机遇与挑战，为时基校正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2023-2024年中国时基校正器行业发展环境分析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一、时基校正器行业政策影响分析</w:t>
      </w:r>
      <w:r>
        <w:rPr>
          <w:rFonts w:hint="eastAsia"/>
        </w:rPr>
        <w:br/>
      </w:r>
      <w:r>
        <w:rPr>
          <w:rFonts w:hint="eastAsia"/>
        </w:rPr>
        <w:t>　　　　二、时基校正器相关行业标准分析</w:t>
      </w:r>
      <w:r>
        <w:rPr>
          <w:rFonts w:hint="eastAsia"/>
        </w:rPr>
        <w:br/>
      </w:r>
      <w:r>
        <w:rPr>
          <w:rFonts w:hint="eastAsia"/>
        </w:rPr>
        <w:t>　　第三节 时基校正器行业地位分析</w:t>
      </w:r>
      <w:r>
        <w:rPr>
          <w:rFonts w:hint="eastAsia"/>
        </w:rPr>
        <w:br/>
      </w:r>
      <w:r>
        <w:rPr>
          <w:rFonts w:hint="eastAsia"/>
        </w:rPr>
        <w:t>　　　　一、时基校正器行业对经济增长的影响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二、时基校正器行业对人民生活的影响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三、时基校正器行业关联度情况</w:t>
      </w:r>
      <w:r>
        <w:rPr>
          <w:rFonts w:hint="eastAsia"/>
        </w:rPr>
        <w:br/>
      </w:r>
      <w:r>
        <w:rPr>
          <w:rFonts w:hint="eastAsia"/>
        </w:rPr>
        <w:t>　　第四节 时基校正器行业"波特五力模型"分析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影响时基校正器行业发展的主要因素分析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中国时基校正器行业市场规模分析预测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中国时基校正器行业市场结构分析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2019-2024年中国时基校正器行业市场规模分析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中国时基校正器行业重点区域市场规模分析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2024-2030年中国时基校正器行业市场规模预测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中国时基校正器行业供给与需求情况分析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2019-2024年中国时基校正器行业总体规模</w:t>
      </w:r>
      <w:r>
        <w:rPr>
          <w:rFonts w:hint="eastAsia"/>
        </w:rPr>
        <w:br/>
      </w:r>
      <w:r>
        <w:rPr>
          <w:rFonts w:hint="eastAsia"/>
        </w:rPr>
        <w:t>　　第二节 中国时基校正器行业供给概况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一、2019-2024年中国时基校正器行业供给情况分析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二、2024年中国时基校正器行业供给特点分析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三、2024-2030年中国时基校正器行业供给预测</w:t>
      </w:r>
      <w:r>
        <w:rPr>
          <w:rFonts w:hint="eastAsia"/>
        </w:rPr>
        <w:br/>
      </w:r>
      <w:r>
        <w:rPr>
          <w:rFonts w:hint="eastAsia"/>
        </w:rPr>
        <w:t>　　第三节 中国时基校正器行业需求概况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一、2019-2024年中国时基校正器行业需求情况分析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二、2024年中国时基校正器行业市场需求特点分析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三、2024-2030年中国时基校正器行业市场需求预测</w:t>
      </w:r>
      <w:r>
        <w:rPr>
          <w:rFonts w:hint="eastAsia"/>
        </w:rPr>
        <w:br/>
      </w:r>
      <w:r>
        <w:rPr>
          <w:rFonts w:hint="eastAsia"/>
        </w:rPr>
        <w:t>　　第四节 时基校正器产业供需平衡状况分析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中国时基校正器行业市场行情分析预测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时基校正器行业价格影响因素分析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2019-2024年中国时基校正器行业市场价格趋向分析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2024-2030年中国时基校正器行业市场价格趋向预测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中国时基校正器行业进出口情况分析预测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影响时基校正器进出口变化的主要原因分析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2019-2024年中国时基校正器行业进出口情况分析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一、2019-2024年中国时基校正器行业进口情况分析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二、2019-2024年中国时基校正器行业出口情况分析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2024-2030年中国时基校正器行业进出口情况预测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一、2024-2030年中国时基校正器行业进口预测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二、2024-2030年中国时基校正器行业出口预测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中国时基校正器行业技术发展分析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当前中国时基校正器行业技术发展现状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中国时基校正器行业技术成熟度分析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中外时基校正器技术差距及产生差距的主要原因分析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中国时基校正器行业技术趋势预测</w:t>
      </w:r>
      <w:r>
        <w:rPr>
          <w:rFonts w:hint="eastAsia"/>
        </w:rPr>
        <w:br/>
      </w:r>
      <w:r>
        <w:rPr>
          <w:rFonts w:hint="eastAsia"/>
        </w:rPr>
        <w:t>　　　　一、时基校正器产品发展新动态</w:t>
      </w:r>
      <w:r>
        <w:rPr>
          <w:rFonts w:hint="eastAsia"/>
        </w:rPr>
        <w:br/>
      </w:r>
      <w:r>
        <w:rPr>
          <w:rFonts w:hint="eastAsia"/>
        </w:rPr>
        <w:t>　　　　二、时基校正器产品技术新动态</w:t>
      </w:r>
      <w:r>
        <w:rPr>
          <w:rFonts w:hint="eastAsia"/>
        </w:rPr>
        <w:br/>
      </w:r>
      <w:r>
        <w:rPr>
          <w:rFonts w:hint="eastAsia"/>
        </w:rPr>
        <w:t>　　　　三、时基校正器产品技术发展趋势预测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提高中国时基校正器技术的对策分析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中国时基校正器行业竞争格局分析</w:t>
      </w:r>
      <w:r>
        <w:rPr>
          <w:rFonts w:hint="eastAsia"/>
        </w:rPr>
        <w:br/>
      </w:r>
      <w:r>
        <w:rPr>
          <w:rFonts w:hint="eastAsia"/>
        </w:rPr>
        <w:t>　　第一节 时基校正器行业历史竞争格局综述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一、时基校正器行业集中度分析</w:t>
      </w:r>
      <w:r>
        <w:rPr>
          <w:rFonts w:hint="eastAsia"/>
        </w:rPr>
        <w:br/>
      </w:r>
      <w:r>
        <w:rPr>
          <w:rFonts w:hint="eastAsia"/>
        </w:rPr>
        <w:t>　　　　二、时基校正器行业竞争程度</w:t>
      </w:r>
      <w:r>
        <w:rPr>
          <w:rFonts w:hint="eastAsia"/>
        </w:rPr>
        <w:br/>
      </w:r>
      <w:r>
        <w:rPr>
          <w:rFonts w:hint="eastAsia"/>
        </w:rPr>
        <w:t>　　第二节 时基校正器行业企业竞争状况分析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时基校正器行业企业竞争策略分析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一、2024-2030年中国时基校正器行业市场竞争趋势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二、2024-2030年时基校正器行业竞争格局展望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三、2024-2030年时基校正器行业竞争策略分析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时基校正器行业重点企业发展分析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时基校正器企业发展策略分析</w:t>
      </w:r>
      <w:r>
        <w:rPr>
          <w:rFonts w:hint="eastAsia"/>
        </w:rPr>
        <w:br/>
      </w:r>
      <w:r>
        <w:rPr>
          <w:rFonts w:hint="eastAsia"/>
        </w:rPr>
        <w:t>　　第一节 时基校正器市场策略分析</w:t>
      </w:r>
      <w:r>
        <w:rPr>
          <w:rFonts w:hint="eastAsia"/>
        </w:rPr>
        <w:br/>
      </w:r>
      <w:r>
        <w:rPr>
          <w:rFonts w:hint="eastAsia"/>
        </w:rPr>
        <w:t>　　　　一、时基校正器价格策略分析</w:t>
      </w:r>
      <w:r>
        <w:rPr>
          <w:rFonts w:hint="eastAsia"/>
        </w:rPr>
        <w:br/>
      </w:r>
      <w:r>
        <w:rPr>
          <w:rFonts w:hint="eastAsia"/>
        </w:rPr>
        <w:t>　　　　二、时基校正器渠道策略分析</w:t>
      </w:r>
      <w:r>
        <w:rPr>
          <w:rFonts w:hint="eastAsia"/>
        </w:rPr>
        <w:br/>
      </w:r>
      <w:r>
        <w:rPr>
          <w:rFonts w:hint="eastAsia"/>
        </w:rPr>
        <w:t>　　第二节 时基校正器销售策略分析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提高时基校正器企业竞争力的策略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一、提高中国时基校正器企业核心竞争力的对策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二、时基校正器企业提升竞争力的主要方向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三、影响时基校正器企业核心竞争力的因素及提升途径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四、提高时基校正器企业竞争力的策略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对我国时基校正器品牌的战略思考</w:t>
      </w:r>
      <w:r>
        <w:rPr>
          <w:rFonts w:hint="eastAsia"/>
        </w:rPr>
        <w:br/>
      </w:r>
      <w:r>
        <w:rPr>
          <w:rFonts w:hint="eastAsia"/>
        </w:rPr>
        <w:t>　　　　一、时基校正器实施品牌战略的意义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二、时基校正器企业品牌的现状分析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三、我国时基校正器企业的品牌战略</w:t>
      </w:r>
      <w:r>
        <w:rPr>
          <w:rFonts w:hint="eastAsia"/>
        </w:rPr>
        <w:br/>
      </w:r>
      <w:r>
        <w:rPr>
          <w:rFonts w:hint="eastAsia"/>
        </w:rPr>
        <w:t>　　　　四、时基校正器品牌战略管理的策略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中国时基校正器市场营销策略竞争分析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时基校正器市场产品策略</w:t>
      </w:r>
      <w:r>
        <w:rPr>
          <w:rFonts w:hint="eastAsia"/>
        </w:rPr>
        <w:br/>
      </w:r>
      <w:r>
        <w:rPr>
          <w:rFonts w:hint="eastAsia"/>
        </w:rPr>
        <w:t>　　第二节 时基校正器市场渠道策略</w:t>
      </w:r>
      <w:r>
        <w:rPr>
          <w:rFonts w:hint="eastAsia"/>
        </w:rPr>
        <w:br/>
      </w:r>
      <w:r>
        <w:rPr>
          <w:rFonts w:hint="eastAsia"/>
        </w:rPr>
        <w:t>　　第三节 时基校正器市场价格策略</w:t>
      </w:r>
      <w:r>
        <w:rPr>
          <w:rFonts w:hint="eastAsia"/>
        </w:rPr>
        <w:br/>
      </w:r>
      <w:r>
        <w:rPr>
          <w:rFonts w:hint="eastAsia"/>
        </w:rPr>
        <w:t>　　第四节 时基校正器广告媒体策略</w:t>
      </w:r>
      <w:r>
        <w:rPr>
          <w:rFonts w:hint="eastAsia"/>
        </w:rPr>
        <w:br/>
      </w:r>
      <w:r>
        <w:rPr>
          <w:rFonts w:hint="eastAsia"/>
        </w:rPr>
        <w:t>　　第五节 时基校正器客户服务策略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时基校正器行业竞争格局分析</w:t>
      </w:r>
      <w:r>
        <w:rPr>
          <w:rFonts w:hint="eastAsia"/>
        </w:rPr>
        <w:br/>
      </w:r>
      <w:r>
        <w:rPr>
          <w:rFonts w:hint="eastAsia"/>
        </w:rPr>
        <w:t>　　第一节 时基校正器行业集中度分析</w:t>
      </w:r>
      <w:r>
        <w:rPr>
          <w:rFonts w:hint="eastAsia"/>
        </w:rPr>
        <w:br/>
      </w:r>
      <w:r>
        <w:rPr>
          <w:rFonts w:hint="eastAsia"/>
        </w:rPr>
        <w:t>　　　　一、时基校正器市场集中度分析</w:t>
      </w:r>
      <w:r>
        <w:rPr>
          <w:rFonts w:hint="eastAsia"/>
        </w:rPr>
        <w:br/>
      </w:r>
      <w:r>
        <w:rPr>
          <w:rFonts w:hint="eastAsia"/>
        </w:rPr>
        <w:t>　　　　二、时基校正器企业集中度分析</w:t>
      </w:r>
      <w:r>
        <w:rPr>
          <w:rFonts w:hint="eastAsia"/>
        </w:rPr>
        <w:br/>
      </w:r>
      <w:r>
        <w:rPr>
          <w:rFonts w:hint="eastAsia"/>
        </w:rPr>
        <w:t>　　　　三、时基校正器区域集中度分析</w:t>
      </w:r>
      <w:r>
        <w:rPr>
          <w:rFonts w:hint="eastAsia"/>
        </w:rPr>
        <w:br/>
      </w:r>
      <w:r>
        <w:rPr>
          <w:rFonts w:hint="eastAsia"/>
        </w:rPr>
        <w:t>　　第二节 时基校正器行业竞争格局分析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一、2024年时基校正器行业竞争分析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二、2024年中外时基校正器产品竞争分析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三、2019-2024年中国时基校正器市场竞争分析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四、2024-2030年国内主要时基校正器企业动向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中国时基校正器行业投资价值与投资策略分析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时基校正器行业SWOT模型分析</w:t>
      </w:r>
      <w:r>
        <w:rPr>
          <w:rFonts w:hint="eastAsia"/>
        </w:rPr>
        <w:br/>
      </w:r>
      <w:r>
        <w:rPr>
          <w:rFonts w:hint="eastAsia"/>
        </w:rPr>
        <w:t>　　　　一、时基校正器行业优势分析</w:t>
      </w:r>
      <w:r>
        <w:rPr>
          <w:rFonts w:hint="eastAsia"/>
        </w:rPr>
        <w:br/>
      </w:r>
      <w:r>
        <w:rPr>
          <w:rFonts w:hint="eastAsia"/>
        </w:rPr>
        <w:t>　　　　二、时基校正器行业劣势分析</w:t>
      </w:r>
      <w:r>
        <w:rPr>
          <w:rFonts w:hint="eastAsia"/>
        </w:rPr>
        <w:br/>
      </w:r>
      <w:r>
        <w:rPr>
          <w:rFonts w:hint="eastAsia"/>
        </w:rPr>
        <w:t>　　　　三、时基校正器行业机会分析</w:t>
      </w:r>
      <w:r>
        <w:rPr>
          <w:rFonts w:hint="eastAsia"/>
        </w:rPr>
        <w:br/>
      </w:r>
      <w:r>
        <w:rPr>
          <w:rFonts w:hint="eastAsia"/>
        </w:rPr>
        <w:t>　　　　四、时基校正器行业风险分析</w:t>
      </w:r>
      <w:r>
        <w:rPr>
          <w:rFonts w:hint="eastAsia"/>
        </w:rPr>
        <w:br/>
      </w:r>
      <w:r>
        <w:rPr>
          <w:rFonts w:hint="eastAsia"/>
        </w:rPr>
        <w:t>　　第二节 时基校正器行业投资价值分析</w:t>
      </w:r>
      <w:r>
        <w:rPr>
          <w:rFonts w:hint="eastAsia"/>
        </w:rPr>
        <w:br/>
      </w:r>
      <w:r>
        <w:rPr>
          <w:rFonts w:hint="eastAsia"/>
        </w:rPr>
        <w:t>　　　　一、时基校正器行业发展前景分析</w:t>
      </w:r>
      <w:r>
        <w:rPr>
          <w:rFonts w:hint="eastAsia"/>
        </w:rPr>
        <w:br/>
      </w:r>
      <w:r>
        <w:rPr>
          <w:rFonts w:hint="eastAsia"/>
        </w:rPr>
        <w:t>　　　　二、时基校正器投资机会分析</w:t>
      </w:r>
      <w:r>
        <w:rPr>
          <w:rFonts w:hint="eastAsia"/>
        </w:rPr>
        <w:br/>
      </w:r>
      <w:r>
        <w:rPr>
          <w:rFonts w:hint="eastAsia"/>
        </w:rPr>
        <w:t>　　第三节 时基校正器行业投资风险分析</w:t>
      </w:r>
      <w:r>
        <w:rPr>
          <w:rFonts w:hint="eastAsia"/>
        </w:rPr>
        <w:br/>
      </w:r>
      <w:r>
        <w:rPr>
          <w:rFonts w:hint="eastAsia"/>
        </w:rPr>
        <w:t>　　　　一、时基校正器市场竞争风险</w:t>
      </w:r>
      <w:r>
        <w:rPr>
          <w:rFonts w:hint="eastAsia"/>
        </w:rPr>
        <w:br/>
      </w:r>
      <w:r>
        <w:rPr>
          <w:rFonts w:hint="eastAsia"/>
        </w:rPr>
        <w:t>　　　　二、时基校正器原材料压力风险分析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三、时基校正器技术风险分析</w:t>
      </w:r>
      <w:r>
        <w:rPr>
          <w:rFonts w:hint="eastAsia"/>
        </w:rPr>
        <w:br/>
      </w:r>
      <w:r>
        <w:rPr>
          <w:rFonts w:hint="eastAsia"/>
        </w:rPr>
        <w:t>　　　　四、时基校正器政策和体制风险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　时基校正器行业投资策略分析</w:t>
      </w:r>
      <w:r>
        <w:rPr>
          <w:rFonts w:hint="eastAsia"/>
        </w:rPr>
        <w:br/>
      </w:r>
      <w:r>
        <w:rPr>
          <w:rFonts w:hint="eastAsia"/>
        </w:rPr>
        <w:t>　　　　一、时基校正器行业重点投资品种分析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二、时基校正器行业重点投资地区分析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时基校正器行业类别</w:t>
      </w:r>
      <w:r>
        <w:rPr>
          <w:rFonts w:hint="eastAsia"/>
        </w:rPr>
        <w:br/>
      </w:r>
      <w:r>
        <w:rPr>
          <w:rFonts w:hint="eastAsia"/>
        </w:rPr>
        <w:t>　　图表 时基校正器行业产业链调研</w:t>
      </w:r>
      <w:r>
        <w:rPr>
          <w:rFonts w:hint="eastAsia"/>
        </w:rPr>
        <w:br/>
      </w:r>
      <w:r>
        <w:rPr>
          <w:rFonts w:hint="eastAsia"/>
        </w:rPr>
        <w:t>　　图表 时基校正器行业现状</w:t>
      </w:r>
      <w:r>
        <w:rPr>
          <w:rFonts w:hint="eastAsia"/>
        </w:rPr>
        <w:br/>
      </w:r>
      <w:r>
        <w:rPr>
          <w:rFonts w:hint="eastAsia"/>
        </w:rPr>
        <w:t>　　图表 时基校正器行业标准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2019-2023年中国时基校正器行业市场规模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2023年中国时基校正器行业产能</w:t>
      </w:r>
      <w:r>
        <w:rPr>
          <w:rFonts w:hint="eastAsia"/>
        </w:rPr>
        <w:br/>
      </w:r>
      <w:r>
        <w:rPr>
          <w:rFonts w:hint="eastAsia"/>
        </w:rPr>
        <w:t>　　图表 2019-2023年中国时基校正器行业产量统计</w:t>
      </w:r>
      <w:r>
        <w:rPr>
          <w:rFonts w:hint="eastAsia"/>
        </w:rPr>
        <w:br/>
      </w:r>
      <w:r>
        <w:rPr>
          <w:rFonts w:hint="eastAsia"/>
        </w:rPr>
        <w:t>　　图表 时基校正器行业动态</w:t>
      </w:r>
      <w:r>
        <w:rPr>
          <w:rFonts w:hint="eastAsia"/>
        </w:rPr>
        <w:br/>
      </w:r>
      <w:r>
        <w:rPr>
          <w:rFonts w:hint="eastAsia"/>
        </w:rPr>
        <w:t>　　图表 2019-2023年中国时基校正器市场需求量</w:t>
      </w:r>
      <w:r>
        <w:rPr>
          <w:rFonts w:hint="eastAsia"/>
        </w:rPr>
        <w:br/>
      </w:r>
      <w:r>
        <w:rPr>
          <w:rFonts w:hint="eastAsia"/>
        </w:rPr>
        <w:t>　　图表 2023年中国时基校正器行业需求区域调研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2019-2023年中国时基校正器行情</w:t>
      </w:r>
      <w:r>
        <w:rPr>
          <w:rFonts w:hint="eastAsia"/>
        </w:rPr>
        <w:br/>
      </w:r>
      <w:r>
        <w:rPr>
          <w:rFonts w:hint="eastAsia"/>
        </w:rPr>
        <w:t>　　图表 2019-2023年中国时基校正器价格走势图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2019-2023年中国时基校正器行业销售收入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2019-2023年中国时基校正器行业盈利情况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2019-2023年中国时基校正器行业利润总额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2019-2023年中国时基校正器进口统计</w:t>
      </w:r>
      <w:r>
        <w:rPr>
          <w:rFonts w:hint="eastAsia"/>
        </w:rPr>
        <w:br/>
      </w:r>
      <w:r>
        <w:rPr>
          <w:rFonts w:hint="eastAsia"/>
        </w:rPr>
        <w:t>　　图表 2019-2023年中国时基校正器出口统计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2019-2023年中国时基校正器行业企业数量统计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**地区时基校正器市场规模</w:t>
      </w:r>
      <w:r>
        <w:rPr>
          <w:rFonts w:hint="eastAsia"/>
        </w:rPr>
        <w:br/>
      </w:r>
      <w:r>
        <w:rPr>
          <w:rFonts w:hint="eastAsia"/>
        </w:rPr>
        <w:t>　　图表 **地区时基校正器行业市场需求</w:t>
      </w:r>
      <w:r>
        <w:rPr>
          <w:rFonts w:hint="eastAsia"/>
        </w:rPr>
        <w:br/>
      </w:r>
      <w:r>
        <w:rPr>
          <w:rFonts w:hint="eastAsia"/>
        </w:rPr>
        <w:t>　　图表 **地区时基校正器市场调研</w:t>
      </w:r>
      <w:r>
        <w:rPr>
          <w:rFonts w:hint="eastAsia"/>
        </w:rPr>
        <w:br/>
      </w:r>
      <w:r>
        <w:rPr>
          <w:rFonts w:hint="eastAsia"/>
        </w:rPr>
        <w:t>　　图表 **地区时基校正器行业市场需求分析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**地区时基校正器市场规模</w:t>
      </w:r>
      <w:r>
        <w:rPr>
          <w:rFonts w:hint="eastAsia"/>
        </w:rPr>
        <w:br/>
      </w:r>
      <w:r>
        <w:rPr>
          <w:rFonts w:hint="eastAsia"/>
        </w:rPr>
        <w:t>　　图表 **地区时基校正器行业市场需求</w:t>
      </w:r>
      <w:r>
        <w:rPr>
          <w:rFonts w:hint="eastAsia"/>
        </w:rPr>
        <w:br/>
      </w:r>
      <w:r>
        <w:rPr>
          <w:rFonts w:hint="eastAsia"/>
        </w:rPr>
        <w:t>　　图表 **地区时基校正器市场调研</w:t>
      </w:r>
      <w:r>
        <w:rPr>
          <w:rFonts w:hint="eastAsia"/>
        </w:rPr>
        <w:br/>
      </w:r>
      <w:r>
        <w:rPr>
          <w:rFonts w:hint="eastAsia"/>
        </w:rPr>
        <w:t>　　图表 **地区时基校正器行业市场需求分析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时基校正器行业竞争对手分析</w:t>
      </w:r>
      <w:r>
        <w:rPr>
          <w:rFonts w:hint="eastAsia"/>
        </w:rPr>
        <w:br/>
      </w:r>
      <w:r>
        <w:rPr>
          <w:rFonts w:hint="eastAsia"/>
        </w:rPr>
        <w:t>　　图表 时基校正器重点企业（一）基本信息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时基校正器重点企业（一）经营情况分析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时基校正器重点企业（一）主要经济指标情况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时基校正器重点企业（一）盈利能力情况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时基校正器重点企业（一）偿债能力情况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时基校正器重点企业（一）运营能力情况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时基校正器重点企业（一）成长能力情况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时基校正器重点企业（二）基本信息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时基校正器重点企业（二）经营情况分析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时基校正器重点企业（二）主要经济指标情况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时基校正器重点企业（二）盈利能力情况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时基校正器重点企业（二）偿债能力情况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时基校正器重点企业（二）运营能力情况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时基校正器重点企业（二）成长能力情况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时基校正器重点企业（三）基本信息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时基校正器重点企业（三）经营情况分析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时基校正器重点企业（三）主要经济指标情况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时基校正器重点企业（三）盈利能力情况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时基校正器重点企业（三）偿债能力情况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时基校正器重点企业（三）运营能力情况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时基校正器重点企业（三）成长能力情况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2024-2030年中国时基校正器行业产能预测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2024-2030年中国时基校正器行业产量预测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2024-2030年中国时基校正器市场需求预测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2024-2030年中国时基校正器行业市场规模预测</w:t>
      </w:r>
      <w:r>
        <w:rPr>
          <w:rFonts w:hint="eastAsia"/>
        </w:rPr>
        <w:br/>
      </w:r>
      <w:r>
        <w:rPr>
          <w:rFonts w:hint="eastAsia"/>
        </w:rPr>
        <w:t>　　图表 时基校正器行业准入条件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2024-2030年中国时基校正器市场前景</w:t>
      </w:r>
      <w:r>
        <w:rPr>
          <w:rFonts w:hint="eastAsia"/>
        </w:rPr>
        <w:br/>
      </w:r>
      <w:r>
        <w:rPr>
          <w:rFonts w:hint="eastAsia"/>
        </w:rPr>
        <w:t>　　图表 2024-2030年中国时基校正器行业信息化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2024-2030年中国时基校正器行业风险分析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2024-2030年中国时基校正器行业发展趋势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659274cdc4139" w:history="1">
        <w:r>
          <w:rPr>
            <w:rStyle w:val="Hyperlink"/>
          </w:rPr>
          <w:t>2024-2030年中国时基校正器发展现状调研及未来趋势预测报告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659274cdc4139" w:history="1">
        <w:r>
          <w:rPr>
            <w:rStyle w:val="Hyperlink"/>
          </w:rPr>
          <w:t>https://www.20087.com/A/65/ShiJiXiaoZhengQiDiaoChaBaoGao.html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热点：时间检定仪、仪器校正时有何要求、劲仪校验仪使用说明书、实时调整校正装置的相关参数、校正器工作原理、实时校正、ga110指针校准方法、校正基准、六分钟步行试验设备仪器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9e6cb47d74f54" w:history="1">
      <w:r>
        <w:rPr>
          <w:rStyle w:val="Hyperlink"/>
        </w:rPr>
        <w:t>2024-2030年中国时基校正器发展现状调研及未来趋势预测报告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ShiJiXiaoZhengQiDiaoChaBaoGao.html" TargetMode="External" Id="R70b659274cdc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ShiJiXiaoZhengQiDiaoChaBaoGao.html" TargetMode="External" Id="Rcf19e6cb47d7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2024-03-22T02:25:00Z</dcterms:created>
  <dcterms:modified xsi:type="dcterms:W3CDTF">2024-03-22T03:25:00Z</dcterms:modified>
  <dc:subject>2024-2030年中国时基校正器发展现状调研及未来趋势预测报告</dc:subject>
  <dc:title>2024-2030年中国时基校正器发展现状调研及未来趋势预测报告</dc:title>
  <cp:keywords>2024-2030年中国时基校正器发展现状调研及未来趋势预测报告</cp:keywords>
  <dc:description>2024-2030年中国时基校正器发展现状调研及未来趋势预测报告</dc:description>
</cp:coreProperties>
</file>