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2e73a1b374bb2" w:history="1">
              <w:r>
                <w:rPr>
                  <w:rStyle w:val="Hyperlink"/>
                </w:rPr>
                <w:t>2025-2031年中国烘干箱行业发展调研与市场前景分析报告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2e73a1b374bb2" w:history="1">
              <w:r>
                <w:rPr>
                  <w:rStyle w:val="Hyperlink"/>
                </w:rPr>
                <w:t>2025-2031年中国烘干箱行业发展调研与市场前景分析报告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2e73a1b374bb2" w:history="1">
                <w:r>
                  <w:rPr>
                    <w:rStyle w:val="Hyperlink"/>
                  </w:rPr>
                  <w:t>https://www.20087.com/A/75/HongGanXiangFaZhanQuShi.html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箱广泛应用于工业生产、实验室和家庭，用于干燥、固化、老化测试和杀菌消毒等。近年来，随着节能和环保意识的增强，烘干箱的设计和制造更加注重能效，采用更高效的加热元件和保温材料，减少能源消耗。同时，智能化控制系统，如PID温控和远程监控，提高了烘干过程的精确度和自动化水平。</w:t>
      </w:r>
      <w:r>
        <w:rPr>
          <w:rFonts w:hint="eastAsia"/>
        </w:rPr>
        <w:br/>
      </w:r>
      <w:r>
        <w:rPr>
          <w:rFonts w:hint="eastAsia"/>
        </w:rPr>
        <w:t>　　未来，烘干箱将更加注重个性化和定制化，满足特定行业和应用的特殊需求，如食品加工、生物医药和半导体制造。同时，集成物联网技术，烘干箱将能够实时监测和调控环境参数，提供数据记录和分析，支持预测性维护和优化生产流程。此外，绿色能源的应用，如太阳能和热泵技术，将推动烘干箱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2e73a1b374bb2" w:history="1">
        <w:r>
          <w:rPr>
            <w:rStyle w:val="Hyperlink"/>
          </w:rPr>
          <w:t>2025-2031年中国烘干箱行业发展调研与市场前景分析报告</w:t>
        </w:r>
      </w:hyperlink>
      <w:r>
        <w:rPr>
          <w:rFonts w:hint="eastAsia"/>
        </w:rPr>
        <w:t>》基于国家统计局及相关行业协会的详实数据，系统分析了烘干箱市场规模、竞争格局及烘干箱重点企业经营状况，梳理烘干箱行业技术发展现状与未来方向。报告还结合烘干箱市场供需变化与政策环境，对烘干箱行业发展前景与趋势作出科学预测，并评估烘干箱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中国烘干箱行业概述</w:t>
      </w:r>
      <w:r>
        <w:rPr>
          <w:rFonts w:hint="eastAsia"/>
        </w:rPr>
        <w:br/>
      </w:r>
      <w:r>
        <w:rPr>
          <w:rFonts w:hint="eastAsia"/>
        </w:rPr>
        <w:t>　　第一节 烘干箱行业定义</w:t>
      </w:r>
      <w:r>
        <w:rPr>
          <w:rFonts w:hint="eastAsia"/>
        </w:rPr>
        <w:br/>
      </w:r>
      <w:r>
        <w:rPr>
          <w:rFonts w:hint="eastAsia"/>
        </w:rPr>
        <w:t>　　第二节 烘干箱行业发展种类</w:t>
      </w:r>
      <w:r>
        <w:rPr>
          <w:rFonts w:hint="eastAsia"/>
        </w:rPr>
        <w:br/>
      </w:r>
      <w:r>
        <w:rPr>
          <w:rFonts w:hint="eastAsia"/>
        </w:rPr>
        <w:t>　　第三节 烘干箱行业特征</w:t>
      </w:r>
      <w:r>
        <w:rPr>
          <w:rFonts w:hint="eastAsia"/>
        </w:rPr>
        <w:br/>
      </w:r>
      <w:r>
        <w:rPr>
          <w:rFonts w:hint="eastAsia"/>
        </w:rPr>
        <w:t>　　第四节 烘干箱行业发展历程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2024-2025年中国烘干箱行业发展环境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烘干箱行业相关政策及影响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中国烘干箱行业发展特点</w:t>
      </w:r>
      <w:r>
        <w:rPr>
          <w:rFonts w:hint="eastAsia"/>
        </w:rPr>
        <w:br/>
      </w:r>
      <w:r>
        <w:rPr>
          <w:rFonts w:hint="eastAsia"/>
        </w:rPr>
        <w:t>　　第一节 烘干箱行业运行分析</w:t>
      </w:r>
      <w:r>
        <w:rPr>
          <w:rFonts w:hint="eastAsia"/>
        </w:rPr>
        <w:br/>
      </w:r>
      <w:r>
        <w:rPr>
          <w:rFonts w:hint="eastAsia"/>
        </w:rPr>
        <w:t>　　第二节 中国烘干箱行业重要性</w:t>
      </w:r>
      <w:r>
        <w:rPr>
          <w:rFonts w:hint="eastAsia"/>
        </w:rPr>
        <w:br/>
      </w:r>
      <w:r>
        <w:rPr>
          <w:rFonts w:hint="eastAsia"/>
        </w:rPr>
        <w:t>　　第三节 烘干箱行业特性分析</w:t>
      </w:r>
      <w:r>
        <w:rPr>
          <w:rFonts w:hint="eastAsia"/>
        </w:rPr>
        <w:br/>
      </w:r>
      <w:r>
        <w:rPr>
          <w:rFonts w:hint="eastAsia"/>
        </w:rPr>
        <w:t>　　第四节 烘干箱行业发展历程</w:t>
      </w:r>
      <w:r>
        <w:rPr>
          <w:rFonts w:hint="eastAsia"/>
        </w:rPr>
        <w:br/>
      </w:r>
      <w:r>
        <w:rPr>
          <w:rFonts w:hint="eastAsia"/>
        </w:rPr>
        <w:t>　　第五节 烘干箱行业技术现状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中国烘干箱厂商市场竞争力与市场竞争格局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烘干箱行业竞争格局分析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中国烘干箱行业供需情况</w:t>
      </w:r>
      <w:r>
        <w:rPr>
          <w:rFonts w:hint="eastAsia"/>
        </w:rPr>
        <w:br/>
      </w:r>
      <w:r>
        <w:rPr>
          <w:rFonts w:hint="eastAsia"/>
        </w:rPr>
        <w:t>　　第一节 烘干箱行业市场需求分析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烘干箱行业供给能力分析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烘干箱行业销售状况分析</w:t>
      </w:r>
      <w:r>
        <w:rPr>
          <w:rFonts w:hint="eastAsia"/>
        </w:rPr>
        <w:br/>
      </w:r>
      <w:r>
        <w:rPr>
          <w:rFonts w:hint="eastAsia"/>
        </w:rPr>
        <w:t>　　第一节 烘干箱行业销售收入分析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烘干箱行业投资收益率分析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烘干箱行业产品销售成本分析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烘干箱行业销售税金分析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烘干箱行业进出口分析</w:t>
      </w:r>
      <w:r>
        <w:rPr>
          <w:rFonts w:hint="eastAsia"/>
        </w:rPr>
        <w:br/>
      </w:r>
      <w:r>
        <w:rPr>
          <w:rFonts w:hint="eastAsia"/>
        </w:rPr>
        <w:t>　　第一节 烘干箱行业历史进出口总量变化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一、烘干箱行业进口总量变化</w:t>
      </w:r>
      <w:r>
        <w:rPr>
          <w:rFonts w:hint="eastAsia"/>
        </w:rPr>
        <w:br/>
      </w:r>
      <w:r>
        <w:rPr>
          <w:rFonts w:hint="eastAsia"/>
        </w:rPr>
        <w:t>　　　　二、烘干箱行业出口总量变化</w:t>
      </w:r>
      <w:r>
        <w:rPr>
          <w:rFonts w:hint="eastAsia"/>
        </w:rPr>
        <w:br/>
      </w:r>
      <w:r>
        <w:rPr>
          <w:rFonts w:hint="eastAsia"/>
        </w:rPr>
        <w:t>　　　　三、烘干箱行业进出口差量变动情况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烘干箱行业历史进出口结构变化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一、烘干箱行业进口来源分析</w:t>
      </w:r>
      <w:r>
        <w:rPr>
          <w:rFonts w:hint="eastAsia"/>
        </w:rPr>
        <w:br/>
      </w:r>
      <w:r>
        <w:rPr>
          <w:rFonts w:hint="eastAsia"/>
        </w:rPr>
        <w:t>　　　　二、烘干箱行业出口去向分析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影响烘干箱行业进出口的主要因素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烘干箱行业进出口态势展望</w:t>
      </w:r>
      <w:r>
        <w:rPr>
          <w:rFonts w:hint="eastAsia"/>
        </w:rPr>
        <w:br/>
      </w:r>
      <w:r>
        <w:rPr>
          <w:rFonts w:hint="eastAsia"/>
        </w:rPr>
        <w:t>　　　　一、烘干箱行业进口态势展望</w:t>
      </w:r>
      <w:r>
        <w:rPr>
          <w:rFonts w:hint="eastAsia"/>
        </w:rPr>
        <w:br/>
      </w:r>
      <w:r>
        <w:rPr>
          <w:rFonts w:hint="eastAsia"/>
        </w:rPr>
        <w:t>　　　　二、烘干箱行业出口态势展望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中国烘干箱区域市场投资状况分析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中国烘干箱市场发展预测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烘干箱重点企业发展展望</w:t>
      </w:r>
      <w:r>
        <w:rPr>
          <w:rFonts w:hint="eastAsia"/>
        </w:rPr>
        <w:br/>
      </w:r>
      <w:r>
        <w:rPr>
          <w:rFonts w:hint="eastAsia"/>
        </w:rPr>
        <w:t>　　第一节 烘干箱企业（一）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烘干箱企业（二）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烘干箱企业（三）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烘干箱企业（四）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烘干箱企业（五）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烘干箱企业（六）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中国烘干箱行业未来发展预测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一、2025-2031年烘干箱行业产能预测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二、2025-2031年烘干箱行业产量预测</w:t>
      </w:r>
      <w:r>
        <w:rPr>
          <w:rFonts w:hint="eastAsia"/>
        </w:rPr>
        <w:br/>
      </w:r>
      <w:r>
        <w:rPr>
          <w:rFonts w:hint="eastAsia"/>
        </w:rPr>
        <w:t>　　第二节 中智-林-：2025-2031年市场需求预测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一、2025-2031年烘干箱行业需求预测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二、2025-2031年烘干箱行业市场供需平衡预测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2020-2025年中国烘干箱市场需求量及增速统计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2020-2025年中国烘干箱行业企业数量情况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2020-2025年中国烘干箱行业企业平均规模情况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2020-2025年中国烘干箱行业市场规模及增长情况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**地区烘干箱行业市场需求情况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2025-2031年中国烘干箱市场需求量预测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2025-2031年中国烘干箱行业市场规模预测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2025-2031年中国烘干箱市场前景分析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2025-2031年中国烘干箱行业发展趋势预测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2e73a1b374bb2" w:history="1">
        <w:r>
          <w:rPr>
            <w:rStyle w:val="Hyperlink"/>
          </w:rPr>
          <w:t>2025-2031年中国烘干箱行业发展调研与市场前景分析报告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2e73a1b374bb2" w:history="1">
        <w:r>
          <w:rPr>
            <w:rStyle w:val="Hyperlink"/>
          </w:rPr>
          <w:t>https://www.20087.com/A/75/HongGanXiangFaZhanQuShi.html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热点：烘干箱一般温度是多少、烘干箱的使用方法和注意事项、烘干箱和烤箱一样吗、烘干箱实验室用、烘干箱价格、烘干箱的工作原理、烘干箱价格表、烘干箱多少钱一台、烘干箱温度多少度合适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6193d09354d5f" w:history="1">
      <w:r>
        <w:rPr>
          <w:rStyle w:val="Hyperlink"/>
        </w:rPr>
        <w:t>2025-2031年中国烘干箱行业发展调研与市场前景分析报告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5/HongGanXiangFaZhanQuShi.html" TargetMode="External" Id="R6f12e73a1b37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5/HongGanXiangFaZhanQuShi.html" TargetMode="External" Id="R9d86193d0935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2024-09-26T05:52:00Z</dcterms:created>
  <dcterms:modified xsi:type="dcterms:W3CDTF">2024-09-26T06:52:00Z</dcterms:modified>
  <dc:subject>2025-2031年中国烘干箱行业发展调研与市场前景分析报告</dc:subject>
  <dc:title>2025-2031年中国烘干箱行业发展调研与市场前景分析报告</dc:title>
  <cp:keywords>2025-2031年中国烘干箱行业发展调研与市场前景分析报告</cp:keywords>
  <dc:description>2025-2031年中国烘干箱行业发展调研与市场前景分析报告</dc:description>
</cp:coreProperties>
</file>