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9a5691eea4e8f" w:history="1">
              <w:r>
                <w:rPr>
                  <w:rStyle w:val="Hyperlink"/>
                </w:rPr>
                <w:t>2025年版石油钻采专用设备行业研究分析与发展趋势报告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9a5691eea4e8f" w:history="1">
              <w:r>
                <w:rPr>
                  <w:rStyle w:val="Hyperlink"/>
                </w:rPr>
                <w:t>2025年版石油钻采专用设备行业研究分析与发展趋势报告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9a5691eea4e8f" w:history="1">
                <w:r>
                  <w:rPr>
                    <w:rStyle w:val="Hyperlink"/>
                  </w:rPr>
                  <w:t>https://www.20087.com/A/A5/ShiYouZuanCaiZhuanYongSheBeiShiChangDiaoChaBaoGao.html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钻采专用设备行业面临油价波动和能源转型的双重压力。随着页岩油革命和深海钻探技术的发展，专用设备的市场需求依然强劲。然而，可再生能源的兴起和环保法规的收紧，促使行业向更高效、低环境影响的解决方案转型。同时，数字化和自动化技术的应用提高了钻井效率和安全性。</w:t>
      </w:r>
      <w:r>
        <w:rPr>
          <w:rFonts w:hint="eastAsia"/>
        </w:rPr>
        <w:br/>
      </w:r>
      <w:r>
        <w:rPr>
          <w:rFonts w:hint="eastAsia"/>
        </w:rPr>
        <w:t>　　未来，石油钻采专用设备行业将更加注重技术创新和可持续性。随着人工智能和机器学习的应用，钻井过程的预测性维护和优化将减少非计划停机时间，提高资产利用率。同时，环保钻井技术，如减少废水排放和回收利用钻井废弃物，将成为行业发展的重点。此外，随着油气行业向低碳能源的过渡，石油钻采专用设备供应商可能探索多元化业务，如服务于碳捕捉和封存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9a5691eea4e8f" w:history="1">
        <w:r>
          <w:rPr>
            <w:rStyle w:val="Hyperlink"/>
          </w:rPr>
          <w:t>2025年版石油钻采专用设备行业研究分析与发展趋势报告</w:t>
        </w:r>
      </w:hyperlink>
      <w:r>
        <w:rPr>
          <w:rFonts w:hint="eastAsia"/>
        </w:rPr>
        <w:t>》基于深入调研和权威数据，全面系统地展现了中国石油钻采专用设备行业的现状与未来趋势。报告依托国家权威机构和相关协会的资料，严谨分析了石油钻采专用设备市场规模、竞争格局、技术创新及消费需求等核心要素。通过翔实数据和直观图表，为石油钻采专用设备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中国石油钻采专用设备行业发展状况综述</w:t>
      </w:r>
      <w:r>
        <w:rPr>
          <w:rFonts w:hint="eastAsia"/>
        </w:rPr>
        <w:br/>
      </w:r>
      <w:r>
        <w:rPr>
          <w:rFonts w:hint="eastAsia"/>
        </w:rPr>
        <w:t>　　第一节 中国石油钻采专用设备行业界定</w:t>
      </w:r>
      <w:r>
        <w:rPr>
          <w:rFonts w:hint="eastAsia"/>
        </w:rPr>
        <w:br/>
      </w:r>
      <w:r>
        <w:rPr>
          <w:rFonts w:hint="eastAsia"/>
        </w:rPr>
        <w:t>　　　　一、石油钻采专用设备行业的界定及分类</w:t>
      </w:r>
      <w:r>
        <w:rPr>
          <w:rFonts w:hint="eastAsia"/>
        </w:rPr>
        <w:br/>
      </w:r>
      <w:r>
        <w:rPr>
          <w:rFonts w:hint="eastAsia"/>
        </w:rPr>
        <w:t>　　　　二、石油钻采专用设备行业的特征</w:t>
      </w:r>
      <w:r>
        <w:rPr>
          <w:rFonts w:hint="eastAsia"/>
        </w:rPr>
        <w:br/>
      </w:r>
      <w:r>
        <w:rPr>
          <w:rFonts w:hint="eastAsia"/>
        </w:rPr>
        <w:t>　　　　三、石油钻采专用设备的主要用途</w:t>
      </w:r>
      <w:r>
        <w:rPr>
          <w:rFonts w:hint="eastAsia"/>
        </w:rPr>
        <w:br/>
      </w:r>
      <w:r>
        <w:rPr>
          <w:rFonts w:hint="eastAsia"/>
        </w:rPr>
        <w:t>　　第二节 2024-2025年石油钻采专用设备行业相关政策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2024-2025年石油钻采专用设备政策发展环境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中国石油钻采专用设备行业发展状况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一、中国石油钻采专用设备行业发展历程</w:t>
      </w:r>
      <w:r>
        <w:rPr>
          <w:rFonts w:hint="eastAsia"/>
        </w:rPr>
        <w:br/>
      </w:r>
      <w:r>
        <w:rPr>
          <w:rFonts w:hint="eastAsia"/>
        </w:rPr>
        <w:t>　　　　二、中国石油钻采专用设备行业发展面临的问题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2024-2025年石油钻采专用设备行业技术发展现状及趋势分析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石油钻采专用设备行业技术发展现状分析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国内外石油钻采专用设备行业技术差异与原因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石油钻采专用设备行业技术发展方向、趋势预测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提升石油钻采专用设备行业技术能力策略建议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中国石油钻采专用设备行业供给与需求情况分析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2019-2024年中国石油钻采专用设备行业总体规模</w:t>
      </w:r>
      <w:r>
        <w:rPr>
          <w:rFonts w:hint="eastAsia"/>
        </w:rPr>
        <w:br/>
      </w:r>
      <w:r>
        <w:rPr>
          <w:rFonts w:hint="eastAsia"/>
        </w:rPr>
        <w:t>　　第二节 中国石油钻采专用设备行业产量情况分析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一、2019-2024年中国石油钻采专用设备行业产量统计分析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二、石油钻采专用设备行业区域产量分析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三、2025-2031年中国石油钻采专用设备行业产量预测分析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中国石油钻采专用设备行业需求概况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一、2019-2024年中国石油钻采专用设备行业需求情况分析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二、2024-2025年中国石油钻采专用设备行业市场需求特点分析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三、2025-2031年中国石油钻采专用设备行业市场需求预测</w:t>
      </w:r>
      <w:r>
        <w:rPr>
          <w:rFonts w:hint="eastAsia"/>
        </w:rPr>
        <w:br/>
      </w:r>
      <w:r>
        <w:rPr>
          <w:rFonts w:hint="eastAsia"/>
        </w:rPr>
        <w:t>　　第四节 石油钻采专用设备产业供需平衡状况分析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2019-2024年中国石油钻采专用设备行业总体发展状况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中国石油钻采专用设备行业规模情况分析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一、石油钻采专用设备行业单位规模情况分析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二、石油钻采专用设备行业人员规模状况分析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三、石油钻采专用设备行业资产规模状况分析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四、石油钻采专用设备行业市场规模状况分析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五、石油钻采专用设备行业敏感性分析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中国石油钻采专用设备行业财务能力分析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一、石油钻采专用设备行业盈利能力分析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二、石油钻采专用设备行业偿债能力分析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三、石油钻采专用设备行业营运能力分析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四、石油钻采专用设备行业发展能力分析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国内石油钻采专用设备产品价格走势及影响因素分析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2019-2024年国内石油钻采专用设备市场价格回顾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当前国内石油钻采专用设备市场价格及评述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国内石油钻采专用设备价格影响因素分析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2025-2031年国内石油钻采专用设备市场价格走势预测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石油钻采专用设备细分市场深度分析</w:t>
      </w:r>
      <w:r>
        <w:rPr>
          <w:rFonts w:hint="eastAsia"/>
        </w:rPr>
        <w:br/>
      </w:r>
      <w:r>
        <w:rPr>
          <w:rFonts w:hint="eastAsia"/>
        </w:rPr>
        <w:t>　　第一节 石油钻采专用设备细分市场（一）发展研究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石油钻采专用设备细分市场（二）发展研究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石油钻采专用设备产业投资策略</w:t>
      </w:r>
      <w:r>
        <w:rPr>
          <w:rFonts w:hint="eastAsia"/>
        </w:rPr>
        <w:br/>
      </w:r>
      <w:r>
        <w:rPr>
          <w:rFonts w:hint="eastAsia"/>
        </w:rPr>
        <w:t>　　第一节 石油钻采专用设备产品定位策略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石油钻采专用设备产品开发策略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石油钻采专用设备渠道销售策略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石油钻采专用设备品牌经营策略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石油钻采专用设备服务策略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石油钻采专用设备行业竞争格局分析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中国石油钻采专用设备行业不同地区竞争格局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中国石油钻采专用设备行业的不同企业竞争格局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三、国内石油钻采专用设备企业竞争格局分析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2025-2031年中国石油钻采专用设备行业竞争格局变化趋势分析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2024-2025年中国石油钻采专用设备产业投资分析</w:t>
      </w:r>
      <w:r>
        <w:rPr>
          <w:rFonts w:hint="eastAsia"/>
        </w:rPr>
        <w:br/>
      </w:r>
      <w:r>
        <w:rPr>
          <w:rFonts w:hint="eastAsia"/>
        </w:rPr>
        <w:t>　　第一节 石油钻采专用设备产业投资环境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石油钻采专用设备产业投资机会分析</w:t>
      </w:r>
      <w:r>
        <w:rPr>
          <w:rFonts w:hint="eastAsia"/>
        </w:rPr>
        <w:br/>
      </w:r>
      <w:r>
        <w:rPr>
          <w:rFonts w:hint="eastAsia"/>
        </w:rPr>
        <w:t>　　第三节 石油钻采专用设备产业投资风险及对策分析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石油钻采专用设备产业投资发展前景</w:t>
      </w:r>
      <w:r>
        <w:rPr>
          <w:rFonts w:hint="eastAsia"/>
        </w:rPr>
        <w:br/>
      </w:r>
      <w:r>
        <w:rPr>
          <w:rFonts w:hint="eastAsia"/>
        </w:rPr>
        <w:t>　　　　一、石油钻采专用设备市场供需发展趋势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二、未来石油钻采专用设备产业发展展望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石油钻采专用设备行业重点企业竞争力分析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二、企业石油钻采专用设备业务分析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二、企业石油钻采专用设备业务分析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二、企业石油钻采专用设备业务分析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二、企业石油钻采专用设备业务分析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二、企业石油钻采专用设备业务分析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二、企业石油钻采专用设备业务分析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石油钻采专用设备企业发展战略与竞争力提升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石油钻采专用设备市场营销策略分析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一、石油钻采专用设备定价策略与市场定位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二、石油钻采专用设备渠道布局与分销策略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石油钻采专用设备品牌建设与推广策略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一、石油钻采专用设备品牌定位与价值主张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石油钻采专用设备企业竞争力提升路径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二、石油钻采专用设备技术创新与研发投入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石油钻采专用设备企业战略规划与实施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二、石油钻采专用设备行业品牌竞争格局分析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中国石油钻采专用设备产业市场竞争策略建议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中国石油钻采专用设备市场竞争策略建议</w:t>
      </w:r>
      <w:r>
        <w:rPr>
          <w:rFonts w:hint="eastAsia"/>
        </w:rPr>
        <w:br/>
      </w:r>
      <w:r>
        <w:rPr>
          <w:rFonts w:hint="eastAsia"/>
        </w:rPr>
        <w:t>　　第二节 中国石油钻采专用设备产业竞争战略建议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一、石油钻采专用设备 竞争战略选择建议</w:t>
      </w:r>
      <w:r>
        <w:rPr>
          <w:rFonts w:hint="eastAsia"/>
        </w:rPr>
        <w:br/>
      </w:r>
      <w:r>
        <w:rPr>
          <w:rFonts w:hint="eastAsia"/>
        </w:rPr>
        <w:t>　　　　二、石油钻采专用设备产业升级策略建议</w:t>
      </w:r>
      <w:r>
        <w:rPr>
          <w:rFonts w:hint="eastAsia"/>
        </w:rPr>
        <w:br/>
      </w:r>
      <w:r>
        <w:rPr>
          <w:rFonts w:hint="eastAsia"/>
        </w:rPr>
        <w:t>　　　　三、石油钻采专用设备产业转移策略建议</w:t>
      </w:r>
      <w:r>
        <w:rPr>
          <w:rFonts w:hint="eastAsia"/>
        </w:rPr>
        <w:br/>
      </w:r>
      <w:r>
        <w:rPr>
          <w:rFonts w:hint="eastAsia"/>
        </w:rPr>
        <w:t>　　　　四、石油钻采专用设备价值链定位建议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石油钻采专用设备行业风险趋势分析与对策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石油钻采专用设备行业风险分析</w:t>
      </w:r>
      <w:r>
        <w:rPr>
          <w:rFonts w:hint="eastAsia"/>
        </w:rPr>
        <w:br/>
      </w:r>
      <w:r>
        <w:rPr>
          <w:rFonts w:hint="eastAsia"/>
        </w:rPr>
        <w:t>　　　　一、石油钻采专用设备市场竞争风险</w:t>
      </w:r>
      <w:r>
        <w:rPr>
          <w:rFonts w:hint="eastAsia"/>
        </w:rPr>
        <w:br/>
      </w:r>
      <w:r>
        <w:rPr>
          <w:rFonts w:hint="eastAsia"/>
        </w:rPr>
        <w:t>　　　　二、石油钻采专用设备原材料压力风险分析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三、石油钻采专用设备技术风险分析</w:t>
      </w:r>
      <w:r>
        <w:rPr>
          <w:rFonts w:hint="eastAsia"/>
        </w:rPr>
        <w:br/>
      </w:r>
      <w:r>
        <w:rPr>
          <w:rFonts w:hint="eastAsia"/>
        </w:rPr>
        <w:t>　　　　四、石油钻采专用设备政策和体制风险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石油钻采专用设备行业投资风险及控制策略分析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一、2025-2031年石油钻采专用设备行业市场风险及控制策略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二、2025-2031年石油钻采专用设备行业政策风险及控制策略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三、2025-2031年石油钻采专用设备行业经营风险及控制策略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四、2025-2031年石油钻采专用设备同业竞争风险及控制策略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五、2025-2031年石油钻采专用设备行业其他风险及控制策略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2025-2031年石油钻采专用设备行业盈利模式与投资策略探讨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国外石油钻采专用设备行业投资现状及经营模式分析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一、境外石油钻采专用设备行业成长情况调查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我国石油钻采专用设备行业商业模式探讨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我国石油钻采专用设备行业投资国际化发展战略分析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我国石油钻采专用设备行业投资策略分析</w:t>
      </w:r>
      <w:r>
        <w:rPr>
          <w:rFonts w:hint="eastAsia"/>
        </w:rPr>
        <w:br/>
      </w:r>
      <w:r>
        <w:rPr>
          <w:rFonts w:hint="eastAsia"/>
        </w:rPr>
        <w:t>　　第五节 石油钻采专用设备行业最优投资路径设计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石油钻采专用设备行业投资机会与项目建议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石油钻采专用设备行业投资机会分析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石油钻采专用设备行业投资趋势分析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中⋅智⋅林⋅－石油钻采专用设备项目投资建议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1、石油钻采专用设备行业投资环境分析</w:t>
      </w:r>
      <w:r>
        <w:rPr>
          <w:rFonts w:hint="eastAsia"/>
        </w:rPr>
        <w:br/>
      </w:r>
      <w:r>
        <w:rPr>
          <w:rFonts w:hint="eastAsia"/>
        </w:rPr>
        <w:t>　　　　　　2、石油钻采专用设备行业风险识别与应对策略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二、石油钻采专用设备行业投资方向与策略建议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三、石油钻采专用设备项目实施关键要点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石油钻采专用设备行业历程</w:t>
      </w:r>
      <w:r>
        <w:rPr>
          <w:rFonts w:hint="eastAsia"/>
        </w:rPr>
        <w:br/>
      </w:r>
      <w:r>
        <w:rPr>
          <w:rFonts w:hint="eastAsia"/>
        </w:rPr>
        <w:t>　　图表 石油钻采专用设备行业生命周期</w:t>
      </w:r>
      <w:r>
        <w:rPr>
          <w:rFonts w:hint="eastAsia"/>
        </w:rPr>
        <w:br/>
      </w:r>
      <w:r>
        <w:rPr>
          <w:rFonts w:hint="eastAsia"/>
        </w:rPr>
        <w:t>　　图表 石油钻采专用设备行业产业链分析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2019-2024年中国石油钻采专用设备行业市场规模及增长情况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2019-2024年石油钻采专用设备行业市场容量分析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2019-2024年中国石油钻采专用设备行业产能统计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2019-2024年中国石油钻采专用设备行业产量及增长趋势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2019-2024年中国石油钻采专用设备市场需求量及增速统计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2024年中国石油钻采专用设备行业需求领域分布格局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2019-2024年中国石油钻采专用设备行业销售收入分析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2019-2024年中国石油钻采专用设备行业盈利情况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2019-2024年中国石油钻采专用设备行业利润总额统计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2019-2024年中国石油钻采专用设备进口数量分析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2019-2024年中国石油钻采专用设备进口金额分析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2019-2024年中国石油钻采专用设备出口数量分析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2019-2024年中国石油钻采专用设备出口金额分析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2024年中国石油钻采专用设备进口国家及地区分析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2024年中国石油钻采专用设备出口国家及地区分析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2019-2024年中国石油钻采专用设备行业企业数量情况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2019-2024年中国石油钻采专用设备行业企业平均规模情况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**地区石油钻采专用设备市场规模及增长情况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**地区石油钻采专用设备行业市场需求情况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**地区石油钻采专用设备市场规模及增长情况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**地区石油钻采专用设备行业市场需求情况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**地区石油钻采专用设备市场规模及增长情况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**地区石油钻采专用设备行业市场需求情况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**地区石油钻采专用设备市场规模及增长情况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**地区石油钻采专用设备行业市场需求情况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石油钻采专用设备重点企业（一）基本信息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石油钻采专用设备重点企业（一）经营情况分析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石油钻采专用设备重点企业（一）主要经济指标情况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石油钻采专用设备重点企业（一）盈利能力情况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石油钻采专用设备重点企业（一）偿债能力情况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石油钻采专用设备重点企业（一）运营能力情况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石油钻采专用设备重点企业（一）成长能力情况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石油钻采专用设备重点企业（二）基本信息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石油钻采专用设备重点企业（二）经营情况分析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石油钻采专用设备重点企业（二）主要经济指标情况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石油钻采专用设备重点企业（二）盈利能力情况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石油钻采专用设备重点企业（二）偿债能力情况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石油钻采专用设备重点企业（二）运营能力情况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石油钻采专用设备重点企业（二）成长能力情况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石油钻采专用设备重点企业（三）基本信息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石油钻采专用设备重点企业（三）经营情况分析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石油钻采专用设备重点企业（三）主要经济指标情况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石油钻采专用设备重点企业（三）盈利能力情况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石油钻采专用设备重点企业（三）偿债能力情况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石油钻采专用设备重点企业（三）运营能力情况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石油钻采专用设备重点企业（三）成长能力情况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2025-2031年中国石油钻采专用设备行业产能预测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2025-2031年中国石油钻采专用设备行业产量预测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2025-2031年中国石油钻采专用设备市场需求量预测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2025-2031年中国石油钻采专用设备行业供需平衡预测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2025-2031年中国石油钻采专用设备行业市场容量预测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2025-2031年中国石油钻采专用设备行业市场规模预测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2025-2031年中国石油钻采专用设备市场前景分析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2025-2031年中国石油钻采专用设备行业发展趋势预测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9a5691eea4e8f" w:history="1">
        <w:r>
          <w:rPr>
            <w:rStyle w:val="Hyperlink"/>
          </w:rPr>
          <w:t>2025年版石油钻采专用设备行业研究分析与发展趋势报告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9a5691eea4e8f" w:history="1">
        <w:r>
          <w:rPr>
            <w:rStyle w:val="Hyperlink"/>
          </w:rPr>
          <w:t>https://www.20087.com/A/A5/ShiYouZuanCaiZhuanYongSheBeiShiChangDiaoChaBaoGao.html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5000米石油钻机价格、石油钻采专用设备有哪些、中国石油行业分析报告2023、石油钻采专用设备制造行业代码、2023年原油走势分析报告、石油钻采专用设备制造包含哪些、钻井泥浆循环示意图、石油钻采专用设备制造需要什么资质、个人转让二手钻机全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6d1592e11452c" w:history="1">
      <w:r>
        <w:rPr>
          <w:rStyle w:val="Hyperlink"/>
        </w:rPr>
        <w:t>2025年版石油钻采专用设备行业研究分析与发展趋势报告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ShiYouZuanCaiZhuanYongSheBeiShiChangDiaoChaBaoGao.html" TargetMode="External" Id="R6789a5691eea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ShiYouZuanCaiZhuanYongSheBeiShiChangDiaoChaBaoGao.html" TargetMode="External" Id="Rf206d1592e11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2024-11-24T01:56:00Z</dcterms:created>
  <dcterms:modified xsi:type="dcterms:W3CDTF">2024-11-24T02:56:00Z</dcterms:modified>
  <dc:subject>2025年版石油钻采专用设备行业研究分析与发展趋势报告</dc:subject>
  <dc:title>2025年版石油钻采专用设备行业研究分析与发展趋势报告</dc:title>
  <cp:keywords>2025年版石油钻采专用设备行业研究分析与发展趋势报告</cp:keywords>
  <dc:description>2025年版石油钻采专用设备行业研究分析与发展趋势报告</dc:description>
</cp:coreProperties>
</file>