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4ad3b6614e4e" w:history="1">
              <w:r>
                <w:rPr>
                  <w:rStyle w:val="Hyperlink"/>
                </w:rPr>
                <w:t>中国超声波清洗设备行业现状分析与发展前景研究报告（2025年版）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4ad3b6614e4e" w:history="1">
              <w:r>
                <w:rPr>
                  <w:rStyle w:val="Hyperlink"/>
                </w:rPr>
                <w:t>中国超声波清洗设备行业现状分析与发展前景研究报告（2025年版）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4ad3b6614e4e" w:history="1">
                <w:r>
                  <w:rPr>
                    <w:rStyle w:val="Hyperlink"/>
                  </w:rPr>
                  <w:t>https://www.20087.com/M_JiXieJiDian/5A/ChaoShengBoQingXiSheBeiWeiLaiFaZhanQuShi.html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设备利用高频振动在液体中产生空化效应，有效去除物体表面的污垢、油脂和其他杂质，广泛应用于医疗、珠宝、光学和精密机械等行业。目前，随着超声波技术的不断创新，清洗效率和清洁度不断提高，同时设备的智能化程度也在提升，如自动清洗程序设置、智能故障诊断等，极大地方便了用户的使用和维护。</w:t>
      </w:r>
      <w:r>
        <w:rPr>
          <w:rFonts w:hint="eastAsia"/>
        </w:rPr>
        <w:br/>
      </w:r>
      <w:r>
        <w:rPr>
          <w:rFonts w:hint="eastAsia"/>
        </w:rPr>
        <w:t>　　未来，超声波清洗设备将更加注重节能环保和定制化服务。通过优化超声波频率和功率，设备将实现更低能耗和更短的清洗周期，减少水资源的浪费。同时，基于物联网技术的远程监控和个性化清洗方案定制，将使设备更加智能，能够根据用户需求提供精准的清洗服务，提高清洗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4ad3b6614e4e" w:history="1">
        <w:r>
          <w:rPr>
            <w:rStyle w:val="Hyperlink"/>
          </w:rPr>
          <w:t>中国超声波清洗设备行业现状分析与发展前景研究报告（2025年版）</w:t>
        </w:r>
      </w:hyperlink>
      <w:r>
        <w:rPr>
          <w:rFonts w:hint="eastAsia"/>
        </w:rPr>
        <w:t>》基于科学的市场调研与数据分析，全面解析了超声波清洗设备行业的市场规模、市场需求及发展现状。报告深入探讨了超声波清洗设备产业链结构、细分市场特点及技术发展方向，并结合宏观经济环境与消费者需求变化，对超声波清洗设备行业前景与未来趋势进行了科学预测，揭示了潜在增长空间。通过对超声波清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超声波基础阐述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2024-2025年世界超声波清洗设备产业运行总况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2024-2025年世界部分国家超声波清洗设备运行分析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2025-2031年世界超声波清洗设备行业新趋势探析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2024-2025年中国超声波清洗设备市场技术环境分析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一、超声波清洗迎来洗牌</w:t>
      </w:r>
      <w:r>
        <w:rPr>
          <w:rFonts w:hint="eastAsia"/>
        </w:rPr>
        <w:br/>
      </w:r>
      <w:r>
        <w:rPr>
          <w:rFonts w:hint="eastAsia"/>
        </w:rPr>
        <w:t>　　　　二、汕头超声仪器研究所产品全面实现数字化升级换代</w:t>
      </w:r>
      <w:r>
        <w:rPr>
          <w:rFonts w:hint="eastAsia"/>
        </w:rPr>
        <w:br/>
      </w:r>
      <w:r>
        <w:rPr>
          <w:rFonts w:hint="eastAsia"/>
        </w:rPr>
        <w:t>　　　　三、昆山市超声仪器荣获中国仪器仪表学会科技创新奖</w:t>
      </w:r>
      <w:r>
        <w:rPr>
          <w:rFonts w:hint="eastAsia"/>
        </w:rPr>
        <w:br/>
      </w:r>
      <w:r>
        <w:rPr>
          <w:rFonts w:hint="eastAsia"/>
        </w:rPr>
        <w:t>　　第二节 2024-2025年中国超声波清洗设备技术研究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四、超声技术研发新进展</w:t>
      </w:r>
      <w:r>
        <w:rPr>
          <w:rFonts w:hint="eastAsia"/>
        </w:rPr>
        <w:br/>
      </w:r>
      <w:r>
        <w:rPr>
          <w:rFonts w:hint="eastAsia"/>
        </w:rPr>
        <w:t>　　第三节 2024-2025年中国超声波清洗设备产业热点问题探讨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2024-2025年中国超声清洗设备市需求情况分析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2024-2025年中国超声清洗设备直销模式分析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2024-2025年中国超声清洗设备销售模式分析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2024-2025年中国超声清洗设备招投标分析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2024-2025年中国超声波清洗设备市场集中度分析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2024-2025年中国超声波清洗设备优势企业竞争力分析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无锡市博阳超声电器有限公司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苏州市和科达超声设备有限公司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2024-2025年中国超声清洗设备相关行业运行动态分析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2024-2025年中国医疗行业运行态势分析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三、医药制造经济指标</w:t>
      </w:r>
      <w:r>
        <w:rPr>
          <w:rFonts w:hint="eastAsia"/>
        </w:rPr>
        <w:br/>
      </w:r>
      <w:r>
        <w:rPr>
          <w:rFonts w:hint="eastAsia"/>
        </w:rPr>
        <w:t>　　　　四、我国"新农合"现状分析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2024-2025年中国医疗器械运行状况分析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第三节 2024-2025年中国仪器仪表行业运行分析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一、中国仪器仪表业经济指标监测</w:t>
      </w:r>
      <w:r>
        <w:rPr>
          <w:rFonts w:hint="eastAsia"/>
        </w:rPr>
        <w:br/>
      </w:r>
      <w:r>
        <w:rPr>
          <w:rFonts w:hint="eastAsia"/>
        </w:rPr>
        <w:t>　　　　二、仪器仪表行业产量数据分析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2025-2031年中国超声波清洗设备行业前景展望与趋势预测分析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2025-2031年中国超声波清洗设备行业前景预测分析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一、超声波清洗机前景分析</w:t>
      </w:r>
      <w:r>
        <w:rPr>
          <w:rFonts w:hint="eastAsia"/>
        </w:rPr>
        <w:br/>
      </w:r>
      <w:r>
        <w:rPr>
          <w:rFonts w:hint="eastAsia"/>
        </w:rPr>
        <w:t>　　　　二、医疗改革为超声清洗设备市场带来商机</w:t>
      </w:r>
      <w:r>
        <w:rPr>
          <w:rFonts w:hint="eastAsia"/>
        </w:rPr>
        <w:br/>
      </w:r>
      <w:r>
        <w:rPr>
          <w:rFonts w:hint="eastAsia"/>
        </w:rPr>
        <w:t>　　　　三、便携式超声仪器前景可观</w:t>
      </w:r>
      <w:r>
        <w:rPr>
          <w:rFonts w:hint="eastAsia"/>
        </w:rPr>
        <w:br/>
      </w:r>
      <w:r>
        <w:rPr>
          <w:rFonts w:hint="eastAsia"/>
        </w:rPr>
        <w:t>　　第二节 2025-2031年中国超声波清洗设备技术趋势分析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2025-2031年中国超声波清洗设备市场盈利预测分析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4ad3b6614e4e" w:history="1">
        <w:r>
          <w:rPr>
            <w:rStyle w:val="Hyperlink"/>
          </w:rPr>
          <w:t>中国超声波清洗设备行业现状分析与发展前景研究报告（2025年版）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4ad3b6614e4e" w:history="1">
        <w:r>
          <w:rPr>
            <w:rStyle w:val="Hyperlink"/>
          </w:rPr>
          <w:t>https://www.20087.com/M_JiXieJiDian/5A/ChaoShengBoQingXiSheBeiWeiLaiFaZhanQuShi.html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发生器、二手超声波清洗设备、工业用超声波清洗机生产厂家、不锈钢超声波清洗设备、超声波清洗机的使用方法、大型工业化超声波清洗设备、全自动超声波清洗机图片、电镀超声波清洗设备、工业用超声波清洗机哪个品牌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2f21f3f534e23" w:history="1">
      <w:r>
        <w:rPr>
          <w:rStyle w:val="Hyperlink"/>
        </w:rPr>
        <w:t>中国超声波清洗设备行业现状分析与发展前景研究报告（2025年版）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ChaoShengBoQingXiSheBeiWeiLaiFaZhanQuShi.html" TargetMode="External" Id="R226d4ad3b661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ChaoShengBoQingXiSheBeiWeiLaiFaZhanQuShi.html" TargetMode="External" Id="R9cb2f21f3f53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2025-06-15T01:06:00Z</dcterms:created>
  <dcterms:modified xsi:type="dcterms:W3CDTF">2025-06-15T02:06:00Z</dcterms:modified>
  <dc:subject>中国超声波清洗设备行业现状分析与发展前景研究报告（2025年版）</dc:subject>
  <dc:title>中国超声波清洗设备行业现状分析与发展前景研究报告（2025年版）</dc:title>
  <cp:keywords>中国超声波清洗设备行业现状分析与发展前景研究报告（2025年版）</cp:keywords>
  <dc:description>中国超声波清洗设备行业现状分析与发展前景研究报告（2025年版）</dc:description>
</cp:coreProperties>
</file>