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70b7c344f4692" w:history="1">
              <w:r>
                <w:rPr>
                  <w:rStyle w:val="Hyperlink"/>
                </w:rPr>
                <w:t>2025年中国分解炉行业研究及市场前景分析报告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70b7c344f4692" w:history="1">
              <w:r>
                <w:rPr>
                  <w:rStyle w:val="Hyperlink"/>
                </w:rPr>
                <w:t>2025年中国分解炉行业研究及市场前景分析报告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70b7c344f4692" w:history="1">
                <w:r>
                  <w:rPr>
                    <w:rStyle w:val="Hyperlink"/>
                  </w:rPr>
                  <w:t>https://www.20087.com/A/15/FenJieLuHangYeDiaoYanBaoGao.html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解炉是化工、水泥和废弃物处理等行业的重要设备，近年来随着环保法规的严格和资源回收技术的进步，其设计和性能不断优化。现代分解炉不仅能够高效分解和转化各种固体废物和工业副产品，还能通过优化燃烧条件和废气处理系统，减少污染物排放，提高能源利用效率。同时，分解炉的智能化和模块化设计趋势日益明显，如集成智能控制和远程监控系统，实现对分解过程的精确控制和故障预警。</w:t>
      </w:r>
      <w:r>
        <w:rPr>
          <w:rFonts w:hint="eastAsia"/>
        </w:rPr>
        <w:br/>
      </w:r>
      <w:r>
        <w:rPr>
          <w:rFonts w:hint="eastAsia"/>
        </w:rPr>
        <w:t>　　未来，分解炉的发展将更加注重绿色化和智能化。一方面，通过集成生物质能和可再生能源技术，分解炉将实现对废弃物的资源化利用和能源回收，推动循环经济和绿色经济的发展。另一方面，分解炉将探索与大数据分析和人工智能的结合，作为智能工厂和智慧环保的一部分，提供对分解过程的智能优化和环境影响的实时评估，推动工业生产和社会发展的绿色转型。此外，随着对资源高效利用和环境可持续性的要求提高，分解炉将加强与资源回收和环境监测技术的融合，作为资源回收和环境保护的工具，促进资源节约型和环境友好型社会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70b7c344f4692" w:history="1">
        <w:r>
          <w:rPr>
            <w:rStyle w:val="Hyperlink"/>
          </w:rPr>
          <w:t>2025年中国分解炉行业研究及市场前景分析报告</w:t>
        </w:r>
      </w:hyperlink>
      <w:r>
        <w:rPr>
          <w:rFonts w:hint="eastAsia"/>
        </w:rPr>
        <w:t>》基于对分解炉行业的长期监测研究，结合分解炉行业供需关系变化规律、产品消费结构、应用领域拓展、市场发展环境及政策支持等多维度分析，采用定量与定性相结合的科学方法，对行业内重点企业进行了系统研究。报告全面呈现了分解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分解炉产业概述</w:t>
      </w:r>
      <w:r>
        <w:rPr>
          <w:rFonts w:hint="eastAsia"/>
        </w:rPr>
        <w:br/>
      </w:r>
      <w:r>
        <w:rPr>
          <w:rFonts w:hint="eastAsia"/>
        </w:rPr>
        <w:t>　　第一节 分解炉产业定义</w:t>
      </w:r>
      <w:r>
        <w:rPr>
          <w:rFonts w:hint="eastAsia"/>
        </w:rPr>
        <w:br/>
      </w:r>
      <w:r>
        <w:rPr>
          <w:rFonts w:hint="eastAsia"/>
        </w:rPr>
        <w:t>　　第二节 分解炉产业发展历程</w:t>
      </w:r>
      <w:r>
        <w:rPr>
          <w:rFonts w:hint="eastAsia"/>
        </w:rPr>
        <w:br/>
      </w:r>
      <w:r>
        <w:rPr>
          <w:rFonts w:hint="eastAsia"/>
        </w:rPr>
        <w:t>　　第三节 分解炉分类情况</w:t>
      </w:r>
      <w:r>
        <w:rPr>
          <w:rFonts w:hint="eastAsia"/>
        </w:rPr>
        <w:br/>
      </w:r>
      <w:r>
        <w:rPr>
          <w:rFonts w:hint="eastAsia"/>
        </w:rPr>
        <w:t>　　第四节 分解炉产业链分析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2024-2025年分解炉行业发展环境及政策分析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分解炉行业经济环境分析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分解炉行业关政策、法规、标准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2024-2025年分解炉行业技术发展现状及趋势分析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分解炉行业技术发展现状分析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国内外分解炉行业技术差异与原因</w:t>
      </w:r>
      <w:r>
        <w:rPr>
          <w:rFonts w:hint="eastAsia"/>
        </w:rPr>
        <w:br/>
      </w:r>
      <w:r>
        <w:rPr>
          <w:rFonts w:hint="eastAsia"/>
        </w:rPr>
        <w:t>　　第三节 分解炉行业技术发展方向、趋势预测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提升分解炉行业技术能力策略建议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中国分解炉行业供给与需求情况分析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2019-2024年中国分解炉行业总体规模</w:t>
      </w:r>
      <w:r>
        <w:rPr>
          <w:rFonts w:hint="eastAsia"/>
        </w:rPr>
        <w:br/>
      </w:r>
      <w:r>
        <w:rPr>
          <w:rFonts w:hint="eastAsia"/>
        </w:rPr>
        <w:t>　　第二节 中国分解炉行业盈利情况分析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中国分解炉行业产量情况分析与预测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一、2019-2024年分解炉行业产量统计分析</w:t>
      </w:r>
      <w:r>
        <w:rPr>
          <w:rFonts w:hint="eastAsia"/>
        </w:rPr>
        <w:br/>
      </w:r>
      <w:r>
        <w:rPr>
          <w:rFonts w:hint="eastAsia"/>
        </w:rPr>
        <w:t>　　　　二、分解炉行业产量特点分析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三、2025-2031年中国分解炉行业产量预测分析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中国分解炉行业需求概况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一、2019-2024年中国分解炉行业需求情况分析</w:t>
      </w:r>
      <w:r>
        <w:rPr>
          <w:rFonts w:hint="eastAsia"/>
        </w:rPr>
        <w:br/>
      </w:r>
      <w:r>
        <w:rPr>
          <w:rFonts w:hint="eastAsia"/>
        </w:rPr>
        <w:t>　　　　二、分解炉行业市场需求特点分析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三、2025-2031年中国分解炉市场需求预测分析分析</w:t>
      </w:r>
      <w:r>
        <w:rPr>
          <w:rFonts w:hint="eastAsia"/>
        </w:rPr>
        <w:br/>
      </w:r>
      <w:r>
        <w:rPr>
          <w:rFonts w:hint="eastAsia"/>
        </w:rPr>
        <w:t>　　第五节 分解炉产业供需平衡状况分析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2019-2024年中国分解炉行业总体发展状况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中国分解炉行业规模情况分析</w:t>
      </w:r>
      <w:r>
        <w:rPr>
          <w:rFonts w:hint="eastAsia"/>
        </w:rPr>
        <w:br/>
      </w:r>
      <w:r>
        <w:rPr>
          <w:rFonts w:hint="eastAsia"/>
        </w:rPr>
        <w:t>　　　　一、分解炉行业单位规模情况分析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二、分解炉行业人员规模状况分析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三、分解炉行业资产规模状况分析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四、分解炉行业市场规模状况分析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五、分解炉行业敏感性分析</w:t>
      </w:r>
      <w:r>
        <w:rPr>
          <w:rFonts w:hint="eastAsia"/>
        </w:rPr>
        <w:br/>
      </w:r>
      <w:r>
        <w:rPr>
          <w:rFonts w:hint="eastAsia"/>
        </w:rPr>
        <w:t>　　第二节 中国分解炉行业财务能力分析</w:t>
      </w:r>
      <w:r>
        <w:rPr>
          <w:rFonts w:hint="eastAsia"/>
        </w:rPr>
        <w:br/>
      </w:r>
      <w:r>
        <w:rPr>
          <w:rFonts w:hint="eastAsia"/>
        </w:rPr>
        <w:t>　　　　一、分解炉行业盈利能力分析</w:t>
      </w:r>
      <w:r>
        <w:rPr>
          <w:rFonts w:hint="eastAsia"/>
        </w:rPr>
        <w:br/>
      </w:r>
      <w:r>
        <w:rPr>
          <w:rFonts w:hint="eastAsia"/>
        </w:rPr>
        <w:t>　　　　二、分解炉行业偿债能力分析</w:t>
      </w:r>
      <w:r>
        <w:rPr>
          <w:rFonts w:hint="eastAsia"/>
        </w:rPr>
        <w:br/>
      </w:r>
      <w:r>
        <w:rPr>
          <w:rFonts w:hint="eastAsia"/>
        </w:rPr>
        <w:t>　　　　三、分解炉行业营运能力分析</w:t>
      </w:r>
      <w:r>
        <w:rPr>
          <w:rFonts w:hint="eastAsia"/>
        </w:rPr>
        <w:br/>
      </w:r>
      <w:r>
        <w:rPr>
          <w:rFonts w:hint="eastAsia"/>
        </w:rPr>
        <w:t>　　　　四、分解炉行业发展能力分析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2019-2024年中国分解炉行业重点地区调研分析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一、中国分解炉行业重点区域市场结构调研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二、**地区分解炉行业调研分析</w:t>
      </w:r>
      <w:r>
        <w:rPr>
          <w:rFonts w:hint="eastAsia"/>
        </w:rPr>
        <w:br/>
      </w:r>
      <w:r>
        <w:rPr>
          <w:rFonts w:hint="eastAsia"/>
        </w:rPr>
        <w:t>　　　　三、**地区分解炉行业调研分析</w:t>
      </w:r>
      <w:r>
        <w:rPr>
          <w:rFonts w:hint="eastAsia"/>
        </w:rPr>
        <w:br/>
      </w:r>
      <w:r>
        <w:rPr>
          <w:rFonts w:hint="eastAsia"/>
        </w:rPr>
        <w:t>　　　　四、**地区分解炉行业调研分析</w:t>
      </w:r>
      <w:r>
        <w:rPr>
          <w:rFonts w:hint="eastAsia"/>
        </w:rPr>
        <w:br/>
      </w:r>
      <w:r>
        <w:rPr>
          <w:rFonts w:hint="eastAsia"/>
        </w:rPr>
        <w:t>　　　　五、**地区分解炉行业调研分析</w:t>
      </w:r>
      <w:r>
        <w:rPr>
          <w:rFonts w:hint="eastAsia"/>
        </w:rPr>
        <w:br/>
      </w:r>
      <w:r>
        <w:rPr>
          <w:rFonts w:hint="eastAsia"/>
        </w:rPr>
        <w:t>　　　　六、**地区分解炉行业调研分析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分解炉行业上、下游市场分析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分解炉行业上游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分解炉行业下游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中国分解炉行业产品价格监测</w:t>
      </w:r>
      <w:r>
        <w:rPr>
          <w:rFonts w:hint="eastAsia"/>
        </w:rPr>
        <w:br/>
      </w:r>
      <w:r>
        <w:rPr>
          <w:rFonts w:hint="eastAsia"/>
        </w:rPr>
        <w:t>　　　　一、分解炉市场价格特征</w:t>
      </w:r>
      <w:r>
        <w:rPr>
          <w:rFonts w:hint="eastAsia"/>
        </w:rPr>
        <w:br/>
      </w:r>
      <w:r>
        <w:rPr>
          <w:rFonts w:hint="eastAsia"/>
        </w:rPr>
        <w:t>　　　　二、当前分解炉市场价格评述</w:t>
      </w:r>
      <w:r>
        <w:rPr>
          <w:rFonts w:hint="eastAsia"/>
        </w:rPr>
        <w:br/>
      </w:r>
      <w:r>
        <w:rPr>
          <w:rFonts w:hint="eastAsia"/>
        </w:rPr>
        <w:t>　　　　三、影响分解炉市场价格因素分析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四、未来分解炉市场价格走势预测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分解炉行业重点企业发展调研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二、分解炉企业经营情况分析</w:t>
      </w:r>
      <w:r>
        <w:rPr>
          <w:rFonts w:hint="eastAsia"/>
        </w:rPr>
        <w:br/>
      </w:r>
      <w:r>
        <w:rPr>
          <w:rFonts w:hint="eastAsia"/>
        </w:rPr>
        <w:t>　　　　三、分解炉企业发展规划及前景展望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二、分解炉企业经营情况分析</w:t>
      </w:r>
      <w:r>
        <w:rPr>
          <w:rFonts w:hint="eastAsia"/>
        </w:rPr>
        <w:br/>
      </w:r>
      <w:r>
        <w:rPr>
          <w:rFonts w:hint="eastAsia"/>
        </w:rPr>
        <w:t>　　　　三、分解炉企业发展规划及前景展望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二、分解炉企业经营情况分析</w:t>
      </w:r>
      <w:r>
        <w:rPr>
          <w:rFonts w:hint="eastAsia"/>
        </w:rPr>
        <w:br/>
      </w:r>
      <w:r>
        <w:rPr>
          <w:rFonts w:hint="eastAsia"/>
        </w:rPr>
        <w:t>　　　　三、分解炉企业发展规划及前景展望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二、分解炉企业经营情况分析</w:t>
      </w:r>
      <w:r>
        <w:rPr>
          <w:rFonts w:hint="eastAsia"/>
        </w:rPr>
        <w:br/>
      </w:r>
      <w:r>
        <w:rPr>
          <w:rFonts w:hint="eastAsia"/>
        </w:rPr>
        <w:t>　　　　三、分解炉企业发展规划及前景展望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二、分解炉企业经营情况分析</w:t>
      </w:r>
      <w:r>
        <w:rPr>
          <w:rFonts w:hint="eastAsia"/>
        </w:rPr>
        <w:br/>
      </w:r>
      <w:r>
        <w:rPr>
          <w:rFonts w:hint="eastAsia"/>
        </w:rPr>
        <w:t>　　　　三、分解炉企业发展规划及前景展望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分解炉企业发展策略分析</w:t>
      </w:r>
      <w:r>
        <w:rPr>
          <w:rFonts w:hint="eastAsia"/>
        </w:rPr>
        <w:br/>
      </w:r>
      <w:r>
        <w:rPr>
          <w:rFonts w:hint="eastAsia"/>
        </w:rPr>
        <w:t>　　第一节 分解炉市场策略分析</w:t>
      </w:r>
      <w:r>
        <w:rPr>
          <w:rFonts w:hint="eastAsia"/>
        </w:rPr>
        <w:br/>
      </w:r>
      <w:r>
        <w:rPr>
          <w:rFonts w:hint="eastAsia"/>
        </w:rPr>
        <w:t>　　　　一、分解炉价格策略分析</w:t>
      </w:r>
      <w:r>
        <w:rPr>
          <w:rFonts w:hint="eastAsia"/>
        </w:rPr>
        <w:br/>
      </w:r>
      <w:r>
        <w:rPr>
          <w:rFonts w:hint="eastAsia"/>
        </w:rPr>
        <w:t>　　　　二、分解炉渠道策略分析</w:t>
      </w:r>
      <w:r>
        <w:rPr>
          <w:rFonts w:hint="eastAsia"/>
        </w:rPr>
        <w:br/>
      </w:r>
      <w:r>
        <w:rPr>
          <w:rFonts w:hint="eastAsia"/>
        </w:rPr>
        <w:t>　　第二节 分解炉销售策略分析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提高分解炉企业竞争力的策略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一、提高中国分解炉企业核心竞争力的对策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二、分解炉企业提升竞争力的主要方向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三、影响分解炉企业核心竞争力的因素及提升途径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四、提高分解炉企业竞争力的策略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对我国分解炉品牌的战略思考</w:t>
      </w:r>
      <w:r>
        <w:rPr>
          <w:rFonts w:hint="eastAsia"/>
        </w:rPr>
        <w:br/>
      </w:r>
      <w:r>
        <w:rPr>
          <w:rFonts w:hint="eastAsia"/>
        </w:rPr>
        <w:t>　　　　一、分解炉实施品牌战略的意义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二、分解炉企业品牌的现状分析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三、我国分解炉企业的品牌战略</w:t>
      </w:r>
      <w:r>
        <w:rPr>
          <w:rFonts w:hint="eastAsia"/>
        </w:rPr>
        <w:br/>
      </w:r>
      <w:r>
        <w:rPr>
          <w:rFonts w:hint="eastAsia"/>
        </w:rPr>
        <w:t>　　　　四、分解炉品牌战略管理的策略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中国分解炉产业市场竞争策略建议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中国分解炉市场竞争策略建议</w:t>
      </w:r>
      <w:r>
        <w:rPr>
          <w:rFonts w:hint="eastAsia"/>
        </w:rPr>
        <w:br/>
      </w:r>
      <w:r>
        <w:rPr>
          <w:rFonts w:hint="eastAsia"/>
        </w:rPr>
        <w:t>　　　　一、分解炉市场定位策略建议</w:t>
      </w:r>
      <w:r>
        <w:rPr>
          <w:rFonts w:hint="eastAsia"/>
        </w:rPr>
        <w:br/>
      </w:r>
      <w:r>
        <w:rPr>
          <w:rFonts w:hint="eastAsia"/>
        </w:rPr>
        <w:t>　　　　二、分解炉产品开发策略建议</w:t>
      </w:r>
      <w:r>
        <w:rPr>
          <w:rFonts w:hint="eastAsia"/>
        </w:rPr>
        <w:br/>
      </w:r>
      <w:r>
        <w:rPr>
          <w:rFonts w:hint="eastAsia"/>
        </w:rPr>
        <w:t>　　　　三、分解炉渠道竞争策略建议</w:t>
      </w:r>
      <w:r>
        <w:rPr>
          <w:rFonts w:hint="eastAsia"/>
        </w:rPr>
        <w:br/>
      </w:r>
      <w:r>
        <w:rPr>
          <w:rFonts w:hint="eastAsia"/>
        </w:rPr>
        <w:t>　　　　四、分解炉品牌竞争策略建议</w:t>
      </w:r>
      <w:r>
        <w:rPr>
          <w:rFonts w:hint="eastAsia"/>
        </w:rPr>
        <w:br/>
      </w:r>
      <w:r>
        <w:rPr>
          <w:rFonts w:hint="eastAsia"/>
        </w:rPr>
        <w:t>　　　　五、分解炉价格竞争策略建议</w:t>
      </w:r>
      <w:r>
        <w:rPr>
          <w:rFonts w:hint="eastAsia"/>
        </w:rPr>
        <w:br/>
      </w:r>
      <w:r>
        <w:rPr>
          <w:rFonts w:hint="eastAsia"/>
        </w:rPr>
        <w:t>　　　　六、分解炉客户服务策略建议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中国分解炉产业竞争战略建议</w:t>
      </w:r>
      <w:r>
        <w:rPr>
          <w:rFonts w:hint="eastAsia"/>
        </w:rPr>
        <w:br/>
      </w:r>
      <w:r>
        <w:rPr>
          <w:rFonts w:hint="eastAsia"/>
        </w:rPr>
        <w:t>　　　　一、分解炉竞争战略选择建议</w:t>
      </w:r>
      <w:r>
        <w:rPr>
          <w:rFonts w:hint="eastAsia"/>
        </w:rPr>
        <w:br/>
      </w:r>
      <w:r>
        <w:rPr>
          <w:rFonts w:hint="eastAsia"/>
        </w:rPr>
        <w:t>　　　　二、分解炉产业升级策略建议</w:t>
      </w:r>
      <w:r>
        <w:rPr>
          <w:rFonts w:hint="eastAsia"/>
        </w:rPr>
        <w:br/>
      </w:r>
      <w:r>
        <w:rPr>
          <w:rFonts w:hint="eastAsia"/>
        </w:rPr>
        <w:t>　　　　三、分解炉产业转移策略建议</w:t>
      </w:r>
      <w:r>
        <w:rPr>
          <w:rFonts w:hint="eastAsia"/>
        </w:rPr>
        <w:br/>
      </w:r>
      <w:r>
        <w:rPr>
          <w:rFonts w:hint="eastAsia"/>
        </w:rPr>
        <w:t>　　　　四、分解炉价值链定位建议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2025-2031年分解炉行业发展趋势及投资风险分析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2025-2031年分解炉行业发展趋势预测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一、中国分解炉行业发展方向分析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二、2025-2031年中国分解炉行业市场规模预测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三、2025-2031年中国分解炉行业供给情况预测分析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四、2025-2031年中国分解炉行业需求情况预测分析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当前分解炉行业存在的问题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2025-2031年中国分解炉行业投资风险分析</w:t>
      </w:r>
      <w:r>
        <w:rPr>
          <w:rFonts w:hint="eastAsia"/>
        </w:rPr>
        <w:br/>
      </w:r>
      <w:r>
        <w:rPr>
          <w:rFonts w:hint="eastAsia"/>
        </w:rPr>
        <w:t>　　　　一、分解炉市场竞争风险</w:t>
      </w:r>
      <w:r>
        <w:rPr>
          <w:rFonts w:hint="eastAsia"/>
        </w:rPr>
        <w:br/>
      </w:r>
      <w:r>
        <w:rPr>
          <w:rFonts w:hint="eastAsia"/>
        </w:rPr>
        <w:t>　　　　二、分解炉行业原材料压力风险分析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三、分解炉技术风险分析</w:t>
      </w:r>
      <w:r>
        <w:rPr>
          <w:rFonts w:hint="eastAsia"/>
        </w:rPr>
        <w:br/>
      </w:r>
      <w:r>
        <w:rPr>
          <w:rFonts w:hint="eastAsia"/>
        </w:rPr>
        <w:t>　　　　四、分解炉行业政策和体制风险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五、分解炉行业外资进入现状及对未来市场的威胁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分解炉投资机会分析与项目投资建议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分解炉投资机会分析</w:t>
      </w:r>
      <w:r>
        <w:rPr>
          <w:rFonts w:hint="eastAsia"/>
        </w:rPr>
        <w:br/>
      </w:r>
      <w:r>
        <w:rPr>
          <w:rFonts w:hint="eastAsia"/>
        </w:rPr>
        <w:t>　　第二节 分解炉投资趋势分析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一、分解炉行业投资环境考察</w:t>
      </w:r>
      <w:r>
        <w:rPr>
          <w:rFonts w:hint="eastAsia"/>
        </w:rPr>
        <w:br/>
      </w:r>
      <w:r>
        <w:rPr>
          <w:rFonts w:hint="eastAsia"/>
        </w:rPr>
        <w:t>　　　　二、分解炉投资风险及控制策略</w:t>
      </w:r>
      <w:r>
        <w:rPr>
          <w:rFonts w:hint="eastAsia"/>
        </w:rPr>
        <w:br/>
      </w:r>
      <w:r>
        <w:rPr>
          <w:rFonts w:hint="eastAsia"/>
        </w:rPr>
        <w:t>　　　　三、分解炉产品投资方向建议</w:t>
      </w:r>
      <w:r>
        <w:rPr>
          <w:rFonts w:hint="eastAsia"/>
        </w:rPr>
        <w:br/>
      </w:r>
      <w:r>
        <w:rPr>
          <w:rFonts w:hint="eastAsia"/>
        </w:rPr>
        <w:t>　　　　四、分解炉项目投资建议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分解炉行业类别</w:t>
      </w:r>
      <w:r>
        <w:rPr>
          <w:rFonts w:hint="eastAsia"/>
        </w:rPr>
        <w:br/>
      </w:r>
      <w:r>
        <w:rPr>
          <w:rFonts w:hint="eastAsia"/>
        </w:rPr>
        <w:t>　　图表 分解炉行业产业链调研</w:t>
      </w:r>
      <w:r>
        <w:rPr>
          <w:rFonts w:hint="eastAsia"/>
        </w:rPr>
        <w:br/>
      </w:r>
      <w:r>
        <w:rPr>
          <w:rFonts w:hint="eastAsia"/>
        </w:rPr>
        <w:t>　　图表 分解炉行业现状</w:t>
      </w:r>
      <w:r>
        <w:rPr>
          <w:rFonts w:hint="eastAsia"/>
        </w:rPr>
        <w:br/>
      </w:r>
      <w:r>
        <w:rPr>
          <w:rFonts w:hint="eastAsia"/>
        </w:rPr>
        <w:t>　　图表 分解炉行业标准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2019-2024年中国分解炉行业市场规模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2025年中国分解炉行业产能</w:t>
      </w:r>
      <w:r>
        <w:rPr>
          <w:rFonts w:hint="eastAsia"/>
        </w:rPr>
        <w:br/>
      </w:r>
      <w:r>
        <w:rPr>
          <w:rFonts w:hint="eastAsia"/>
        </w:rPr>
        <w:t>　　图表 2019-2024年中国分解炉行业产量统计</w:t>
      </w:r>
      <w:r>
        <w:rPr>
          <w:rFonts w:hint="eastAsia"/>
        </w:rPr>
        <w:br/>
      </w:r>
      <w:r>
        <w:rPr>
          <w:rFonts w:hint="eastAsia"/>
        </w:rPr>
        <w:t>　　图表 分解炉行业动态</w:t>
      </w:r>
      <w:r>
        <w:rPr>
          <w:rFonts w:hint="eastAsia"/>
        </w:rPr>
        <w:br/>
      </w:r>
      <w:r>
        <w:rPr>
          <w:rFonts w:hint="eastAsia"/>
        </w:rPr>
        <w:t>　　图表 2019-2024年中国分解炉市场需求量</w:t>
      </w:r>
      <w:r>
        <w:rPr>
          <w:rFonts w:hint="eastAsia"/>
        </w:rPr>
        <w:br/>
      </w:r>
      <w:r>
        <w:rPr>
          <w:rFonts w:hint="eastAsia"/>
        </w:rPr>
        <w:t>　　图表 2025年中国分解炉行业需求区域调研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2019-2024年中国分解炉行情</w:t>
      </w:r>
      <w:r>
        <w:rPr>
          <w:rFonts w:hint="eastAsia"/>
        </w:rPr>
        <w:br/>
      </w:r>
      <w:r>
        <w:rPr>
          <w:rFonts w:hint="eastAsia"/>
        </w:rPr>
        <w:t>　　图表 2019-2024年中国分解炉价格走势图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2019-2024年中国分解炉行业销售收入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2019-2024年中国分解炉行业盈利情况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2019-2024年中国分解炉行业利润总额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2019-2024年中国分解炉进口统计</w:t>
      </w:r>
      <w:r>
        <w:rPr>
          <w:rFonts w:hint="eastAsia"/>
        </w:rPr>
        <w:br/>
      </w:r>
      <w:r>
        <w:rPr>
          <w:rFonts w:hint="eastAsia"/>
        </w:rPr>
        <w:t>　　图表 2019-2024年中国分解炉出口统计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2019-2024年中国分解炉行业企业数量统计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**地区分解炉市场规模</w:t>
      </w:r>
      <w:r>
        <w:rPr>
          <w:rFonts w:hint="eastAsia"/>
        </w:rPr>
        <w:br/>
      </w:r>
      <w:r>
        <w:rPr>
          <w:rFonts w:hint="eastAsia"/>
        </w:rPr>
        <w:t>　　图表 **地区分解炉行业市场需求</w:t>
      </w:r>
      <w:r>
        <w:rPr>
          <w:rFonts w:hint="eastAsia"/>
        </w:rPr>
        <w:br/>
      </w:r>
      <w:r>
        <w:rPr>
          <w:rFonts w:hint="eastAsia"/>
        </w:rPr>
        <w:t>　　图表 **地区分解炉市场调研</w:t>
      </w:r>
      <w:r>
        <w:rPr>
          <w:rFonts w:hint="eastAsia"/>
        </w:rPr>
        <w:br/>
      </w:r>
      <w:r>
        <w:rPr>
          <w:rFonts w:hint="eastAsia"/>
        </w:rPr>
        <w:t>　　图表 **地区分解炉行业市场需求分析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**地区分解炉市场规模</w:t>
      </w:r>
      <w:r>
        <w:rPr>
          <w:rFonts w:hint="eastAsia"/>
        </w:rPr>
        <w:br/>
      </w:r>
      <w:r>
        <w:rPr>
          <w:rFonts w:hint="eastAsia"/>
        </w:rPr>
        <w:t>　　图表 **地区分解炉行业市场需求</w:t>
      </w:r>
      <w:r>
        <w:rPr>
          <w:rFonts w:hint="eastAsia"/>
        </w:rPr>
        <w:br/>
      </w:r>
      <w:r>
        <w:rPr>
          <w:rFonts w:hint="eastAsia"/>
        </w:rPr>
        <w:t>　　图表 **地区分解炉市场调研</w:t>
      </w:r>
      <w:r>
        <w:rPr>
          <w:rFonts w:hint="eastAsia"/>
        </w:rPr>
        <w:br/>
      </w:r>
      <w:r>
        <w:rPr>
          <w:rFonts w:hint="eastAsia"/>
        </w:rPr>
        <w:t>　　图表 **地区分解炉行业市场需求分析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分解炉行业竞争对手分析</w:t>
      </w:r>
      <w:r>
        <w:rPr>
          <w:rFonts w:hint="eastAsia"/>
        </w:rPr>
        <w:br/>
      </w:r>
      <w:r>
        <w:rPr>
          <w:rFonts w:hint="eastAsia"/>
        </w:rPr>
        <w:t>　　图表 分解炉重点企业（一）基本信息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2025-2031年中国分解炉市场需求预测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2025-2031年中国分解炉行业市场规模预测</w:t>
      </w:r>
      <w:r>
        <w:rPr>
          <w:rFonts w:hint="eastAsia"/>
        </w:rPr>
        <w:br/>
      </w:r>
      <w:r>
        <w:rPr>
          <w:rFonts w:hint="eastAsia"/>
        </w:rPr>
        <w:t>　　图表 分解炉行业准入条件</w:t>
      </w:r>
      <w:r>
        <w:rPr>
          <w:rFonts w:hint="eastAsia"/>
        </w:rPr>
        <w:br/>
      </w:r>
      <w:r>
        <w:rPr>
          <w:rFonts w:hint="eastAsia"/>
        </w:rPr>
        <w:t>　　图表 2025年中国分解炉市场前景</w:t>
      </w:r>
      <w:r>
        <w:rPr>
          <w:rFonts w:hint="eastAsia"/>
        </w:rPr>
        <w:br/>
      </w:r>
      <w:r>
        <w:rPr>
          <w:rFonts w:hint="eastAsia"/>
        </w:rPr>
        <w:t>　　图表 2025-2031年中国分解炉行业信息化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2025-2031年中国分解炉行业风险分析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2025-2031年中国分解炉行业发展趋势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70b7c344f4692" w:history="1">
        <w:r>
          <w:rPr>
            <w:rStyle w:val="Hyperlink"/>
          </w:rPr>
          <w:t>2025年中国分解炉行业研究及市场前景分析报告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70b7c344f4692" w:history="1">
        <w:r>
          <w:rPr>
            <w:rStyle w:val="Hyperlink"/>
          </w:rPr>
          <w:t>https://www.20087.com/A/15/FenJieLuHangYeDiaoYanBaoGao.html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热点：生活垃圾焚烧炉、分解炉的作用、回转窑、分解炉的工作原理、分解炉的工作原理、分解炉内传热快的最主要原因是、分解炉改造、分解炉和c5温度倒挂、水泥分解炉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85caef2d74c9b" w:history="1">
      <w:r>
        <w:rPr>
          <w:rStyle w:val="Hyperlink"/>
        </w:rPr>
        <w:t>2025年中国分解炉行业研究及市场前景分析报告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FenJieLuHangYeDiaoYanBaoGao.html" TargetMode="External" Id="Ra4970b7c344f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FenJieLuHangYeDiaoYanBaoGao.html" TargetMode="External" Id="R1a885caef2d7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2024-11-16T08:59:00Z</dcterms:created>
  <dcterms:modified xsi:type="dcterms:W3CDTF">2024-11-16T09:59:00Z</dcterms:modified>
  <dc:subject>2025年中国分解炉行业研究及市场前景分析报告</dc:subject>
  <dc:title>2025年中国分解炉行业研究及市场前景分析报告</dc:title>
  <cp:keywords>2025年中国分解炉行业研究及市场前景分析报告</cp:keywords>
  <dc:description>2025年中国分解炉行业研究及市场前景分析报告</dc:description>
</cp:coreProperties>
</file>