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74c11a5a94911" w:history="1">
              <w:r>
                <w:rPr>
                  <w:rStyle w:val="Hyperlink"/>
                </w:rPr>
                <w:t>2025-2031年中国换热器市场现状研究分析与发展前景预测报告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74c11a5a94911" w:history="1">
              <w:r>
                <w:rPr>
                  <w:rStyle w:val="Hyperlink"/>
                </w:rPr>
                <w:t>2025-2031年中国换热器市场现状研究分析与发展前景预测报告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74c11a5a94911" w:history="1">
                <w:r>
                  <w:rPr>
                    <w:rStyle w:val="Hyperlink"/>
                  </w:rPr>
                  <w:t>https://www.20087.com/M_JiXieJiDian/5A/HuanReQiChanYeXianZhuangYuFaZhanQianJing.html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行业作为工业生产中的关键设备，近年来受益于全球工业的持续发展和能源效率的提高需求，行业规模稳步增长。技术方面，高效、紧凑型换热器的研发不断推进，如板式换热器、管壳式换热器等，满足了不同工业领域对换热效率和空间节省的需求。同时，随着环保法规的趋严，换热器在节能减排方面的表现也受到更多关注。</w:t>
      </w:r>
      <w:r>
        <w:rPr>
          <w:rFonts w:hint="eastAsia"/>
        </w:rPr>
        <w:br/>
      </w:r>
      <w:r>
        <w:rPr>
          <w:rFonts w:hint="eastAsia"/>
        </w:rPr>
        <w:t>　　未来，换热器行业将更加注重技术创新和可持续发展。一方面，通过材料科学的进步和设计优化，开发更高性能、更低能耗的换热器，以适应工业4.0时代对高效能设备的需求。另一方面，随着可再生能源和绿色能源的广泛应用，换热器将在能源回收和再利用领域发挥更大作用，如余热回收系统，助力工业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74c11a5a94911" w:history="1">
        <w:r>
          <w:rPr>
            <w:rStyle w:val="Hyperlink"/>
          </w:rPr>
          <w:t>2025-2031年中国换热器市场现状研究分析与发展前景预测报告</w:t>
        </w:r>
      </w:hyperlink>
      <w:r>
        <w:rPr>
          <w:rFonts w:hint="eastAsia"/>
        </w:rPr>
        <w:t>》系统分析了换热器行业的市场规模、需求动态及价格趋势，并深入探讨了换热器产业链结构的变化与发展。报告详细解读了换热器行业现状，科学预测了未来市场前景与发展趋势，同时对换热器细分市场的竞争格局进行了全面评估，重点关注领先企业的竞争实力、市场集中度及品牌影响力。结合换热器技术现状与未来方向，报告揭示了换热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换热器行业发展综述</w:t>
      </w:r>
      <w:r>
        <w:rPr>
          <w:rFonts w:hint="eastAsia"/>
        </w:rPr>
        <w:br/>
      </w:r>
      <w:r>
        <w:rPr>
          <w:rFonts w:hint="eastAsia"/>
        </w:rPr>
        <w:t>　　第一节 换热器行业相关概念概述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二、塔吊在起重机中的分类</w:t>
      </w:r>
      <w:r>
        <w:rPr>
          <w:rFonts w:hint="eastAsia"/>
        </w:rPr>
        <w:br/>
      </w:r>
      <w:r>
        <w:rPr>
          <w:rFonts w:hint="eastAsia"/>
        </w:rPr>
        <w:t>　　第二节 最近3-5年中国换热器行业经济指标分析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1、钢材市场现状与价格走势</w:t>
      </w:r>
      <w:r>
        <w:rPr>
          <w:rFonts w:hint="eastAsia"/>
        </w:rPr>
        <w:br/>
      </w:r>
      <w:r>
        <w:rPr>
          <w:rFonts w:hint="eastAsia"/>
        </w:rPr>
        <w:t>　　　　　　2、有色金属市场现状与价格走势</w:t>
      </w:r>
      <w:r>
        <w:rPr>
          <w:rFonts w:hint="eastAsia"/>
        </w:rPr>
        <w:br/>
      </w:r>
      <w:r>
        <w:rPr>
          <w:rFonts w:hint="eastAsia"/>
        </w:rPr>
        <w:t>　　　　　　3、仪器仪表市场现状与价格走势</w:t>
      </w:r>
      <w:r>
        <w:rPr>
          <w:rFonts w:hint="eastAsia"/>
        </w:rPr>
        <w:br/>
      </w:r>
      <w:r>
        <w:rPr>
          <w:rFonts w:hint="eastAsia"/>
        </w:rPr>
        <w:t>　　　　　　4、机械基础件市场现状与价格走势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换热器行业市场环境及影响分析（PEST）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换热器行业政治法律环境（P）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三、换热器行业相关标准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一、换热器产业社会环境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三、换热器产业发展对社会发展的影响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一、换热器技术分析</w:t>
      </w:r>
      <w:r>
        <w:rPr>
          <w:rFonts w:hint="eastAsia"/>
        </w:rPr>
        <w:br/>
      </w:r>
      <w:r>
        <w:rPr>
          <w:rFonts w:hint="eastAsia"/>
        </w:rPr>
        <w:t>　　　　二、换热器技术发展水平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三、2024-2025年换热器技术发展分析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我国换热器行业运行现状分析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我国换热器行业发展状况分析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一、我国换热器行业发展阶段</w:t>
      </w:r>
      <w:r>
        <w:rPr>
          <w:rFonts w:hint="eastAsia"/>
        </w:rPr>
        <w:br/>
      </w:r>
      <w:r>
        <w:rPr>
          <w:rFonts w:hint="eastAsia"/>
        </w:rPr>
        <w:t>　　　　二、我国换热器行业发展总体概况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三、我国换热器行业发展特点分析</w:t>
      </w:r>
      <w:r>
        <w:rPr>
          <w:rFonts w:hint="eastAsia"/>
        </w:rPr>
        <w:br/>
      </w:r>
      <w:r>
        <w:rPr>
          <w:rFonts w:hint="eastAsia"/>
        </w:rPr>
        <w:t>　　　　四、换热器行业经营模式分析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一、2024-2025年我国换热器行业市场规模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1、我国换热器营业规模分析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2、我国换热器投资规模分析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3、我国换热器产能规模分析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二、2024-2025年我国换热器行业发展分析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1、我国换热器行业发展情况分析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2、我国换热器行业研发情况分析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三、2024-2025年中国换热器企业发展分析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1、中外换热器企业对比分析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2、我国换热器主要企业动态分析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2024-2025年换热器市场情况分析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一、2024-2025年中国换热器市场总体概况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二、2024-2025年中国换热器产品市场发展分析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我国换热器行业整体运行指标分析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2024-2025年中国换热器行业总体规模分析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2024-2025年中国换热器行业财务指标总体分析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我国换热器市场供需分析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一、2024-2025年我国换热器行业供给情况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1、我国换热器行业供给分析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2、我国换热器行业产量规模分析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二、2024-2025年我国换热器行业需求情况</w:t>
      </w:r>
      <w:r>
        <w:rPr>
          <w:rFonts w:hint="eastAsia"/>
        </w:rPr>
        <w:br/>
      </w:r>
      <w:r>
        <w:rPr>
          <w:rFonts w:hint="eastAsia"/>
        </w:rPr>
        <w:t>　　　　　　1、换热器行业需求市场</w:t>
      </w:r>
      <w:r>
        <w:rPr>
          <w:rFonts w:hint="eastAsia"/>
        </w:rPr>
        <w:br/>
      </w:r>
      <w:r>
        <w:rPr>
          <w:rFonts w:hint="eastAsia"/>
        </w:rPr>
        <w:t>　　　　　　2、换热器行业客户结构</w:t>
      </w:r>
      <w:r>
        <w:rPr>
          <w:rFonts w:hint="eastAsia"/>
        </w:rPr>
        <w:br/>
      </w:r>
      <w:r>
        <w:rPr>
          <w:rFonts w:hint="eastAsia"/>
        </w:rPr>
        <w:t>　　　　　　3、换热器行业需求的地区差异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三、2024-2025年我国换热器行业供需平衡分析</w:t>
      </w:r>
      <w:r>
        <w:rPr>
          <w:rFonts w:hint="eastAsia"/>
        </w:rPr>
        <w:br/>
      </w:r>
      <w:r>
        <w:rPr>
          <w:rFonts w:hint="eastAsia"/>
        </w:rPr>
        <w:t>　　第四节 换热器行业进出口市场分析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一、换热器行业进出口综述</w:t>
      </w:r>
      <w:r>
        <w:rPr>
          <w:rFonts w:hint="eastAsia"/>
        </w:rPr>
        <w:br/>
      </w:r>
      <w:r>
        <w:rPr>
          <w:rFonts w:hint="eastAsia"/>
        </w:rPr>
        <w:t>　　　　二、换热器行业出口市场分析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三、换热器行业进口市场分析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中国换热器行业细分产品市场分析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管壳式换热器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第三节 板式换热器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第四节 空冷式换热器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第五节 板翅式换热器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第六节 板壳式换热器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2020-2025年换热器行业竞争形势及策略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一、换热器行业竞争结构分析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二、换热器行业企业间竞争格局分析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三、换热器行业集中度分析</w:t>
      </w:r>
      <w:r>
        <w:rPr>
          <w:rFonts w:hint="eastAsia"/>
        </w:rPr>
        <w:br/>
      </w:r>
      <w:r>
        <w:rPr>
          <w:rFonts w:hint="eastAsia"/>
        </w:rPr>
        <w:t>　　　　四、换热器行业SWOT分析</w:t>
      </w:r>
      <w:r>
        <w:rPr>
          <w:rFonts w:hint="eastAsia"/>
        </w:rPr>
        <w:br/>
      </w:r>
      <w:r>
        <w:rPr>
          <w:rFonts w:hint="eastAsia"/>
        </w:rPr>
        <w:t>　　第二节 中国换热器行业竞争格局综述</w:t>
      </w:r>
      <w:r>
        <w:rPr>
          <w:rFonts w:hint="eastAsia"/>
        </w:rPr>
        <w:br/>
      </w:r>
      <w:r>
        <w:rPr>
          <w:rFonts w:hint="eastAsia"/>
        </w:rPr>
        <w:t>　　　　一、换热器行业竞争概况</w:t>
      </w:r>
      <w:r>
        <w:rPr>
          <w:rFonts w:hint="eastAsia"/>
        </w:rPr>
        <w:br/>
      </w:r>
      <w:r>
        <w:rPr>
          <w:rFonts w:hint="eastAsia"/>
        </w:rPr>
        <w:t>　　　　二、中国换热器行业竞争力分析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三、中国换热器竞争力优势分析</w:t>
      </w:r>
      <w:r>
        <w:rPr>
          <w:rFonts w:hint="eastAsia"/>
        </w:rPr>
        <w:br/>
      </w:r>
      <w:r>
        <w:rPr>
          <w:rFonts w:hint="eastAsia"/>
        </w:rPr>
        <w:t>　　　　四、换热器行业主要企业竞争力分析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一、2024-2025年国内外换热器竞争分析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二、2024-2025年我国换热器市场竞争分析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三、2024-2025年我国换热器市场集中度分析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四、2024-2025年国内主要换热器企业动向</w:t>
      </w:r>
      <w:r>
        <w:rPr>
          <w:rFonts w:hint="eastAsia"/>
        </w:rPr>
        <w:br/>
      </w:r>
      <w:r>
        <w:rPr>
          <w:rFonts w:hint="eastAsia"/>
        </w:rPr>
        <w:t>　　第四节 换热器市场竞争策略分析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2020-2025年换热器行业领先企业经营形势分析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兰州兰石集团有限公司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平市巨元瀚洋板式换热器有限公司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哈尔滨空调股份有限公司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平维克斯换热设备有限公司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睿能太宇（沈阳）能源技术有限公司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上海艾克森新技术有限公司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无锡化工装备有限公司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2025-2031年换热器行业前景及趋势预测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2025-2031年换热器市场发展前景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一、2025-2031年换热器市场发展潜力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二、2025-2031年换热器市场发展前景展望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三、2025-2031年换热器细分行业发展前景分析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2025-2031年换热器市场发展趋势预测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一、2025-2031年换热器行业发展趋势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二、2025-2031年换热器市场规模预测</w:t>
      </w:r>
      <w:r>
        <w:rPr>
          <w:rFonts w:hint="eastAsia"/>
        </w:rPr>
        <w:br/>
      </w:r>
      <w:r>
        <w:rPr>
          <w:rFonts w:hint="eastAsia"/>
        </w:rPr>
        <w:t>　　　　　　1、换热器行业市场规模预测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2、换热器行业营业收入预测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三、2025-2031年换热器行业应用趋势预测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2025-2031年中国换热器行业供需预测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一、2025-2031年中国换热器行业供给预测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二、2025-2031年中国换热器行业产量预测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三、2025-2031年中国换热器行业销量预测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四、2025-2031年中国换热器行业需求预测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五、2025-2031年中国换热器行业供需平衡预测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2025-2031年换热器行业投资机会与风险防范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换热器行业投融资情况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四、换热器行业投资现状分析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2025-2031年换热器行业投资机会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四、换热器行业投资机遇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2025-2031年换热器行业投资风险及防范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中国换热器行业投资建议</w:t>
      </w:r>
      <w:r>
        <w:rPr>
          <w:rFonts w:hint="eastAsia"/>
        </w:rPr>
        <w:br/>
      </w:r>
      <w:r>
        <w:rPr>
          <w:rFonts w:hint="eastAsia"/>
        </w:rPr>
        <w:t>　　　　一、换热器行业未来发展方向</w:t>
      </w:r>
      <w:r>
        <w:rPr>
          <w:rFonts w:hint="eastAsia"/>
        </w:rPr>
        <w:br/>
      </w:r>
      <w:r>
        <w:rPr>
          <w:rFonts w:hint="eastAsia"/>
        </w:rPr>
        <w:t>　　　　二、换热器行业主要投资建议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三、中国换热器企业融资分析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2025-2031年换热器行业面临的困境及对策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2025年换热器行业面临的困境</w:t>
      </w:r>
      <w:r>
        <w:rPr>
          <w:rFonts w:hint="eastAsia"/>
        </w:rPr>
        <w:br/>
      </w:r>
      <w:r>
        <w:rPr>
          <w:rFonts w:hint="eastAsia"/>
        </w:rPr>
        <w:t>　　第二节 换热器企业面临的困境及对策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一、重点换热器企业面临的困境及对策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二、中小换热器企业发展困境及策略分析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三、国内换热器企业的出路分析</w:t>
      </w:r>
      <w:r>
        <w:rPr>
          <w:rFonts w:hint="eastAsia"/>
        </w:rPr>
        <w:br/>
      </w:r>
      <w:r>
        <w:rPr>
          <w:rFonts w:hint="eastAsia"/>
        </w:rPr>
        <w:t>　　第三节 中国换热器行业存在的问题及对策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一、中国换热器行业存在的问题</w:t>
      </w:r>
      <w:r>
        <w:rPr>
          <w:rFonts w:hint="eastAsia"/>
        </w:rPr>
        <w:br/>
      </w:r>
      <w:r>
        <w:rPr>
          <w:rFonts w:hint="eastAsia"/>
        </w:rPr>
        <w:t>　　　　二、换热器行业发展的建议对策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中国换热器市场发展面临的挑战与对策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一、中国换热器市场发展面临的挑战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二、中国换热器市场发展对策分析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换热器行业发展战略研究</w:t>
      </w:r>
      <w:r>
        <w:rPr>
          <w:rFonts w:hint="eastAsia"/>
        </w:rPr>
        <w:br/>
      </w:r>
      <w:r>
        <w:rPr>
          <w:rFonts w:hint="eastAsia"/>
        </w:rPr>
        <w:t>　　第一节 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一、换热器品牌的重要性</w:t>
      </w:r>
      <w:r>
        <w:rPr>
          <w:rFonts w:hint="eastAsia"/>
        </w:rPr>
        <w:br/>
      </w:r>
      <w:r>
        <w:rPr>
          <w:rFonts w:hint="eastAsia"/>
        </w:rPr>
        <w:t>　　　　二、换热器实施品牌战略的意义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换热器经营策略分析</w:t>
      </w:r>
      <w:r>
        <w:rPr>
          <w:rFonts w:hint="eastAsia"/>
        </w:rPr>
        <w:br/>
      </w:r>
      <w:r>
        <w:rPr>
          <w:rFonts w:hint="eastAsia"/>
        </w:rPr>
        <w:t>　　　　一、换热器市场细分策略</w:t>
      </w:r>
      <w:r>
        <w:rPr>
          <w:rFonts w:hint="eastAsia"/>
        </w:rPr>
        <w:br/>
      </w:r>
      <w:r>
        <w:rPr>
          <w:rFonts w:hint="eastAsia"/>
        </w:rPr>
        <w:t>　　　　二、换热器市场创新策略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四、换热器新产品差异化战略</w:t>
      </w:r>
      <w:r>
        <w:rPr>
          <w:rFonts w:hint="eastAsia"/>
        </w:rPr>
        <w:br/>
      </w:r>
      <w:r>
        <w:rPr>
          <w:rFonts w:hint="eastAsia"/>
        </w:rPr>
        <w:t>　　第四节 换热器行业投资战略研究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一、2025年换热器行业投资战略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二、2025-2031年换热器行业投资战略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换热器子行业研究结论及建议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(中-智-林)换热器行业发展建议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2020-2025年换热器行业经营效益分析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2020-2025年中国换热器行业盈利能力分析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2020-2025年中国换热器行业运营能力分析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2020-2025年中国换热器行业偿债能力分析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2020-2025年中国换热器行业发展能力分析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2020-2025年中国换热器行业进出口状况表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2020-2025年中国换热器行业月度主要出口产品结构表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2020-2025年中国换热器行业出口产品结构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2020-2025年中国换热器行业月度主要进口产品结构表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2020-2025年中国换热器行业进口产品结构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2025-2031年换热器行业营业收入预测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74c11a5a94911" w:history="1">
        <w:r>
          <w:rPr>
            <w:rStyle w:val="Hyperlink"/>
          </w:rPr>
          <w:t>2025-2031年中国换热器市场现状研究分析与发展前景预测报告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74c11a5a94911" w:history="1">
        <w:r>
          <w:rPr>
            <w:rStyle w:val="Hyperlink"/>
          </w:rPr>
          <w:t>https://www.20087.com/M_JiXieJiDian/5A/HuanReQiChanYeXianZhuangYuFaZhanQianJing.html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a169993a4661" w:history="1">
      <w:r>
        <w:rPr>
          <w:rStyle w:val="Hyperlink"/>
        </w:rPr>
        <w:t>2025-2031年中国换热器市场现状研究分析与发展前景预测报告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HuanReQiChanYeXianZhuangYuFaZhanQianJing.html" TargetMode="External" Id="R59374c11a5a9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HuanReQiChanYeXianZhuangYuFaZhanQianJing.html" TargetMode="External" Id="R281aa169993a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2025-02-25T01:35:00Z</dcterms:created>
  <dcterms:modified xsi:type="dcterms:W3CDTF">2025-02-25T02:35:00Z</dcterms:modified>
  <dc:subject>2025-2031年中国换热器市场现状研究分析与发展前景预测报告</dc:subject>
  <dc:title>2025-2031年中国换热器市场现状研究分析与发展前景预测报告</dc:title>
  <cp:keywords>2025-2031年中国换热器市场现状研究分析与发展前景预测报告</cp:keywords>
  <dc:description>2025-2031年中国换热器市场现状研究分析与发展前景预测报告</dc:description>
</cp:coreProperties>
</file>