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32bab30948491a" w:history="1">
              <w:r>
                <w:rPr>
                  <w:rStyle w:val="Hyperlink"/>
                </w:rPr>
                <w:t>2025-2031年中国机床附件行业市场调研及发展趋势预测报告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32bab30948491a" w:history="1">
              <w:r>
                <w:rPr>
                  <w:rStyle w:val="Hyperlink"/>
                </w:rPr>
                <w:t>2025-2031年中国机床附件行业市场调研及发展趋势预测报告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083585A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32bab30948491a" w:history="1">
                <w:r>
                  <w:rPr>
                    <w:rStyle w:val="Hyperlink"/>
                  </w:rPr>
                  <w:t>https://www.20087.com/A/85/JiChuangFuJianHangYeFenXiBaoGao.html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附件，如刀具夹持器、测量工具和冷却系统，是制造业中不可或缺的部分，直接影响着加工精度和生产效率。随着数控机床和自动化生产线的普及，对机床附件的精度、稳定性和智能化要求越来越高。近年来，制造商通过采用新材料和精密加工技术，提高了附件的耐用性和适应性，满足了高端制造业的需求。</w:t>
      </w:r>
      <w:r>
        <w:rPr>
          <w:rFonts w:hint="eastAsia"/>
        </w:rPr>
        <w:br/>
      </w:r>
      <w:r>
        <w:rPr>
          <w:rFonts w:hint="eastAsia"/>
        </w:rPr>
        <w:t>　　未来，机床附件将更加注重个性化和智能化。个性化方面，通过3D打印和定制化设计，为客户提供更符合特定加工需求的附件。智能化方面，集成传感器和无线通信技术，实现附件状态的实时监控和预测性维护，提高生产连续性和设备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32bab30948491a" w:history="1">
        <w:r>
          <w:rPr>
            <w:rStyle w:val="Hyperlink"/>
          </w:rPr>
          <w:t>2025-2031年中国机床附件行业市场调研及发展趋势预测报告</w:t>
        </w:r>
      </w:hyperlink>
      <w:r>
        <w:rPr>
          <w:rFonts w:hint="eastAsia"/>
        </w:rPr>
        <w:t>》依托国家统计局、相关行业协会及科研单位提供的权威数据，全面分析了机床附件行业发展环境、产业链结构、市场供需状况及价格变化，重点研究了机床附件行业内主要企业的经营现状。报告对机床附件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机床附件行业概述</w:t>
      </w:r>
      <w:r>
        <w:rPr>
          <w:rFonts w:hint="eastAsia"/>
        </w:rPr>
        <w:br/>
      </w:r>
      <w:r>
        <w:rPr>
          <w:rFonts w:hint="eastAsia"/>
        </w:rPr>
        <w:t>　　第一节 机床附件行业界定</w:t>
      </w:r>
      <w:r>
        <w:rPr>
          <w:rFonts w:hint="eastAsia"/>
        </w:rPr>
        <w:br/>
      </w:r>
      <w:r>
        <w:rPr>
          <w:rFonts w:hint="eastAsia"/>
        </w:rPr>
        <w:t>　　第二节 机床附件行业发展历程</w:t>
      </w:r>
      <w:r>
        <w:rPr>
          <w:rFonts w:hint="eastAsia"/>
        </w:rPr>
        <w:br/>
      </w:r>
      <w:r>
        <w:rPr>
          <w:rFonts w:hint="eastAsia"/>
        </w:rPr>
        <w:t>　　第三节 机床附件产业链分析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二、机床附件产业链模型分析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2024-2025年机床附件行业发展环境及政策分析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机床附件行业经济环境分析</w:t>
      </w:r>
      <w:r>
        <w:rPr>
          <w:rFonts w:hint="eastAsia"/>
        </w:rPr>
        <w:br/>
      </w:r>
      <w:r>
        <w:rPr>
          <w:rFonts w:hint="eastAsia"/>
        </w:rPr>
        <w:t>　　第二节 机床附件行业政策、法规、标准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2024-2025年机床附件行业技术发展现状及趋势分析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机床附件行业技术发展现状分析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国内外机床附件行业技术差异与原因</w:t>
      </w:r>
      <w:r>
        <w:rPr>
          <w:rFonts w:hint="eastAsia"/>
        </w:rPr>
        <w:br/>
      </w:r>
      <w:r>
        <w:rPr>
          <w:rFonts w:hint="eastAsia"/>
        </w:rPr>
        <w:t>　　第三节 机床附件行业技术发展方向、趋势预测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提升机床附件行业技术能力策略建议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中国机床附件行业供给与需求情况分析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2019-2024年中国机床附件行业市场规模</w:t>
      </w:r>
      <w:r>
        <w:rPr>
          <w:rFonts w:hint="eastAsia"/>
        </w:rPr>
        <w:br/>
      </w:r>
      <w:r>
        <w:rPr>
          <w:rFonts w:hint="eastAsia"/>
        </w:rPr>
        <w:t>　　第二节 中国机床附件行业产量情况分析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一、2019-2024年中国机床附件行业产量统计分析</w:t>
      </w:r>
      <w:r>
        <w:rPr>
          <w:rFonts w:hint="eastAsia"/>
        </w:rPr>
        <w:br/>
      </w:r>
      <w:r>
        <w:rPr>
          <w:rFonts w:hint="eastAsia"/>
        </w:rPr>
        <w:t>　　　　二、机床附件行业区域产量分析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三、2025-2031年中国机床附件行业产量预测分析</w:t>
      </w:r>
      <w:r>
        <w:rPr>
          <w:rFonts w:hint="eastAsia"/>
        </w:rPr>
        <w:br/>
      </w:r>
      <w:r>
        <w:rPr>
          <w:rFonts w:hint="eastAsia"/>
        </w:rPr>
        <w:t>　　第三节 中国机床附件行业市场需求概况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一、2019-2024年中国机床附件行业需求情况分析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二、2025年机床附件行业市场需求特点分析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三、2025-2031年中国机床附件行业市场需求预测</w:t>
      </w:r>
      <w:r>
        <w:rPr>
          <w:rFonts w:hint="eastAsia"/>
        </w:rPr>
        <w:br/>
      </w:r>
      <w:r>
        <w:rPr>
          <w:rFonts w:hint="eastAsia"/>
        </w:rPr>
        <w:t>　　第四节 机床附件产业供需平衡状况分析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2019-2024年中国机床附件行业重点地区调研分析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一、中国机床附件行业重点区域市场结构调研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二、**地区机床附件市场调研分析</w:t>
      </w:r>
      <w:r>
        <w:rPr>
          <w:rFonts w:hint="eastAsia"/>
        </w:rPr>
        <w:br/>
      </w:r>
      <w:r>
        <w:rPr>
          <w:rFonts w:hint="eastAsia"/>
        </w:rPr>
        <w:t>　　　　三、**地区机床附件市场调研分析</w:t>
      </w:r>
      <w:r>
        <w:rPr>
          <w:rFonts w:hint="eastAsia"/>
        </w:rPr>
        <w:br/>
      </w:r>
      <w:r>
        <w:rPr>
          <w:rFonts w:hint="eastAsia"/>
        </w:rPr>
        <w:t>　　　　四、**地区机床附件市场调研分析</w:t>
      </w:r>
      <w:r>
        <w:rPr>
          <w:rFonts w:hint="eastAsia"/>
        </w:rPr>
        <w:br/>
      </w:r>
      <w:r>
        <w:rPr>
          <w:rFonts w:hint="eastAsia"/>
        </w:rPr>
        <w:t>　　　　五、**地区机床附件市场调研分析</w:t>
      </w:r>
      <w:r>
        <w:rPr>
          <w:rFonts w:hint="eastAsia"/>
        </w:rPr>
        <w:br/>
      </w:r>
      <w:r>
        <w:rPr>
          <w:rFonts w:hint="eastAsia"/>
        </w:rPr>
        <w:t>　　　　六、**地区机床附件市场调研分析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机床附件细分行业市场调研</w:t>
      </w:r>
      <w:r>
        <w:rPr>
          <w:rFonts w:hint="eastAsia"/>
        </w:rPr>
        <w:br/>
      </w:r>
      <w:r>
        <w:rPr>
          <w:rFonts w:hint="eastAsia"/>
        </w:rPr>
        <w:t>　　第一节 机床附件细分行业（一）调研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机床附件细分行业（二）调研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机床附件行业上、下游市场分析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机床附件行业上游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机床附件行业下游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机床附件行业竞争格局分析</w:t>
      </w:r>
      <w:r>
        <w:rPr>
          <w:rFonts w:hint="eastAsia"/>
        </w:rPr>
        <w:br/>
      </w:r>
      <w:r>
        <w:rPr>
          <w:rFonts w:hint="eastAsia"/>
        </w:rPr>
        <w:t>　　第一节 机床附件行业集中度分析</w:t>
      </w:r>
      <w:r>
        <w:rPr>
          <w:rFonts w:hint="eastAsia"/>
        </w:rPr>
        <w:br/>
      </w:r>
      <w:r>
        <w:rPr>
          <w:rFonts w:hint="eastAsia"/>
        </w:rPr>
        <w:t>　　　　一、机床附件市场集中度分析</w:t>
      </w:r>
      <w:r>
        <w:rPr>
          <w:rFonts w:hint="eastAsia"/>
        </w:rPr>
        <w:br/>
      </w:r>
      <w:r>
        <w:rPr>
          <w:rFonts w:hint="eastAsia"/>
        </w:rPr>
        <w:t>　　　　二、机床附件企业集中度分析</w:t>
      </w:r>
      <w:r>
        <w:rPr>
          <w:rFonts w:hint="eastAsia"/>
        </w:rPr>
        <w:br/>
      </w:r>
      <w:r>
        <w:rPr>
          <w:rFonts w:hint="eastAsia"/>
        </w:rPr>
        <w:t>　　　　三、机床附件区域集中度分析</w:t>
      </w:r>
      <w:r>
        <w:rPr>
          <w:rFonts w:hint="eastAsia"/>
        </w:rPr>
        <w:br/>
      </w:r>
      <w:r>
        <w:rPr>
          <w:rFonts w:hint="eastAsia"/>
        </w:rPr>
        <w:t>　　第二节 机床附件行业竞争格局分析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一、2024-2025年机床附件行业竞争分析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二、2024-2025年中外机床附件产品竞争分析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三、2019-2024年中国机床附件市场竞争分析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四、2025-2031年国内主要机床附件企业动向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机床附件行业重点企业竞争力分析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二、企业机床附件业务分析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二、企业机床附件业务分析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二、企业机床附件业务分析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二、企业机床附件业务分析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二、企业机床附件业务分析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二、企业机床附件业务分析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机床附件企业发展策略分析</w:t>
      </w:r>
      <w:r>
        <w:rPr>
          <w:rFonts w:hint="eastAsia"/>
        </w:rPr>
        <w:br/>
      </w:r>
      <w:r>
        <w:rPr>
          <w:rFonts w:hint="eastAsia"/>
        </w:rPr>
        <w:t>　　第一节 机床附件市场策略分析</w:t>
      </w:r>
      <w:r>
        <w:rPr>
          <w:rFonts w:hint="eastAsia"/>
        </w:rPr>
        <w:br/>
      </w:r>
      <w:r>
        <w:rPr>
          <w:rFonts w:hint="eastAsia"/>
        </w:rPr>
        <w:t>　　　　一、机床附件价格策略分析</w:t>
      </w:r>
      <w:r>
        <w:rPr>
          <w:rFonts w:hint="eastAsia"/>
        </w:rPr>
        <w:br/>
      </w:r>
      <w:r>
        <w:rPr>
          <w:rFonts w:hint="eastAsia"/>
        </w:rPr>
        <w:t>　　　　二、机床附件渠道策略分析</w:t>
      </w:r>
      <w:r>
        <w:rPr>
          <w:rFonts w:hint="eastAsia"/>
        </w:rPr>
        <w:br/>
      </w:r>
      <w:r>
        <w:rPr>
          <w:rFonts w:hint="eastAsia"/>
        </w:rPr>
        <w:t>　　第二节 机床附件销售策略分析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提高机床附件企业竞争力的策略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一、提高中国机床附件企业核心竞争力的对策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二、机床附件企业提升竞争力的主要方向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三、影响机床附件企业核心竞争力的因素及提升途径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四、提高机床附件企业竞争力的策略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对我国机床附件品牌的战略思考</w:t>
      </w:r>
      <w:r>
        <w:rPr>
          <w:rFonts w:hint="eastAsia"/>
        </w:rPr>
        <w:br/>
      </w:r>
      <w:r>
        <w:rPr>
          <w:rFonts w:hint="eastAsia"/>
        </w:rPr>
        <w:t>　　　　一、机床附件实施品牌战略的意义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二、机床附件企业品牌的现状分析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三、我国机床附件企业的品牌战略</w:t>
      </w:r>
      <w:r>
        <w:rPr>
          <w:rFonts w:hint="eastAsia"/>
        </w:rPr>
        <w:br/>
      </w:r>
      <w:r>
        <w:rPr>
          <w:rFonts w:hint="eastAsia"/>
        </w:rPr>
        <w:t>　　　　四、机床附件品牌战略管理的策略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机床附件行业投资风险与控制策略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机床附件行业风险分析</w:t>
      </w:r>
      <w:r>
        <w:rPr>
          <w:rFonts w:hint="eastAsia"/>
        </w:rPr>
        <w:br/>
      </w:r>
      <w:r>
        <w:rPr>
          <w:rFonts w:hint="eastAsia"/>
        </w:rPr>
        <w:t>　　　　一、机床附件市场竞争风险</w:t>
      </w:r>
      <w:r>
        <w:rPr>
          <w:rFonts w:hint="eastAsia"/>
        </w:rPr>
        <w:br/>
      </w:r>
      <w:r>
        <w:rPr>
          <w:rFonts w:hint="eastAsia"/>
        </w:rPr>
        <w:t>　　　　二、机床附件原材料压力风险分析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三、机床附件技术风险分析</w:t>
      </w:r>
      <w:r>
        <w:rPr>
          <w:rFonts w:hint="eastAsia"/>
        </w:rPr>
        <w:br/>
      </w:r>
      <w:r>
        <w:rPr>
          <w:rFonts w:hint="eastAsia"/>
        </w:rPr>
        <w:t>　　　　四、机床附件政策和体制风险</w:t>
      </w:r>
      <w:r>
        <w:rPr>
          <w:rFonts w:hint="eastAsia"/>
        </w:rPr>
        <w:br/>
      </w:r>
      <w:r>
        <w:rPr>
          <w:rFonts w:hint="eastAsia"/>
        </w:rPr>
        <w:t>　　　　五、机床附件行业进入退出风险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2025-2031年机床附件行业投资风险及控制策略分析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一、机床附件市场风险及控制策略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二、机床附件行业政策风险及控制策略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三、机床附件行业经营风险及控制策略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四、机床附件同业竞争风险及控制策略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五、机床附件行业其他风险及控制策略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2025-2031年中国机床附件行业发展战略与规划分析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2024-2025年中国机床附件业投资概况</w:t>
      </w:r>
      <w:r>
        <w:rPr>
          <w:rFonts w:hint="eastAsia"/>
        </w:rPr>
        <w:br/>
      </w:r>
      <w:r>
        <w:rPr>
          <w:rFonts w:hint="eastAsia"/>
        </w:rPr>
        <w:t>　　　　一、机床附件业投资特点分析</w:t>
      </w:r>
      <w:r>
        <w:rPr>
          <w:rFonts w:hint="eastAsia"/>
        </w:rPr>
        <w:br/>
      </w:r>
      <w:r>
        <w:rPr>
          <w:rFonts w:hint="eastAsia"/>
        </w:rPr>
        <w:t>　　　　二、机床附件业投资政策分析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2025-2031年中国机床附件行业投资机会分析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2025-2031年中国机床附件行业投资风险分析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[⋅中智⋅林⋅]专家投资建议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机床附件行业历程</w:t>
      </w:r>
      <w:r>
        <w:rPr>
          <w:rFonts w:hint="eastAsia"/>
        </w:rPr>
        <w:br/>
      </w:r>
      <w:r>
        <w:rPr>
          <w:rFonts w:hint="eastAsia"/>
        </w:rPr>
        <w:t>　　图表 机床附件行业生命周期</w:t>
      </w:r>
      <w:r>
        <w:rPr>
          <w:rFonts w:hint="eastAsia"/>
        </w:rPr>
        <w:br/>
      </w:r>
      <w:r>
        <w:rPr>
          <w:rFonts w:hint="eastAsia"/>
        </w:rPr>
        <w:t>　　图表 机床附件行业产业链分析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2019-2024年机床附件行业市场容量分析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2019-2024年中国机床附件行业产能统计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2019-2024年中国机床附件行业产量及增长趋势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2019-2024年中国机床附件市场需求量及增速统计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2024年中国机床附件行业需求领域分布格局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2019-2024年中国机床附件行业盈利情况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2019-2024年中国机床附件行业利润总额统计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2019-2024年中国机床附件进口数量分析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2019-2024年中国机床附件进口金额分析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2019-2024年中国机床附件出口数量分析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2019-2024年中国机床附件出口金额分析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2024年中国机床附件进口国家及地区分析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2024年中国机床附件出口国家及地区分析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2019-2024年中国机床附件行业企业平均规模情况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**地区机床附件市场规模及增长情况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机床附件重点企业（一）基本信息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机床附件重点企业（一）经营情况分析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机床附件重点企业（一）主要经济指标情况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机床附件重点企业（一）盈利能力情况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机床附件重点企业（一）偿债能力情况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机床附件重点企业（一）运营能力情况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机床附件重点企业（一）成长能力情况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机床附件重点企业（二）基本信息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机床附件重点企业（二）经营情况分析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机床附件重点企业（二）主要经济指标情况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机床附件重点企业（二）盈利能力情况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机床附件重点企业（二）偿债能力情况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机床附件重点企业（二）运营能力情况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机床附件重点企业（二）成长能力情况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机床附件企业信息</w:t>
      </w:r>
      <w:r>
        <w:rPr>
          <w:rFonts w:hint="eastAsia"/>
        </w:rPr>
        <w:br/>
      </w:r>
      <w:r>
        <w:rPr>
          <w:rFonts w:hint="eastAsia"/>
        </w:rPr>
        <w:t>　　图表 机床附件企业经营情况分析</w:t>
      </w:r>
      <w:r>
        <w:rPr>
          <w:rFonts w:hint="eastAsia"/>
        </w:rPr>
        <w:br/>
      </w:r>
      <w:r>
        <w:rPr>
          <w:rFonts w:hint="eastAsia"/>
        </w:rPr>
        <w:t>　　图表 机床附件重点企业（三）主要经济指标情况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机床附件重点企业（三）盈利能力情况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机床附件重点企业（三）偿债能力情况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机床附件重点企业（三）运营能力情况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机床附件重点企业（三）成长能力情况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2025-2031年中国机床附件行业产能预测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2025-2031年中国机床附件行业产量预测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2025-2031年中国机床附件市场需求量预测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2025-2031年中国机床附件行业供需平衡预测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2025-2031年中国机床附件行业市场容量预测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2025-2031年中国机床附件行业市场规模预测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2025-2031年中国机床附件市场前景分析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2025-2031年中国机床附件发展趋势预测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32bab30948491a" w:history="1">
        <w:r>
          <w:rPr>
            <w:rStyle w:val="Hyperlink"/>
          </w:rPr>
          <w:t>2025-2031年中国机床附件行业市场调研及发展趋势预测报告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083585A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32bab30948491a" w:history="1">
        <w:r>
          <w:rPr>
            <w:rStyle w:val="Hyperlink"/>
          </w:rPr>
          <w:t>https://www.20087.com/A/85/JiChuangFuJianHangYeFenXiBaoGao.html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热点：车床常用附件有哪些、机床附件齿条、普通车床配件、骊道丰机床附件、国内加工中心一线品牌、机床附件厂、c6132a车床参数、机床附件生产厂家、机床附件有哪些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00166b5f2441b3" w:history="1">
      <w:r>
        <w:rPr>
          <w:rStyle w:val="Hyperlink"/>
        </w:rPr>
        <w:t>2025-2031年中国机床附件行业市场调研及发展趋势预测报告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5/JiChuangFuJianHangYeFenXiBaoGao.html" TargetMode="External" Id="Rea32bab3094849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5/JiChuangFuJianHangYeFenXiBaoGao.html" TargetMode="External" Id="R6500166b5f2441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2024-12-11T03:10:00Z</dcterms:created>
  <dcterms:modified xsi:type="dcterms:W3CDTF">2024-12-11T04:10:00Z</dcterms:modified>
  <dc:subject>2025-2031年中国机床附件行业市场调研及发展趋势预测报告</dc:subject>
  <dc:title>2025-2031年中国机床附件行业市场调研及发展趋势预测报告</dc:title>
  <cp:keywords>2025-2031年中国机床附件行业市场调研及发展趋势预测报告</cp:keywords>
  <dc:description>2025-2031年中国机床附件行业市场调研及发展趋势预测报告</dc:description>
</cp:coreProperties>
</file>