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99123b3b142e4" w:history="1">
              <w:r>
                <w:rPr>
                  <w:rStyle w:val="Hyperlink"/>
                </w:rPr>
                <w:t>2025-2031年中国板牙行业研究分析及未来走势预测报告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99123b3b142e4" w:history="1">
              <w:r>
                <w:rPr>
                  <w:rStyle w:val="Hyperlink"/>
                </w:rPr>
                <w:t>2025-2031年中国板牙行业研究分析及未来走势预测报告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99123b3b142e4" w:history="1">
                <w:r>
                  <w:rPr>
                    <w:rStyle w:val="Hyperlink"/>
                  </w:rPr>
                  <w:t>https://www.20087.com/A/05/BanYaDiaoYanBaoGao.html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牙是一种用于制造螺纹的标准工具，广泛应用于机械加工领域。近年来，随着制造业技术的进步和精密加工需求的增长，板牙的市场需求持续增加。行业内产品种类多样，包括手动板牙、自动板牙等，以适应不同加工条件。同时，随着对加工精度要求的提高，板牙的制造工艺也在不断改进。</w:t>
      </w:r>
      <w:r>
        <w:rPr>
          <w:rFonts w:hint="eastAsia"/>
        </w:rPr>
        <w:br/>
      </w:r>
      <w:r>
        <w:rPr>
          <w:rFonts w:hint="eastAsia"/>
        </w:rPr>
        <w:t>　　未来，板牙行业的发展将更加注重高精度和耐用性。一方面，随着精密加工技术的发展，板牙将更加注重提高加工精度和表面质量，以满足高端制造领域的需求。另一方面，随着材料科学的进步，板牙将采用更耐用的材料，延长使用寿命，降低维护成本。此外，随着智能制造的发展，板牙的制造将更加智能化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99123b3b142e4" w:history="1">
        <w:r>
          <w:rPr>
            <w:rStyle w:val="Hyperlink"/>
          </w:rPr>
          <w:t>2025-2031年中国板牙行业研究分析及未来走势预测报告</w:t>
        </w:r>
      </w:hyperlink>
      <w:r>
        <w:rPr>
          <w:rFonts w:hint="eastAsia"/>
        </w:rPr>
        <w:t>》依托权威机构及行业协会数据，结合板牙行业的宏观环境与微观实践，从板牙市场规模、市场需求、技术现状及产业链结构等多维度进行了系统调研与分析。报告通过严谨的研究方法与翔实的数据支持，辅以直观图表，全面剖析了板牙行业发展趋势、重点企业表现及市场竞争格局，并通过SWOT分析揭示了行业机遇与潜在风险，为板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中国板牙行业发展环境</w:t>
      </w:r>
      <w:r>
        <w:rPr>
          <w:rFonts w:hint="eastAsia"/>
        </w:rPr>
        <w:br/>
      </w:r>
      <w:r>
        <w:rPr>
          <w:rFonts w:hint="eastAsia"/>
        </w:rPr>
        <w:t>　　第一节 板牙行业及属性分析</w:t>
      </w:r>
      <w:r>
        <w:rPr>
          <w:rFonts w:hint="eastAsia"/>
        </w:rPr>
        <w:br/>
      </w:r>
      <w:r>
        <w:rPr>
          <w:rFonts w:hint="eastAsia"/>
        </w:rPr>
        <w:t>　　　　一、板牙行业定义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四、板牙行业周期属性</w:t>
      </w:r>
      <w:r>
        <w:rPr>
          <w:rFonts w:hint="eastAsia"/>
        </w:rPr>
        <w:br/>
      </w:r>
      <w:r>
        <w:rPr>
          <w:rFonts w:hint="eastAsia"/>
        </w:rPr>
        <w:t>　　第二节 板牙行业经济发展环境</w:t>
      </w:r>
      <w:r>
        <w:rPr>
          <w:rFonts w:hint="eastAsia"/>
        </w:rPr>
        <w:br/>
      </w:r>
      <w:r>
        <w:rPr>
          <w:rFonts w:hint="eastAsia"/>
        </w:rPr>
        <w:t>　　第三节 板牙行业政策发展环境</w:t>
      </w:r>
      <w:r>
        <w:rPr>
          <w:rFonts w:hint="eastAsia"/>
        </w:rPr>
        <w:br/>
      </w:r>
      <w:r>
        <w:rPr>
          <w:rFonts w:hint="eastAsia"/>
        </w:rPr>
        <w:t>　　第四节 板牙行业社会发展环境</w:t>
      </w:r>
      <w:r>
        <w:rPr>
          <w:rFonts w:hint="eastAsia"/>
        </w:rPr>
        <w:br/>
      </w:r>
      <w:r>
        <w:rPr>
          <w:rFonts w:hint="eastAsia"/>
        </w:rPr>
        <w:t>　　第五节 板牙投融资发展环境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2024-2025年板牙行业技术发展现状及趋势分析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国内外板牙行业技术差异与原因</w:t>
      </w:r>
      <w:r>
        <w:rPr>
          <w:rFonts w:hint="eastAsia"/>
        </w:rPr>
        <w:br/>
      </w:r>
      <w:r>
        <w:rPr>
          <w:rFonts w:hint="eastAsia"/>
        </w:rPr>
        <w:t>　　第三节 板牙行业技术发展方向、趋势预测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2019-2024年中国板牙行业总体规模</w:t>
      </w:r>
      <w:r>
        <w:rPr>
          <w:rFonts w:hint="eastAsia"/>
        </w:rPr>
        <w:br/>
      </w:r>
      <w:r>
        <w:rPr>
          <w:rFonts w:hint="eastAsia"/>
        </w:rPr>
        <w:t>　　第二节 中国板牙行业盈利情况分析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一、2019-2024年板牙行业产量统计分析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二、2024年板牙行业产量特点分析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中国板牙行业需求概况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三、2025-2031年中国板牙市场需求预测分析</w:t>
      </w:r>
      <w:r>
        <w:rPr>
          <w:rFonts w:hint="eastAsia"/>
        </w:rPr>
        <w:br/>
      </w:r>
      <w:r>
        <w:rPr>
          <w:rFonts w:hint="eastAsia"/>
        </w:rPr>
        <w:t>　　第五节 板牙产业供需平衡状况分析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2019-2024年中国板牙行业重点地区调研分析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二、**地区板牙市场调研分析</w:t>
      </w:r>
      <w:r>
        <w:rPr>
          <w:rFonts w:hint="eastAsia"/>
        </w:rPr>
        <w:br/>
      </w:r>
      <w:r>
        <w:rPr>
          <w:rFonts w:hint="eastAsia"/>
        </w:rPr>
        <w:t>　　　　三、**地区板牙市场调研分析</w:t>
      </w:r>
      <w:r>
        <w:rPr>
          <w:rFonts w:hint="eastAsia"/>
        </w:rPr>
        <w:br/>
      </w:r>
      <w:r>
        <w:rPr>
          <w:rFonts w:hint="eastAsia"/>
        </w:rPr>
        <w:t>　　　　四、**地区板牙市场调研分析</w:t>
      </w:r>
      <w:r>
        <w:rPr>
          <w:rFonts w:hint="eastAsia"/>
        </w:rPr>
        <w:br/>
      </w:r>
      <w:r>
        <w:rPr>
          <w:rFonts w:hint="eastAsia"/>
        </w:rPr>
        <w:t>　　　　五、**地区板牙市场调研分析</w:t>
      </w:r>
      <w:r>
        <w:rPr>
          <w:rFonts w:hint="eastAsia"/>
        </w:rPr>
        <w:br/>
      </w:r>
      <w:r>
        <w:rPr>
          <w:rFonts w:hint="eastAsia"/>
        </w:rPr>
        <w:t>　　　　六、**地区板牙市场调研分析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二、板牙企业经营情况分析</w:t>
      </w:r>
      <w:r>
        <w:rPr>
          <w:rFonts w:hint="eastAsia"/>
        </w:rPr>
        <w:br/>
      </w:r>
      <w:r>
        <w:rPr>
          <w:rFonts w:hint="eastAsia"/>
        </w:rPr>
        <w:t>　　　　三、板牙企业发展规划及前景展望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二、板牙企业经营情况分析</w:t>
      </w:r>
      <w:r>
        <w:rPr>
          <w:rFonts w:hint="eastAsia"/>
        </w:rPr>
        <w:br/>
      </w:r>
      <w:r>
        <w:rPr>
          <w:rFonts w:hint="eastAsia"/>
        </w:rPr>
        <w:t>　　　　三、板牙企业发展规划及前景展望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二、板牙企业经营情况分析</w:t>
      </w:r>
      <w:r>
        <w:rPr>
          <w:rFonts w:hint="eastAsia"/>
        </w:rPr>
        <w:br/>
      </w:r>
      <w:r>
        <w:rPr>
          <w:rFonts w:hint="eastAsia"/>
        </w:rPr>
        <w:t>　　　　三、板牙企业发展规划及前景展望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二、板牙企业经营情况分析</w:t>
      </w:r>
      <w:r>
        <w:rPr>
          <w:rFonts w:hint="eastAsia"/>
        </w:rPr>
        <w:br/>
      </w:r>
      <w:r>
        <w:rPr>
          <w:rFonts w:hint="eastAsia"/>
        </w:rPr>
        <w:t>　　　　三、板牙企业发展规划及前景展望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二、板牙企业经营情况分析</w:t>
      </w:r>
      <w:r>
        <w:rPr>
          <w:rFonts w:hint="eastAsia"/>
        </w:rPr>
        <w:br/>
      </w:r>
      <w:r>
        <w:rPr>
          <w:rFonts w:hint="eastAsia"/>
        </w:rPr>
        <w:t>　　　　三、板牙企业发展规划及前景展望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我国板牙行业前景与机遇分析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一、我国板牙行业发展前景</w:t>
      </w:r>
      <w:r>
        <w:rPr>
          <w:rFonts w:hint="eastAsia"/>
        </w:rPr>
        <w:br/>
      </w:r>
      <w:r>
        <w:rPr>
          <w:rFonts w:hint="eastAsia"/>
        </w:rPr>
        <w:t>　　　　二、我国板牙发展机遇分析</w:t>
      </w:r>
      <w:r>
        <w:rPr>
          <w:rFonts w:hint="eastAsia"/>
        </w:rPr>
        <w:br/>
      </w:r>
      <w:r>
        <w:rPr>
          <w:rFonts w:hint="eastAsia"/>
        </w:rPr>
        <w:t>　　　　三、2025年板牙的发展机遇分析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四、新冠疫情对板牙行业的影响分析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2025-2031年中国板牙市场趋势分析</w:t>
      </w:r>
      <w:r>
        <w:rPr>
          <w:rFonts w:hint="eastAsia"/>
        </w:rPr>
        <w:br/>
      </w:r>
      <w:r>
        <w:rPr>
          <w:rFonts w:hint="eastAsia"/>
        </w:rPr>
        <w:t>　　　　一、板牙市场趋势总结</w:t>
      </w:r>
      <w:r>
        <w:rPr>
          <w:rFonts w:hint="eastAsia"/>
        </w:rPr>
        <w:br/>
      </w:r>
      <w:r>
        <w:rPr>
          <w:rFonts w:hint="eastAsia"/>
        </w:rPr>
        <w:t>　　　　二、板牙发展趋势分析</w:t>
      </w:r>
      <w:r>
        <w:rPr>
          <w:rFonts w:hint="eastAsia"/>
        </w:rPr>
        <w:br/>
      </w:r>
      <w:r>
        <w:rPr>
          <w:rFonts w:hint="eastAsia"/>
        </w:rPr>
        <w:t>　　　　三、板牙市场发展空间</w:t>
      </w:r>
      <w:r>
        <w:rPr>
          <w:rFonts w:hint="eastAsia"/>
        </w:rPr>
        <w:br/>
      </w:r>
      <w:r>
        <w:rPr>
          <w:rFonts w:hint="eastAsia"/>
        </w:rPr>
        <w:t>　　　　四、板牙产业政策趋向</w:t>
      </w:r>
      <w:r>
        <w:rPr>
          <w:rFonts w:hint="eastAsia"/>
        </w:rPr>
        <w:br/>
      </w:r>
      <w:r>
        <w:rPr>
          <w:rFonts w:hint="eastAsia"/>
        </w:rPr>
        <w:t>　　　　五、板牙技术革新趋势</w:t>
      </w:r>
      <w:r>
        <w:rPr>
          <w:rFonts w:hint="eastAsia"/>
        </w:rPr>
        <w:br/>
      </w:r>
      <w:r>
        <w:rPr>
          <w:rFonts w:hint="eastAsia"/>
        </w:rPr>
        <w:t>　　　　六、板牙价格走势分析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七、国际环境对板牙行业的影响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一、2025年板牙行业投资状况分析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二、2025年板牙行业投资效益分析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三、2025年板牙行业投资趋势预测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四、2025年板牙行业投资方向</w:t>
      </w:r>
      <w:r>
        <w:rPr>
          <w:rFonts w:hint="eastAsia"/>
        </w:rPr>
        <w:br/>
      </w:r>
      <w:r>
        <w:rPr>
          <w:rFonts w:hint="eastAsia"/>
        </w:rPr>
        <w:t>　　　　五、2025年板牙行业投资建议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2025-2031年板牙行业投资风险及控制策略分析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一、板牙市场风险及控制策略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三、板牙经营风险及控制策略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中-智-林－板牙行业项目投资建议</w:t>
      </w:r>
      <w:r>
        <w:rPr>
          <w:rFonts w:hint="eastAsia"/>
        </w:rPr>
        <w:br/>
      </w:r>
      <w:r>
        <w:rPr>
          <w:rFonts w:hint="eastAsia"/>
        </w:rPr>
        <w:t>　　　　一、板牙技术应用注意事项</w:t>
      </w:r>
      <w:r>
        <w:rPr>
          <w:rFonts w:hint="eastAsia"/>
        </w:rPr>
        <w:br/>
      </w:r>
      <w:r>
        <w:rPr>
          <w:rFonts w:hint="eastAsia"/>
        </w:rPr>
        <w:t>　　　　二、板牙项目投资注意事项</w:t>
      </w:r>
      <w:r>
        <w:rPr>
          <w:rFonts w:hint="eastAsia"/>
        </w:rPr>
        <w:br/>
      </w:r>
      <w:r>
        <w:rPr>
          <w:rFonts w:hint="eastAsia"/>
        </w:rPr>
        <w:t>　　　　三、板牙生产开发注意事项</w:t>
      </w:r>
      <w:r>
        <w:rPr>
          <w:rFonts w:hint="eastAsia"/>
        </w:rPr>
        <w:br/>
      </w:r>
      <w:r>
        <w:rPr>
          <w:rFonts w:hint="eastAsia"/>
        </w:rPr>
        <w:t>　　　　四、板牙销售注意事项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2019-2024年中国板牙行业产量及增长趋势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2025年板牙行业壁垒</w:t>
      </w:r>
      <w:r>
        <w:rPr>
          <w:rFonts w:hint="eastAsia"/>
        </w:rPr>
        <w:br/>
      </w:r>
      <w:r>
        <w:rPr>
          <w:rFonts w:hint="eastAsia"/>
        </w:rPr>
        <w:t>　　图表 2025年板牙市场前景分析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2025-2031年中国板牙市场需求预测</w:t>
      </w:r>
      <w:r>
        <w:rPr>
          <w:rFonts w:hint="eastAsia"/>
        </w:rPr>
        <w:br/>
      </w:r>
      <w:r>
        <w:rPr>
          <w:rFonts w:hint="eastAsia"/>
        </w:rPr>
        <w:t>　　图表 2025年板牙发展趋势预测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99123b3b142e4" w:history="1">
        <w:r>
          <w:rPr>
            <w:rStyle w:val="Hyperlink"/>
          </w:rPr>
          <w:t>2025-2031年中国板牙行业研究分析及未来走势预测报告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99123b3b142e4" w:history="1">
        <w:r>
          <w:rPr>
            <w:rStyle w:val="Hyperlink"/>
          </w:rPr>
          <w:t>https://www.20087.com/A/05/BanYaDiaoYanBaoGao.html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热点：正常板牙图片、板牙蛀牙已经烂空了用拔吗、特殊板牙、板牙有几颗、牙齿板牙、板牙会换吗、板牙几岁开始换、板牙会不会换新牙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6f610e5d14be6" w:history="1">
      <w:r>
        <w:rPr>
          <w:rStyle w:val="Hyperlink"/>
        </w:rPr>
        <w:t>2025-2031年中国板牙行业研究分析及未来走势预测报告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BanYaDiaoYanBaoGao.html" TargetMode="External" Id="Rfdc99123b3b1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BanYaDiaoYanBaoGao.html" TargetMode="External" Id="R7fd6f610e5d1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2024-10-30T05:54:00Z</dcterms:created>
  <dcterms:modified xsi:type="dcterms:W3CDTF">2024-10-30T06:54:00Z</dcterms:modified>
  <dc:subject>2025-2031年中国板牙行业研究分析及未来走势预测报告</dc:subject>
  <dc:title>2025-2031年中国板牙行业研究分析及未来走势预测报告</dc:title>
  <cp:keywords>2025-2031年中国板牙行业研究分析及未来走势预测报告</cp:keywords>
  <dc:description>2025-2031年中国板牙行业研究分析及未来走势预测报告</dc:description>
</cp:coreProperties>
</file>