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37bea3bb8444d" w:history="1">
              <w:r>
                <w:rPr>
                  <w:rStyle w:val="Hyperlink"/>
                </w:rPr>
                <w:t>2025-2031年中国红车轴市场调研与发展前景分析报告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37bea3bb8444d" w:history="1">
              <w:r>
                <w:rPr>
                  <w:rStyle w:val="Hyperlink"/>
                </w:rPr>
                <w:t>2025-2031年中国红车轴市场调研与发展前景分析报告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37bea3bb8444d" w:history="1">
                <w:r>
                  <w:rPr>
                    <w:rStyle w:val="Hyperlink"/>
                  </w:rPr>
                  <w:t>https://www.20087.com/A/85/HongCheZhouHangYeQianJingBaoGao.html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车轴是机械制造业中的重要零部件，广泛应用于汽车、航空航天、轨道交通等多个领域。近年来，随着工业自动化水平的提升和新材料技术的进步，红车轴市场呈现出稳步增长的趋势。目前，红车轴的生产正朝着更加轻量化和高强度的方向发展。通过采用先进材料和制造工艺，红车轴不仅减轻了重量，还提升了承载能力和耐用性。此外，为了满足不同应用场景的需求，红车轴的设计也趋于多样化和定制化。</w:t>
      </w:r>
      <w:r>
        <w:rPr>
          <w:rFonts w:hint="eastAsia"/>
        </w:rPr>
        <w:br/>
      </w:r>
      <w:r>
        <w:rPr>
          <w:rFonts w:hint="eastAsia"/>
        </w:rPr>
        <w:t>　　未来，红车轴行业将更加注重技术创新和材料优化。一方面，随着轻量化设计的普及，新型合金材料和复合材料将在红车轴制造中得到更广泛的应用。另一方面，随着智能制造技术的发展，红车轴的生产将更加注重数字化和自动化，以提高生产效率和产品质量。此外，随着新能源汽车市场的扩大，对于高性能红车轴的需求将持续增长，推动行业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37bea3bb8444d" w:history="1">
        <w:r>
          <w:rPr>
            <w:rStyle w:val="Hyperlink"/>
          </w:rPr>
          <w:t>2025-2031年中国红车轴市场调研与发展前景分析报告</w:t>
        </w:r>
      </w:hyperlink>
      <w:r>
        <w:rPr>
          <w:rFonts w:hint="eastAsia"/>
        </w:rPr>
        <w:t>》全面剖析了红车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红车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红车轴行业概述</w:t>
      </w:r>
      <w:r>
        <w:rPr>
          <w:rFonts w:hint="eastAsia"/>
        </w:rPr>
        <w:br/>
      </w:r>
      <w:r>
        <w:rPr>
          <w:rFonts w:hint="eastAsia"/>
        </w:rPr>
        <w:t>　　第一节 红车轴行业界定</w:t>
      </w:r>
      <w:r>
        <w:rPr>
          <w:rFonts w:hint="eastAsia"/>
        </w:rPr>
        <w:br/>
      </w:r>
      <w:r>
        <w:rPr>
          <w:rFonts w:hint="eastAsia"/>
        </w:rPr>
        <w:t>　　第二节 红车轴行业发展历程</w:t>
      </w:r>
      <w:r>
        <w:rPr>
          <w:rFonts w:hint="eastAsia"/>
        </w:rPr>
        <w:br/>
      </w:r>
      <w:r>
        <w:rPr>
          <w:rFonts w:hint="eastAsia"/>
        </w:rPr>
        <w:t>　　第三节 红车轴产业链分析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二、红车轴产业链模型分析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中国红车轴行业供给情况分析及趋势预测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2025年中国红车轴行业产量分析</w:t>
      </w:r>
      <w:r>
        <w:rPr>
          <w:rFonts w:hint="eastAsia"/>
        </w:rPr>
        <w:br/>
      </w:r>
      <w:r>
        <w:rPr>
          <w:rFonts w:hint="eastAsia"/>
        </w:rPr>
        <w:t>　　　　一、红车轴行业产量情况分析</w:t>
      </w:r>
      <w:r>
        <w:rPr>
          <w:rFonts w:hint="eastAsia"/>
        </w:rPr>
        <w:br/>
      </w:r>
      <w:r>
        <w:rPr>
          <w:rFonts w:hint="eastAsia"/>
        </w:rPr>
        <w:t>　　　　二、红车轴行业重点区域产量分析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红车轴行业供给关系因素分析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一、红车轴行业需求变化因素</w:t>
      </w:r>
      <w:r>
        <w:rPr>
          <w:rFonts w:hint="eastAsia"/>
        </w:rPr>
        <w:br/>
      </w:r>
      <w:r>
        <w:rPr>
          <w:rFonts w:hint="eastAsia"/>
        </w:rPr>
        <w:t>　　　　二、红车轴行业厂商产能因素</w:t>
      </w:r>
      <w:r>
        <w:rPr>
          <w:rFonts w:hint="eastAsia"/>
        </w:rPr>
        <w:br/>
      </w:r>
      <w:r>
        <w:rPr>
          <w:rFonts w:hint="eastAsia"/>
        </w:rPr>
        <w:t>　　　　三、红车轴行业原料供给状况</w:t>
      </w:r>
      <w:r>
        <w:rPr>
          <w:rFonts w:hint="eastAsia"/>
        </w:rPr>
        <w:br/>
      </w:r>
      <w:r>
        <w:rPr>
          <w:rFonts w:hint="eastAsia"/>
        </w:rPr>
        <w:t>　　　　四、红车轴行业技术水平提高</w:t>
      </w:r>
      <w:r>
        <w:rPr>
          <w:rFonts w:hint="eastAsia"/>
        </w:rPr>
        <w:br/>
      </w:r>
      <w:r>
        <w:rPr>
          <w:rFonts w:hint="eastAsia"/>
        </w:rPr>
        <w:t>　　　　五、红车轴行业政策变动因素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2025-2031年中国红车轴行业市场供给趋势</w:t>
      </w:r>
      <w:r>
        <w:rPr>
          <w:rFonts w:hint="eastAsia"/>
        </w:rPr>
        <w:br/>
      </w:r>
      <w:r>
        <w:rPr>
          <w:rFonts w:hint="eastAsia"/>
        </w:rPr>
        <w:t>　　　　一、红车轴整体供给情况趋势分析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二、红车轴重点区域供给趋势分析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三、影响未来红车轴供给的因素分析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2024-2025年中国红车轴行业发展环境分析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中国红车轴行业发展经济环境分析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红车轴行业发展政策环境分析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中国红车轴行业发展社会环境分析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2025年中国红车轴行业发展概况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2025年中国红车轴行业发展态势分析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2025年中国红车轴行业发展特点分析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2025年中国红车轴行业市场供需分析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2025年中国红车轴市场价格分析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2019-2024年中国红车轴行业整体运行状况</w:t>
      </w:r>
      <w:r>
        <w:rPr>
          <w:rFonts w:hint="eastAsia"/>
        </w:rPr>
        <w:br/>
      </w:r>
      <w:r>
        <w:rPr>
          <w:rFonts w:hint="eastAsia"/>
        </w:rPr>
        <w:t>　　第一节 红车轴行业产销分析</w:t>
      </w:r>
      <w:r>
        <w:rPr>
          <w:rFonts w:hint="eastAsia"/>
        </w:rPr>
        <w:br/>
      </w:r>
      <w:r>
        <w:rPr>
          <w:rFonts w:hint="eastAsia"/>
        </w:rPr>
        <w:t>　　第二节 红车轴行业盈利能力分析</w:t>
      </w:r>
      <w:r>
        <w:rPr>
          <w:rFonts w:hint="eastAsia"/>
        </w:rPr>
        <w:br/>
      </w:r>
      <w:r>
        <w:rPr>
          <w:rFonts w:hint="eastAsia"/>
        </w:rPr>
        <w:t>　　第三节 红车轴行业偿债能力分析</w:t>
      </w:r>
      <w:r>
        <w:rPr>
          <w:rFonts w:hint="eastAsia"/>
        </w:rPr>
        <w:br/>
      </w:r>
      <w:r>
        <w:rPr>
          <w:rFonts w:hint="eastAsia"/>
        </w:rPr>
        <w:t>　　第四节 红车轴行业营运能力分析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中国红车轴行业进出口市场分析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2025年红车轴行业进出口特点分析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2025年红车轴行业进出口量分析</w:t>
      </w:r>
      <w:r>
        <w:rPr>
          <w:rFonts w:hint="eastAsia"/>
        </w:rPr>
        <w:br/>
      </w:r>
      <w:r>
        <w:rPr>
          <w:rFonts w:hint="eastAsia"/>
        </w:rPr>
        <w:t>　　　　一、红车轴进口分析</w:t>
      </w:r>
      <w:r>
        <w:rPr>
          <w:rFonts w:hint="eastAsia"/>
        </w:rPr>
        <w:br/>
      </w:r>
      <w:r>
        <w:rPr>
          <w:rFonts w:hint="eastAsia"/>
        </w:rPr>
        <w:t>　　　　二、红车轴出口分析</w:t>
      </w:r>
      <w:r>
        <w:rPr>
          <w:rFonts w:hint="eastAsia"/>
        </w:rPr>
        <w:br/>
      </w:r>
      <w:r>
        <w:rPr>
          <w:rFonts w:hint="eastAsia"/>
        </w:rPr>
        <w:t>　　第三节 2025-2031年红车轴行业进出口市场预测</w:t>
      </w:r>
      <w:r>
        <w:rPr>
          <w:rFonts w:hint="eastAsia"/>
        </w:rPr>
        <w:br/>
      </w:r>
      <w:r>
        <w:rPr>
          <w:rFonts w:hint="eastAsia"/>
        </w:rPr>
        <w:t>　　　　一、红车轴进口预测</w:t>
      </w:r>
      <w:r>
        <w:rPr>
          <w:rFonts w:hint="eastAsia"/>
        </w:rPr>
        <w:br/>
      </w:r>
      <w:r>
        <w:rPr>
          <w:rFonts w:hint="eastAsia"/>
        </w:rPr>
        <w:t>　　　　二、红车轴出口预测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2025-2031年红车轴行业投资价值（绩效）及行业发展预测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2019-2024年红车轴行业成长性分析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2019-2024年红车轴行业经营能力分析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2019-2024年红车轴行业盈利能力分析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2019-2024年红车轴行业偿债能力分析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2025-2031年我国红车轴行业产值预测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2025-2031年我国红车轴行业销售收入预测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2025-2031年我国红车轴行业总资产预测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2019-2024年中国红车轴产业重点区域运行分析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红车轴产业重点地区（一）运行情况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红车轴产业重点地区（二）运行情况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红车轴产业重点地区（三）运行情况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红车轴产业重点地区（四）运行情况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红车轴产业重点地区（五）运行情况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红车轴产业重点地区（六）运行情况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近三年红车轴行业重点企业发展分析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红车轴企业（一）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三、红车轴企业发展规划及前景展望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红车轴企业（二）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三、红车轴企业发展规划及前景展望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红车轴企业（三）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三、红车轴企业发展规划及前景展望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红车轴企业（四）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三、红车轴企业发展规划及前景展望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红车轴企业（五）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二、红车轴企业经营情况分析</w:t>
      </w:r>
      <w:r>
        <w:rPr>
          <w:rFonts w:hint="eastAsia"/>
        </w:rPr>
        <w:br/>
      </w:r>
      <w:r>
        <w:rPr>
          <w:rFonts w:hint="eastAsia"/>
        </w:rPr>
        <w:t>　　　　三、红车轴企业发展规划及前景展望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2025-2031年红车轴行业竞争格局分析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中国红车轴行业集中度分析</w:t>
      </w:r>
      <w:r>
        <w:rPr>
          <w:rFonts w:hint="eastAsia"/>
        </w:rPr>
        <w:br/>
      </w:r>
      <w:r>
        <w:rPr>
          <w:rFonts w:hint="eastAsia"/>
        </w:rPr>
        <w:t>　　第二节 中国红车轴行业SWOT分析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2025-2031年中国红车轴行业竞争格局预测分析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中国红车轴行业投资策略分析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中国红车轴行业投资环境分析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中国红车轴行业投资收益分析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中国红车轴行业产品投资方向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2025-2031年中国红车轴行业投资收益预测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二、2025-2031年中国红车轴行业工业总产值预测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三、2025-2031年中国红车轴行业销售收入预测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四、2025-2031年中国红车轴行业利润总额预测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五、2025-2031年中国红车轴行业总资产预测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中国红车轴行业投资风险分析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中国红车轴行业内部风险分析</w:t>
      </w:r>
      <w:r>
        <w:rPr>
          <w:rFonts w:hint="eastAsia"/>
        </w:rPr>
        <w:br/>
      </w:r>
      <w:r>
        <w:rPr>
          <w:rFonts w:hint="eastAsia"/>
        </w:rPr>
        <w:t>　　　　一、红车轴市场竞争风险分析</w:t>
      </w:r>
      <w:r>
        <w:rPr>
          <w:rFonts w:hint="eastAsia"/>
        </w:rPr>
        <w:br/>
      </w:r>
      <w:r>
        <w:rPr>
          <w:rFonts w:hint="eastAsia"/>
        </w:rPr>
        <w:t>　　　　二、红车轴技术水平风险分析</w:t>
      </w:r>
      <w:r>
        <w:rPr>
          <w:rFonts w:hint="eastAsia"/>
        </w:rPr>
        <w:br/>
      </w:r>
      <w:r>
        <w:rPr>
          <w:rFonts w:hint="eastAsia"/>
        </w:rPr>
        <w:t>　　　　三、红车轴企业竞争风险分析</w:t>
      </w:r>
      <w:r>
        <w:rPr>
          <w:rFonts w:hint="eastAsia"/>
        </w:rPr>
        <w:br/>
      </w:r>
      <w:r>
        <w:rPr>
          <w:rFonts w:hint="eastAsia"/>
        </w:rPr>
        <w:t>　　　　四、红车轴企业出口风险分析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中国红车轴行业外部风险分析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二、红车轴行业政策环境风险分析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三、红车轴关联行业风险分析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红车轴市场预测及红车轴项目投资建议</w:t>
      </w:r>
      <w:r>
        <w:rPr>
          <w:rFonts w:hint="eastAsia"/>
        </w:rPr>
        <w:br/>
      </w:r>
      <w:r>
        <w:rPr>
          <w:rFonts w:hint="eastAsia"/>
        </w:rPr>
        <w:t>　　第一节 中国红车轴生产、营销企业投资运作模式分析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红车轴外销与内销优势分析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2025-2031年中国红车轴市场规模及增长趋势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2025-2031年中国红车轴投资规模预测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2025-2031年红车轴市场盈利预测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中-智-林-：红车轴项目投资建议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红车轴行业历程</w:t>
      </w:r>
      <w:r>
        <w:rPr>
          <w:rFonts w:hint="eastAsia"/>
        </w:rPr>
        <w:br/>
      </w:r>
      <w:r>
        <w:rPr>
          <w:rFonts w:hint="eastAsia"/>
        </w:rPr>
        <w:t>　　图表 红车轴行业生命周期</w:t>
      </w:r>
      <w:r>
        <w:rPr>
          <w:rFonts w:hint="eastAsia"/>
        </w:rPr>
        <w:br/>
      </w:r>
      <w:r>
        <w:rPr>
          <w:rFonts w:hint="eastAsia"/>
        </w:rPr>
        <w:t>　　图表 红车轴行业产业链分析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2019-2024年中国红车轴行业市场规模及增长情况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2019-2024年红车轴行业市场容量分析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2019-2024年中国红车轴行业产能统计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2019-2024年中国红车轴行业产量及增长趋势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2019-2024年中国红车轴市场需求量及增速统计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2024年中国红车轴行业需求领域分布格局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2019-2024年中国红车轴行业销售收入分析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2019-2024年中国红车轴行业盈利情况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2019-2024年中国红车轴行业利润总额统计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2019-2024年中国红车轴进口数量分析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2019-2024年中国红车轴进口金额分析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2019-2024年中国红车轴出口数量分析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2019-2024年中国红车轴出口金额分析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2024年中国红车轴进口国家及地区分析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2024年中国红车轴出口国家及地区分析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2019-2024年中国红车轴行业企业数量情况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2019-2024年中国红车轴行业企业平均规模情况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**地区红车轴行业市场需求情况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**地区红车轴行业市场需求情况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**地区红车轴行业市场需求情况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**地区红车轴市场规模及增长情况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**地区红车轴行业市场需求情况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红车轴重点企业（一）基本信息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红车轴重点企业（一）经营情况分析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红车轴重点企业（一）主要经济指标情况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红车轴重点企业（一）盈利能力情况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红车轴重点企业（二）经营情况分析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红车轴重点企业（二）主要经济指标情况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红车轴重点企业（二）盈利能力情况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红车轴重点企业（三）经营情况分析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红车轴重点企业（三）主要经济指标情况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红车轴重点企业（三）盈利能力情况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红车轴重点企业（三）成长能力情况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2025-2031年中国红车轴行业产能预测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2025-2031年中国红车轴行业产量预测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2025-2031年中国红车轴市场需求量预测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2025-2031年中国红车轴行业供需平衡预测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2025-2031年中国红车轴市场容量预测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2025-2031年中国红车轴市场规模预测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2025-2031年中国红车轴市场前景分析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2025-2031年中国红车轴发展趋势预测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37bea3bb8444d" w:history="1">
        <w:r>
          <w:rPr>
            <w:rStyle w:val="Hyperlink"/>
          </w:rPr>
          <w:t>2025-2031年中国红车轴市场调研与发展前景分析报告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37bea3bb8444d" w:history="1">
        <w:r>
          <w:rPr>
            <w:rStyle w:val="Hyperlink"/>
          </w:rPr>
          <w:t>https://www.20087.com/A/85/HongCheZhouHangYeQianJingBaoGao.html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热点：麦克纳姆轮原理、红车轴草的作用和功效、红车轴草的别名、红车轴草提取物的作用和功效、红色车轴草、红车轴草的作用有哪些、火车车轴、红车轴草的副作用、福马轮的工作原理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f92cb9f854ce5" w:history="1">
      <w:r>
        <w:rPr>
          <w:rStyle w:val="Hyperlink"/>
        </w:rPr>
        <w:t>2025-2031年中国红车轴市场调研与发展前景分析报告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HongCheZhouHangYeQianJingBaoGao.html" TargetMode="External" Id="R28637bea3bb8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HongCheZhouHangYeQianJingBaoGao.html" TargetMode="External" Id="R6b8f92cb9f85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2024-10-21T03:51:00Z</dcterms:created>
  <dcterms:modified xsi:type="dcterms:W3CDTF">2024-10-21T04:51:00Z</dcterms:modified>
  <dc:subject>2025-2031年中国红车轴市场调研与发展前景分析报告</dc:subject>
  <dc:title>2025-2031年中国红车轴市场调研与发展前景分析报告</dc:title>
  <cp:keywords>2025-2031年中国红车轴市场调研与发展前景分析报告</cp:keywords>
  <dc:description>2025-2031年中国红车轴市场调研与发展前景分析报告</dc:description>
</cp:coreProperties>
</file>