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12f7e6ca34d7b" w:history="1">
              <w:r>
                <w:rPr>
                  <w:rStyle w:val="Hyperlink"/>
                </w:rPr>
                <w:t>2025年中国纺机配件行业现状研究分析与发展趋势预测报告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12f7e6ca34d7b" w:history="1">
              <w:r>
                <w:rPr>
                  <w:rStyle w:val="Hyperlink"/>
                </w:rPr>
                <w:t>2025年中国纺机配件行业现状研究分析与发展趋势预测报告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12f7e6ca34d7b" w:history="1">
                <w:r>
                  <w:rPr>
                    <w:rStyle w:val="Hyperlink"/>
                  </w:rPr>
                  <w:t>https://www.20087.com/M_JiXieJiDian/5A/FangJiPeiJianFaZhanXianZhuangFenXiQianJingYuCe.html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配件作为纺织机械的重要组成部分，其性能直接影响到纺织品的品质和生产效率。近年来，随着智能制造和自动化技术的发展，纺机配件的精度和可靠性得到了显著提升。新材料的应用，如高性能合金和复合材料，提高了配件的耐磨损性和稳定性，延长了使用寿命。同时，数字化设计和制造技术的普及，使得配件的定制化和快速响应市场需求成为可能。</w:t>
      </w:r>
      <w:r>
        <w:rPr>
          <w:rFonts w:hint="eastAsia"/>
        </w:rPr>
        <w:br/>
      </w:r>
      <w:r>
        <w:rPr>
          <w:rFonts w:hint="eastAsia"/>
        </w:rPr>
        <w:t>　　未来，纺机配件的发展将更加注重智能化和可持续性。通过集成传感器和物联网技术，配件将能够实时监控自身状态，实现预测性维护，减少非计划停机时间。同时，采用环保材料和绿色制造工艺，降低生产过程中的能耗和排放，符合行业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12f7e6ca34d7b" w:history="1">
        <w:r>
          <w:rPr>
            <w:rStyle w:val="Hyperlink"/>
          </w:rPr>
          <w:t>2025年中国纺机配件行业现状研究分析与发展趋势预测报告</w:t>
        </w:r>
      </w:hyperlink>
      <w:r>
        <w:rPr>
          <w:rFonts w:hint="eastAsia"/>
        </w:rPr>
        <w:t>》全面梳理了纺机配件产业链，结合市场需求和市场规模等数据，深入剖析纺机配件行业现状。报告详细探讨了纺机配件市场竞争格局，重点关注重点企业及其品牌影响力，并分析了纺机配件价格机制和细分市场特征。通过对纺机配件技术现状及未来方向的评估，报告展望了纺机配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2025年中国纺机配件行业政策环境分析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2025年中国纺机配件行业发展社会环境分析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2025年中国纺机配件产业运行态势分析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2025年中国纺机配件行业发展整体情况分析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一、中国纺机配件行业发展规模分析</w:t>
      </w:r>
      <w:r>
        <w:rPr>
          <w:rFonts w:hint="eastAsia"/>
        </w:rPr>
        <w:br/>
      </w:r>
      <w:r>
        <w:rPr>
          <w:rFonts w:hint="eastAsia"/>
        </w:rPr>
        <w:t>　　　　二、纺织机械自动控制技术现状</w:t>
      </w:r>
      <w:r>
        <w:rPr>
          <w:rFonts w:hint="eastAsia"/>
        </w:rPr>
        <w:br/>
      </w:r>
      <w:r>
        <w:rPr>
          <w:rFonts w:hint="eastAsia"/>
        </w:rPr>
        <w:t>　　　　三、中国纺机配件产业特征分析</w:t>
      </w:r>
      <w:r>
        <w:rPr>
          <w:rFonts w:hint="eastAsia"/>
        </w:rPr>
        <w:br/>
      </w:r>
      <w:r>
        <w:rPr>
          <w:rFonts w:hint="eastAsia"/>
        </w:rPr>
        <w:t>　　第二节 2025年中国纺机配件市场运行格局分析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一、国内纺机配件生产能力分析</w:t>
      </w:r>
      <w:r>
        <w:rPr>
          <w:rFonts w:hint="eastAsia"/>
        </w:rPr>
        <w:br/>
      </w:r>
      <w:r>
        <w:rPr>
          <w:rFonts w:hint="eastAsia"/>
        </w:rPr>
        <w:t>　　　　二、纺机配件市场需求形势分析</w:t>
      </w:r>
      <w:r>
        <w:rPr>
          <w:rFonts w:hint="eastAsia"/>
        </w:rPr>
        <w:br/>
      </w:r>
      <w:r>
        <w:rPr>
          <w:rFonts w:hint="eastAsia"/>
        </w:rPr>
        <w:t>　　　　三、纺机配件市场价格分析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2025年中国纺机配件进出口贸易分析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2025年中国纺机配件细分市场运营分析</w:t>
      </w:r>
      <w:r>
        <w:rPr>
          <w:rFonts w:hint="eastAsia"/>
        </w:rPr>
        <w:br/>
      </w:r>
      <w:r>
        <w:rPr>
          <w:rFonts w:hint="eastAsia"/>
        </w:rPr>
        <w:t>　　第一节 钢筘</w:t>
      </w:r>
      <w:r>
        <w:rPr>
          <w:rFonts w:hint="eastAsia"/>
        </w:rPr>
        <w:br/>
      </w:r>
      <w:r>
        <w:rPr>
          <w:rFonts w:hint="eastAsia"/>
        </w:rPr>
        <w:t>　　　　一、国内钢筘产业现状</w:t>
      </w:r>
      <w:r>
        <w:rPr>
          <w:rFonts w:hint="eastAsia"/>
        </w:rPr>
        <w:br/>
      </w:r>
      <w:r>
        <w:rPr>
          <w:rFonts w:hint="eastAsia"/>
        </w:rPr>
        <w:t>　　　　二、钢筘市场运行格局分析</w:t>
      </w:r>
      <w:r>
        <w:rPr>
          <w:rFonts w:hint="eastAsia"/>
        </w:rPr>
        <w:br/>
      </w:r>
      <w:r>
        <w:rPr>
          <w:rFonts w:hint="eastAsia"/>
        </w:rPr>
        <w:t>　　　　三、钢筘进出口形势分析</w:t>
      </w:r>
      <w:r>
        <w:rPr>
          <w:rFonts w:hint="eastAsia"/>
        </w:rPr>
        <w:br/>
      </w:r>
      <w:r>
        <w:rPr>
          <w:rFonts w:hint="eastAsia"/>
        </w:rPr>
        <w:t>　　第二节 罗拉</w:t>
      </w:r>
      <w:r>
        <w:rPr>
          <w:rFonts w:hint="eastAsia"/>
        </w:rPr>
        <w:br/>
      </w:r>
      <w:r>
        <w:rPr>
          <w:rFonts w:hint="eastAsia"/>
        </w:rPr>
        <w:t>　　第三节 梭子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2020-2025年中国纺织机器辅助机器及零件（8448）进出口数据监测分析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2020-2025年中国纺织机器辅助机器及零件进口数据分析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2020-2025年中国纺织机器辅助机器及零件出口数据分析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2020-2025年中国纺织机器辅助机器及零件进出口平均单价分析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2020-2025年中国纺织机器辅助机器及零件进出口国家及地区分析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2025年中国纺机配件行业市场竞争格局分析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一、纺机配件市场集中度分析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二、纺机配件生产企业分布分析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2025年中国纺机配件行业竞争态势分析</w:t>
      </w:r>
      <w:r>
        <w:rPr>
          <w:rFonts w:hint="eastAsia"/>
        </w:rPr>
        <w:br/>
      </w:r>
      <w:r>
        <w:rPr>
          <w:rFonts w:hint="eastAsia"/>
        </w:rPr>
        <w:t>　　　　一、纺机配件行业竞争力分析</w:t>
      </w:r>
      <w:r>
        <w:rPr>
          <w:rFonts w:hint="eastAsia"/>
        </w:rPr>
        <w:br/>
      </w:r>
      <w:r>
        <w:rPr>
          <w:rFonts w:hint="eastAsia"/>
        </w:rPr>
        <w:t>　　　　二、纺机配件市场价格竞争分析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三、国内纺机配件与国外的差距分析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2025年中国纺机配件行业竞争策略分析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2025年中国纺机配件典型企业竞争力与关键性财务分析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欧瑞康（中国）科技有限公司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常州蓝箭集团有限公司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常州市同和纺织机械制造有限公司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郑州中辉机械制造有限责任公司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杭州奇观机电有限公司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绍兴县鼎丰纺织器材有限公司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安国市顺发纺织机械有限责任公司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韦增机械（佛山高明）有限公司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2025年中国服装纺织行业整体运行新形势透析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2025年中国服装行业发展简况</w:t>
      </w:r>
      <w:r>
        <w:rPr>
          <w:rFonts w:hint="eastAsia"/>
        </w:rPr>
        <w:br/>
      </w:r>
      <w:r>
        <w:rPr>
          <w:rFonts w:hint="eastAsia"/>
        </w:rPr>
        <w:t>　　　　一、中国服装行业信息化情况及出路解析</w:t>
      </w:r>
      <w:r>
        <w:rPr>
          <w:rFonts w:hint="eastAsia"/>
        </w:rPr>
        <w:br/>
      </w:r>
      <w:r>
        <w:rPr>
          <w:rFonts w:hint="eastAsia"/>
        </w:rPr>
        <w:t>　　　　二、2025年服装业代理加盟商面对的难题</w:t>
      </w:r>
      <w:r>
        <w:rPr>
          <w:rFonts w:hint="eastAsia"/>
        </w:rPr>
        <w:br/>
      </w:r>
      <w:r>
        <w:rPr>
          <w:rFonts w:hint="eastAsia"/>
        </w:rPr>
        <w:t>　　　　三、2025年中国服装企业发展机遇及转型分析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2025年中国纺织服装业升级问题研究</w:t>
      </w:r>
      <w:r>
        <w:rPr>
          <w:rFonts w:hint="eastAsia"/>
        </w:rPr>
        <w:br/>
      </w:r>
      <w:r>
        <w:rPr>
          <w:rFonts w:hint="eastAsia"/>
        </w:rPr>
        <w:t>　　　　一、纺织服装业驱动力和产业升级分析</w:t>
      </w:r>
      <w:r>
        <w:rPr>
          <w:rFonts w:hint="eastAsia"/>
        </w:rPr>
        <w:br/>
      </w:r>
      <w:r>
        <w:rPr>
          <w:rFonts w:hint="eastAsia"/>
        </w:rPr>
        <w:t>　　　　二、我国纺织服装业在全球价值链中的地位和挑战</w:t>
      </w:r>
      <w:r>
        <w:rPr>
          <w:rFonts w:hint="eastAsia"/>
        </w:rPr>
        <w:br/>
      </w:r>
      <w:r>
        <w:rPr>
          <w:rFonts w:hint="eastAsia"/>
        </w:rPr>
        <w:t>　　　　三、我国纺织服装业发展升级的策略</w:t>
      </w:r>
      <w:r>
        <w:rPr>
          <w:rFonts w:hint="eastAsia"/>
        </w:rPr>
        <w:br/>
      </w:r>
      <w:r>
        <w:rPr>
          <w:rFonts w:hint="eastAsia"/>
        </w:rPr>
        <w:t>　　第三节 2025年我国服装市场需求分析</w:t>
      </w:r>
      <w:r>
        <w:rPr>
          <w:rFonts w:hint="eastAsia"/>
        </w:rPr>
        <w:br/>
      </w:r>
      <w:r>
        <w:rPr>
          <w:rFonts w:hint="eastAsia"/>
        </w:rPr>
        <w:t>　　　　一、纺织服装内销的新终端分析</w:t>
      </w:r>
      <w:r>
        <w:rPr>
          <w:rFonts w:hint="eastAsia"/>
        </w:rPr>
        <w:br/>
      </w:r>
      <w:r>
        <w:rPr>
          <w:rFonts w:hint="eastAsia"/>
        </w:rPr>
        <w:t>　　　　二、纺织服装业需求增长情况</w:t>
      </w:r>
      <w:r>
        <w:rPr>
          <w:rFonts w:hint="eastAsia"/>
        </w:rPr>
        <w:br/>
      </w:r>
      <w:r>
        <w:rPr>
          <w:rFonts w:hint="eastAsia"/>
        </w:rPr>
        <w:t>　　　　三、年全国服装市场变化趋势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2025-2031年中国纺机配件行业发展前景预测分析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2025-2031年中国纺机配件产品发展趋势预测分析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一、纺机配件技术走势分析</w:t>
      </w:r>
      <w:r>
        <w:rPr>
          <w:rFonts w:hint="eastAsia"/>
        </w:rPr>
        <w:br/>
      </w:r>
      <w:r>
        <w:rPr>
          <w:rFonts w:hint="eastAsia"/>
        </w:rPr>
        <w:t>　　　　二、纺机配件行业发展方向分析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2025-2031年中国纺机配件行业市场发展前景预测分析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一、纺机配件供给预测分析</w:t>
      </w:r>
      <w:r>
        <w:rPr>
          <w:rFonts w:hint="eastAsia"/>
        </w:rPr>
        <w:br/>
      </w:r>
      <w:r>
        <w:rPr>
          <w:rFonts w:hint="eastAsia"/>
        </w:rPr>
        <w:t>　　　　二、纺机配件需求预测分析</w:t>
      </w:r>
      <w:r>
        <w:rPr>
          <w:rFonts w:hint="eastAsia"/>
        </w:rPr>
        <w:br/>
      </w:r>
      <w:r>
        <w:rPr>
          <w:rFonts w:hint="eastAsia"/>
        </w:rPr>
        <w:t>　　　　三、纺机配件进出口形势预测分析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2025-2031年中国纺机配件行业市场盈利能力预测分析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2025-2031年中国纺机配件行业投资机会与风险分析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2025-2031年中国纺机配件行业投资环境分析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2025-2031年纺机配件行业投资机会分析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台综合人口覆盖率走势图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2020-2025年中国纺织机器辅助机器及零件进口数量分析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2020-2025年中国纺织机器辅助机器及零件进口金额分析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2020-2025年中国纺织机器辅助机器及零件出口数量分析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2020-2025年中国纺织机器辅助机器及零件出口金额分析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2020-2025年中国纺织机器辅助机器及零件进出口平均单价分析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2020-2025年中国纺织机器辅助机器及零件进口国家及地区分析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经纬纺织机械股份有限公司成长能力指标走势图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欧瑞康（中国）科技有限公司负债情况图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欧瑞康（中国）科技有限公司成长能力指标走势图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常州蓝箭集团有限公司负债情况图</w:t>
      </w:r>
      <w:r>
        <w:rPr>
          <w:rFonts w:hint="eastAsia"/>
        </w:rPr>
        <w:br/>
      </w:r>
      <w:r>
        <w:rPr>
          <w:rFonts w:hint="eastAsia"/>
        </w:rPr>
        <w:t>　　图表 常州蓝箭集团有限公司负债指标走势图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常州蓝箭集团有限公司成长能力指标走势图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青岛海佳机械有限公司负债指标走势图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青岛海佳机械有限公司成长能力指标走势图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常州市同和纺织机械制造有限公司成长能力指标走势图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郑州中辉机械制造有限责任公司成长能力指标走势图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杭州奇观机电有限公司负债情况图</w:t>
      </w:r>
      <w:r>
        <w:rPr>
          <w:rFonts w:hint="eastAsia"/>
        </w:rPr>
        <w:br/>
      </w:r>
      <w:r>
        <w:rPr>
          <w:rFonts w:hint="eastAsia"/>
        </w:rPr>
        <w:t>　　图表 杭州奇观机电有限公司负债指标走势图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杭州奇观机电有限公司成长能力指标走势图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绍兴县鼎丰纺织器材有限公司负债情况图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绍兴县鼎丰纺织器材有限公司成长能力指标走势图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安国市顺发纺织机械有限责任公司成长能力指标走势图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韦增机械（佛山高明）有限公司负债情况图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韦增机械（佛山高明）有限公司成长能力指标走势图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12f7e6ca34d7b" w:history="1">
        <w:r>
          <w:rPr>
            <w:rStyle w:val="Hyperlink"/>
          </w:rPr>
          <w:t>2025年中国纺机配件行业现状研究分析与发展趋势预测报告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12f7e6ca34d7b" w:history="1">
        <w:r>
          <w:rPr>
            <w:rStyle w:val="Hyperlink"/>
          </w:rPr>
          <w:t>https://www.20087.com/M_JiXieJiDian/5A/FangJiPeiJianFaZhanXianZhuangFenXiQianJingYuCe.html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热点：中国二手纺织设备买卖网、纺机配件批发、二手纺织机械设备交易平台、纺机配件商城、纺织机专用零件吗图片、纺机配件市场、卖纺织配件在哪里批发、纺机配件网、纺织厂前纺423配件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14ec2230d44de" w:history="1">
      <w:r>
        <w:rPr>
          <w:rStyle w:val="Hyperlink"/>
        </w:rPr>
        <w:t>2025年中国纺机配件行业现状研究分析与发展趋势预测报告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FangJiPeiJianFaZhanXianZhuangFenXiQianJingYuCe.html" TargetMode="External" Id="R8f812f7e6ca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FangJiPeiJianFaZhanXianZhuangFenXiQianJingYuCe.html" TargetMode="External" Id="Rcf014ec2230d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2025-01-06T07:24:00Z</dcterms:created>
  <dcterms:modified xsi:type="dcterms:W3CDTF">2025-01-06T08:24:00Z</dcterms:modified>
  <dc:subject>2025年中国纺机配件行业现状研究分析与发展趋势预测报告</dc:subject>
  <dc:title>2025年中国纺机配件行业现状研究分析与发展趋势预测报告</dc:title>
  <cp:keywords>2025年中国纺机配件行业现状研究分析与发展趋势预测报告</cp:keywords>
  <dc:description>2025年中国纺机配件行业现状研究分析与发展趋势预测报告</dc:description>
</cp:coreProperties>
</file>