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c17d69b804ebf" w:history="1">
              <w:r>
                <w:rPr>
                  <w:rStyle w:val="Hyperlink"/>
                </w:rPr>
                <w:t>中国钢管专用设备市场现状调研及发展前景预测报告（2025-2031年）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c17d69b804ebf" w:history="1">
              <w:r>
                <w:rPr>
                  <w:rStyle w:val="Hyperlink"/>
                </w:rPr>
                <w:t>中国钢管专用设备市场现状调研及发展前景预测报告（2025-2031年）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c17d69b804ebf" w:history="1">
                <w:r>
                  <w:rPr>
                    <w:rStyle w:val="Hyperlink"/>
                  </w:rPr>
                  <w:t>https://www.20087.com/A/15/GangGuanZhuanYongSheBeiShiChangFenXiBaoGao.html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专用设备是一种重要的生产设备，广泛应用于钢管制造过程中，包括成型、焊接、检测等多个环节。目前，钢管专用设备不仅具有高精度、高效率的特点，还能够实现快速换模和智能控制。此外，为了提高产品的可靠性和适应性，一些新型钢管专用设备还采用了远程监控和故障诊断功能，支持远程数据传输和预测性维护。</w:t>
      </w:r>
      <w:r>
        <w:rPr>
          <w:rFonts w:hint="eastAsia"/>
        </w:rPr>
        <w:br/>
      </w:r>
      <w:r>
        <w:rPr>
          <w:rFonts w:hint="eastAsia"/>
        </w:rPr>
        <w:t>　　未来，钢管专用设备的发展将更加注重智能化和定制化。一方面，随着工业4.0概念的推广，智能化将是钢管专用设备的重要发展方向，通过集成物联网(IoT)技术和大数据分析能力，实现远程监控、预测性维护等功能，进一步提升设备的运行效率和维护便利性。另一方面，随着市场需求的多样化，提供定制化服务将成为钢管专用设备行业的重要发展方向。例如，根据客户的生产线特点和具体需求，提供不同的配置和功能选择，以满足不同应用场景的特殊需求。此外，随着新材料和新技术的发展，对于适用于特殊工况的钢管专用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4c17d69b804ebf" w:history="1">
        <w:r>
          <w:rPr>
            <w:rStyle w:val="Hyperlink"/>
          </w:rPr>
          <w:t>中国钢管专用设备市场现状调研及发展前景预测报告（2025-2031年）</w:t>
        </w:r>
      </w:hyperlink>
      <w:r>
        <w:rPr>
          <w:rFonts w:hint="eastAsia"/>
        </w:rPr>
        <w:t>深入剖析了钢管专用设备行业的现状、市场规模及需求，详细分析了产业链结构，并对市场价格进行了科学解读。通过对钢管专用设备细分市场的调研，以及对重点企业的竞争力、市场集中度和品牌影响力进行深入研究，预测了钢管专用设备行业的市场前景及发展趋势。钢管专用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钢管专用设备行业概述</w:t>
      </w:r>
      <w:r>
        <w:rPr>
          <w:rFonts w:hint="eastAsia"/>
        </w:rPr>
        <w:br/>
      </w:r>
      <w:r>
        <w:rPr>
          <w:rFonts w:hint="eastAsia"/>
        </w:rPr>
        <w:t>　　第一节 钢管专用设备行业界定</w:t>
      </w:r>
      <w:r>
        <w:rPr>
          <w:rFonts w:hint="eastAsia"/>
        </w:rPr>
        <w:br/>
      </w:r>
      <w:r>
        <w:rPr>
          <w:rFonts w:hint="eastAsia"/>
        </w:rPr>
        <w:t>　　第二节 钢管专用设备行业发展历程</w:t>
      </w:r>
      <w:r>
        <w:rPr>
          <w:rFonts w:hint="eastAsia"/>
        </w:rPr>
        <w:br/>
      </w:r>
      <w:r>
        <w:rPr>
          <w:rFonts w:hint="eastAsia"/>
        </w:rPr>
        <w:t>　　第三节 钢管专用设备产业链分析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钢管专用设备行业经济环境分析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钢管专用设备行业政策环境分析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二、相关钢管专用设备行业标准分析</w:t>
      </w:r>
      <w:r>
        <w:rPr>
          <w:rFonts w:hint="eastAsia"/>
        </w:rPr>
        <w:br/>
      </w:r>
      <w:r>
        <w:rPr>
          <w:rFonts w:hint="eastAsia"/>
        </w:rPr>
        <w:t>　　第三节 钢管专用设备行业社会环境分析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中国钢管专用设备行业运行状况分析</w:t>
      </w:r>
      <w:r>
        <w:rPr>
          <w:rFonts w:hint="eastAsia"/>
        </w:rPr>
        <w:br/>
      </w:r>
      <w:r>
        <w:rPr>
          <w:rFonts w:hint="eastAsia"/>
        </w:rPr>
        <w:t>　　第一节 钢管专用设备行业市场规模分析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一、2019-2024年钢管专用设备行业市场规模分析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二、2025-2031年钢管专用设备行业市场规模况预测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钢管专用设备行业产量情况分析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一、2019-2024年钢管专用设备行业产量统计分析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二、2025-2031年钢管专用设备行业产量预测分析</w:t>
      </w:r>
      <w:r>
        <w:rPr>
          <w:rFonts w:hint="eastAsia"/>
        </w:rPr>
        <w:br/>
      </w:r>
      <w:r>
        <w:rPr>
          <w:rFonts w:hint="eastAsia"/>
        </w:rPr>
        <w:t>　　第三节 钢管专用设备行业市场需求分析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一、2019-2024年钢管专用设备行业市场需求情况分析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二、2025-2031年钢管专用设备行业市场需求情况预测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2025年中国钢管专用设备行业集中度分析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二、钢管专用设备行业企业集中度分析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钢管专用设备细分市场深度分析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钢管专用设备细分市场（一）发展研究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钢管专用设备细分市场（二）发展研究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2019-2024年中国钢管专用设备行业总体发展状况分析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中国钢管专用设备行业规模情况分析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中国钢管专用设备行业产销情况分析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三、钢管专用设备行业产销情况分析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2019-2024年中国钢管专用设备行业财务能力分析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2019-2024年中国钢管专用设备行业区域市场分析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中国钢管专用设备行业区域市场结构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重点地区钢管专用设备行业调研分析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一、重点地区（一）钢管专用设备市场分析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二、重点地区（二）钢管专用设备市场分析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三、重点地区（三）钢管专用设备市场分析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四、重点地区（四）钢管专用设备市场分析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五、重点地区（五）钢管专用设备市场分析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中国钢管专用设备行业市场价格走势及影响因素分析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中国钢管专用设备市场价格回顾</w:t>
      </w:r>
      <w:r>
        <w:rPr>
          <w:rFonts w:hint="eastAsia"/>
        </w:rPr>
        <w:br/>
      </w:r>
      <w:r>
        <w:rPr>
          <w:rFonts w:hint="eastAsia"/>
        </w:rPr>
        <w:t>　　第二节 中国钢管专用设备行业当前市场价格及评述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中国钢管专用设备市场价格影响因素分析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2025-2031年中国钢管专用设备未来市场价格走势预测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中国钢管专用设备行业进出口分析及预测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中国钢管专用设备行业进出口格局分析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一、钢管专用设备行业进口格局</w:t>
      </w:r>
      <w:r>
        <w:rPr>
          <w:rFonts w:hint="eastAsia"/>
        </w:rPr>
        <w:br/>
      </w:r>
      <w:r>
        <w:rPr>
          <w:rFonts w:hint="eastAsia"/>
        </w:rPr>
        <w:t>　　　　二、钢管专用设备行业出口格局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2019-2024年中国钢管专用设备行业进出口分析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二、钢管专用设备行业出口分析</w:t>
      </w:r>
      <w:r>
        <w:rPr>
          <w:rFonts w:hint="eastAsia"/>
        </w:rPr>
        <w:br/>
      </w:r>
      <w:r>
        <w:rPr>
          <w:rFonts w:hint="eastAsia"/>
        </w:rPr>
        <w:t>　　第三节 影响钢管专用设备行业进出口因素分析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2025-2031年中国钢管专用设备行业进口预测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2025-2031年中国钢管专用设备行业出口预测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2024-2025年钢管专用设备行业市场竞争策略分析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钢管专用设备行业竞争环境分析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一、钢管专用设备行业现有竞争格局分析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三、钢管专用设备行业替代品竞争分析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四、钢管专用设备行业供应链议价能力分析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五、钢管专用设备行业下游客户议价能力评估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钢管专用设备市场竞争策略研究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一、钢管专用设备市场容量及增长潜力评估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二、钢管专用设备行业产品差异化竞争策略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三、钢管专用设备行业领先企业竞争策略案例研究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钢管专用设备行业中长期竞争趋势分析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一、2025-2031年钢管专用设备市场竞争态势预测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二、2025-2031年钢管专用设备行业竞争格局演变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三、2025-2031年钢管专用设备企业竞争策略建议</w:t>
      </w:r>
      <w:r>
        <w:rPr>
          <w:rFonts w:hint="eastAsia"/>
        </w:rPr>
        <w:br/>
      </w:r>
      <w:r>
        <w:rPr>
          <w:rFonts w:hint="eastAsia"/>
        </w:rPr>
        <w:t>　　第四节 钢管专用设备行业竞争力评估体系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一、钢管专用设备行业产品竞争力综合评价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二、钢管专用设备企业核心竞争力构建路径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钢管专用设备行业发展趋势与投资战略研究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中国钢管专用设备行业发展态势分析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一、2019-2024年钢管专用设备行业发展回顾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二、2025-2031年钢管专用设备行业发展趋势预测</w:t>
      </w:r>
      <w:r>
        <w:rPr>
          <w:rFonts w:hint="eastAsia"/>
        </w:rPr>
        <w:br/>
      </w:r>
      <w:r>
        <w:rPr>
          <w:rFonts w:hint="eastAsia"/>
        </w:rPr>
        <w:t>　　第二节 钢管专用设备行业技术发展趋势分析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一、钢管专用设备产品创新发展趋势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二、钢管专用设备行业技术研发动态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三、2025-2031年钢管专用设备技术发展路线预测</w:t>
      </w:r>
      <w:r>
        <w:rPr>
          <w:rFonts w:hint="eastAsia"/>
        </w:rPr>
        <w:br/>
      </w:r>
      <w:r>
        <w:rPr>
          <w:rFonts w:hint="eastAsia"/>
        </w:rPr>
        <w:t>　　第三节 钢管专用设备行业投资风险分析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一、钢管专用设备市场竞争风险</w:t>
      </w:r>
      <w:r>
        <w:rPr>
          <w:rFonts w:hint="eastAsia"/>
        </w:rPr>
        <w:br/>
      </w:r>
      <w:r>
        <w:rPr>
          <w:rFonts w:hint="eastAsia"/>
        </w:rPr>
        <w:t>　　　　二、钢管专用设备供应链风险</w:t>
      </w:r>
      <w:r>
        <w:rPr>
          <w:rFonts w:hint="eastAsia"/>
        </w:rPr>
        <w:br/>
      </w:r>
      <w:r>
        <w:rPr>
          <w:rFonts w:hint="eastAsia"/>
        </w:rPr>
        <w:t>　　　　三、钢管专用设备技术创新风险</w:t>
      </w:r>
      <w:r>
        <w:rPr>
          <w:rFonts w:hint="eastAsia"/>
        </w:rPr>
        <w:br/>
      </w:r>
      <w:r>
        <w:rPr>
          <w:rFonts w:hint="eastAsia"/>
        </w:rPr>
        <w:t>　　　　四、钢管专用设备政策法规风险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钢管专用设备行业发展战略规划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一、钢管专用设备行业整体发展战略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二、钢管专用设备行业技术创新战略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三、钢管专用设备区域市场布局策略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四、钢管专用设备产业链整合战略</w:t>
      </w:r>
      <w:r>
        <w:rPr>
          <w:rFonts w:hint="eastAsia"/>
        </w:rPr>
        <w:br/>
      </w:r>
      <w:r>
        <w:rPr>
          <w:rFonts w:hint="eastAsia"/>
        </w:rPr>
        <w:t>　　　　五、钢管专用设备品牌营销战略</w:t>
      </w:r>
      <w:r>
        <w:rPr>
          <w:rFonts w:hint="eastAsia"/>
        </w:rPr>
        <w:br/>
      </w:r>
      <w:r>
        <w:rPr>
          <w:rFonts w:hint="eastAsia"/>
        </w:rPr>
        <w:t>　　　　六、钢管专用设备市场竞争战略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钢管专用设备行业发展前景与投资建议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钢管专用设备行业发展前景展望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一、钢管专用设备市场发展空间分析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二、钢管专用设备行业投资机会评估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三、"十五五"规划对钢管专用设备行业的影响</w:t>
      </w:r>
      <w:r>
        <w:rPr>
          <w:rFonts w:hint="eastAsia"/>
        </w:rPr>
        <w:br/>
      </w:r>
      <w:r>
        <w:rPr>
          <w:rFonts w:hint="eastAsia"/>
        </w:rPr>
        <w:t>　　第二节 钢管专用设备行业发展策略建议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[~中智~林~]钢管专用设备行业研究结论</w:t>
      </w:r>
      <w:r>
        <w:rPr>
          <w:rFonts w:hint="eastAsia"/>
        </w:rPr>
        <w:br/>
      </w:r>
      <w:r>
        <w:rPr>
          <w:rFonts w:hint="eastAsia"/>
        </w:rPr>
        <w:t>　　　　一、钢管专用设备行业发展趋势总结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二、钢管专用设备行业投资价值评估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三、钢管专用设备行业发展建议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钢管专用设备行业类别</w:t>
      </w:r>
      <w:r>
        <w:rPr>
          <w:rFonts w:hint="eastAsia"/>
        </w:rPr>
        <w:br/>
      </w:r>
      <w:r>
        <w:rPr>
          <w:rFonts w:hint="eastAsia"/>
        </w:rPr>
        <w:t>　　图表 钢管专用设备行业产业链调研</w:t>
      </w:r>
      <w:r>
        <w:rPr>
          <w:rFonts w:hint="eastAsia"/>
        </w:rPr>
        <w:br/>
      </w:r>
      <w:r>
        <w:rPr>
          <w:rFonts w:hint="eastAsia"/>
        </w:rPr>
        <w:t>　　图表 钢管专用设备行业现状</w:t>
      </w:r>
      <w:r>
        <w:rPr>
          <w:rFonts w:hint="eastAsia"/>
        </w:rPr>
        <w:br/>
      </w:r>
      <w:r>
        <w:rPr>
          <w:rFonts w:hint="eastAsia"/>
        </w:rPr>
        <w:t>　　图表 钢管专用设备行业标准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2025年中国钢管专用设备行业产能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2019-2024年中国钢管专用设备行业产量统计</w:t>
      </w:r>
      <w:r>
        <w:rPr>
          <w:rFonts w:hint="eastAsia"/>
        </w:rPr>
        <w:br/>
      </w:r>
      <w:r>
        <w:rPr>
          <w:rFonts w:hint="eastAsia"/>
        </w:rPr>
        <w:t>　　图表 钢管专用设备行业动态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2025年中国钢管专用设备行业需求区域调研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**地区钢管专用设备市场规模</w:t>
      </w:r>
      <w:r>
        <w:rPr>
          <w:rFonts w:hint="eastAsia"/>
        </w:rPr>
        <w:br/>
      </w:r>
      <w:r>
        <w:rPr>
          <w:rFonts w:hint="eastAsia"/>
        </w:rPr>
        <w:t>　　图表 **地区钢管专用设备行业市场需求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**地区钢管专用设备市场调研</w:t>
      </w:r>
      <w:r>
        <w:rPr>
          <w:rFonts w:hint="eastAsia"/>
        </w:rPr>
        <w:br/>
      </w:r>
      <w:r>
        <w:rPr>
          <w:rFonts w:hint="eastAsia"/>
        </w:rPr>
        <w:t>　　图表 **地区钢管专用设备行业市场需求分析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**地区钢管专用设备市场规模</w:t>
      </w:r>
      <w:r>
        <w:rPr>
          <w:rFonts w:hint="eastAsia"/>
        </w:rPr>
        <w:br/>
      </w:r>
      <w:r>
        <w:rPr>
          <w:rFonts w:hint="eastAsia"/>
        </w:rPr>
        <w:t>　　图表 **地区钢管专用设备行业市场需求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**地区钢管专用设备市场调研</w:t>
      </w:r>
      <w:r>
        <w:rPr>
          <w:rFonts w:hint="eastAsia"/>
        </w:rPr>
        <w:br/>
      </w:r>
      <w:r>
        <w:rPr>
          <w:rFonts w:hint="eastAsia"/>
        </w:rPr>
        <w:t>　　图表 **地区钢管专用设备行业市场需求分析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钢管专用设备行业准入条件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2025-2031年中国钢管专用设备市场前景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c17d69b804ebf" w:history="1">
        <w:r>
          <w:rPr>
            <w:rStyle w:val="Hyperlink"/>
          </w:rPr>
          <w:t>中国钢管专用设备市场现状调研及发展前景预测报告（2025-2031年）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c17d69b804ebf" w:history="1">
        <w:r>
          <w:rPr>
            <w:rStyle w:val="Hyperlink"/>
          </w:rPr>
          <w:t>https://www.20087.com/A/15/GangGuanZhuanYongSheBeiShiChangFenXiBaoGao.html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热点：钢管设备制造有限公司、钢管专用设备厂家、钢管弯管机设备、钢管机器设备、钢管架子管厂家、带钢制管设备、制造钢管的机器、钢管厂设备、无缝钢管生产设备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a1c90ce147cd" w:history="1">
      <w:r>
        <w:rPr>
          <w:rStyle w:val="Hyperlink"/>
        </w:rPr>
        <w:t>中国钢管专用设备市场现状调研及发展前景预测报告（2025-2031年）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GangGuanZhuanYongSheBeiShiChangFenXiBaoGao.html" TargetMode="External" Id="R714c17d69b80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GangGuanZhuanYongSheBeiShiChangFenXiBaoGao.html" TargetMode="External" Id="R4a78a1c90ce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2024-09-12T03:53:00Z</dcterms:created>
  <dcterms:modified xsi:type="dcterms:W3CDTF">2024-09-12T04:53:00Z</dcterms:modified>
  <dc:subject>中国钢管专用设备市场现状调研及发展前景预测报告（2025-2031年）</dc:subject>
  <dc:title>中国钢管专用设备市场现状调研及发展前景预测报告（2025-2031年）</dc:title>
  <cp:keywords>中国钢管专用设备市场现状调研及发展前景预测报告（2025-2031年）</cp:keywords>
  <dc:description>中国钢管专用设备市场现状调研及发展前景预测报告（2025-2031年）</dc:description>
</cp:coreProperties>
</file>