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cba07e5404dae" w:history="1">
              <w:r>
                <w:rPr>
                  <w:rStyle w:val="Hyperlink"/>
                </w:rPr>
                <w:t>2025-2031年中国高性能燃烧器发展现状调研及未来趋势预测报告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cba07e5404dae" w:history="1">
              <w:r>
                <w:rPr>
                  <w:rStyle w:val="Hyperlink"/>
                </w:rPr>
                <w:t>2025-2031年中国高性能燃烧器发展现状调研及未来趋势预测报告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ecba07e5404dae" w:history="1">
                <w:r>
                  <w:rPr>
                    <w:rStyle w:val="Hyperlink"/>
                  </w:rPr>
                  <w:t>https://www.20087.com/A/65/GaoXingNengRanShaoQiFaZhanQuShi.html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燃烧器是一种用于高效、安全燃烧燃料的设备，广泛应用于工业加热、发电和民用供暖等领域。近年来，随着能源结构的优化和节能环保要求的提高，高性能燃烧器的市场需求逐渐增加。市场上的高性能燃烧器产品种类多样，包括不同燃料类型、燃烧效率和排放标准的产品，能够满足不同应用场景的需求。然而，由于高性能燃烧器的技术门槛较高，市场上的竞争主要集中在产品质量和售后服务上。</w:t>
      </w:r>
      <w:r>
        <w:rPr>
          <w:rFonts w:hint="eastAsia"/>
        </w:rPr>
        <w:br/>
      </w:r>
      <w:r>
        <w:rPr>
          <w:rFonts w:hint="eastAsia"/>
        </w:rPr>
        <w:t>　　未来，高性能燃烧器的发展将更加注重技术创新和节能环保。通过采用先进的燃烧技术和控制手段，提高燃烧器的燃烧效率和排放标准，减少能源消耗和环境污染。此外，随着智能制造和物联网技术的发展，高性能燃烧器有望集成传感器和控制系统，实现智能化管理和维护。同时，结合现代供应链管理和品牌建设，高性能燃烧器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cba07e5404dae" w:history="1">
        <w:r>
          <w:rPr>
            <w:rStyle w:val="Hyperlink"/>
          </w:rPr>
          <w:t>2025-2031年中国高性能燃烧器发展现状调研及未来趋势预测报告</w:t>
        </w:r>
      </w:hyperlink>
      <w:r>
        <w:rPr>
          <w:rFonts w:hint="eastAsia"/>
        </w:rPr>
        <w:t>》系统梳理了高性能燃烧器行业产业链结构，分析高性能燃烧器行业市场规模、需求特征及价格动态，客观呈现高性能燃烧器行业发展现状。报告研究了高性能燃烧器技术发展现状及未来方向，结合市场趋势科学预测增长空间，并解析高性能燃烧器重点企业的竞争格局与品牌表现。通过对高性能燃烧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世界高性能燃烧器行业发展情况分析</w:t>
      </w:r>
      <w:r>
        <w:rPr>
          <w:rFonts w:hint="eastAsia"/>
        </w:rPr>
        <w:br/>
      </w:r>
      <w:r>
        <w:rPr>
          <w:rFonts w:hint="eastAsia"/>
        </w:rPr>
        <w:t>　　第一节 世界高性能燃烧器行业分析</w:t>
      </w:r>
      <w:r>
        <w:rPr>
          <w:rFonts w:hint="eastAsia"/>
        </w:rPr>
        <w:br/>
      </w:r>
      <w:r>
        <w:rPr>
          <w:rFonts w:hint="eastAsia"/>
        </w:rPr>
        <w:t>　　　　一、世界高性能燃烧器行业特点</w:t>
      </w:r>
      <w:r>
        <w:rPr>
          <w:rFonts w:hint="eastAsia"/>
        </w:rPr>
        <w:br/>
      </w:r>
      <w:r>
        <w:rPr>
          <w:rFonts w:hint="eastAsia"/>
        </w:rPr>
        <w:t>　　　　二、世界高性能燃烧器产能状况</w:t>
      </w:r>
      <w:r>
        <w:rPr>
          <w:rFonts w:hint="eastAsia"/>
        </w:rPr>
        <w:br/>
      </w:r>
      <w:r>
        <w:rPr>
          <w:rFonts w:hint="eastAsia"/>
        </w:rPr>
        <w:t>　　　　三、世界高性能燃烧器行业动态</w:t>
      </w:r>
      <w:r>
        <w:rPr>
          <w:rFonts w:hint="eastAsia"/>
        </w:rPr>
        <w:br/>
      </w:r>
      <w:r>
        <w:rPr>
          <w:rFonts w:hint="eastAsia"/>
        </w:rPr>
        <w:t>　　　　四、世界高性能燃烧器行业动态</w:t>
      </w:r>
      <w:r>
        <w:rPr>
          <w:rFonts w:hint="eastAsia"/>
        </w:rPr>
        <w:br/>
      </w:r>
      <w:r>
        <w:rPr>
          <w:rFonts w:hint="eastAsia"/>
        </w:rPr>
        <w:t>　　第二节 世界高性能燃烧器市场分析</w:t>
      </w:r>
      <w:r>
        <w:rPr>
          <w:rFonts w:hint="eastAsia"/>
        </w:rPr>
        <w:br/>
      </w:r>
      <w:r>
        <w:rPr>
          <w:rFonts w:hint="eastAsia"/>
        </w:rPr>
        <w:t>　　　　一、世界高性能燃烧器生产分布</w:t>
      </w:r>
      <w:r>
        <w:rPr>
          <w:rFonts w:hint="eastAsia"/>
        </w:rPr>
        <w:br/>
      </w:r>
      <w:r>
        <w:rPr>
          <w:rFonts w:hint="eastAsia"/>
        </w:rPr>
        <w:t>　　　　二、世界高性能燃烧器消费情况</w:t>
      </w:r>
      <w:r>
        <w:rPr>
          <w:rFonts w:hint="eastAsia"/>
        </w:rPr>
        <w:br/>
      </w:r>
      <w:r>
        <w:rPr>
          <w:rFonts w:hint="eastAsia"/>
        </w:rPr>
        <w:t>　　　　三、世界高性能燃烧器消费结构</w:t>
      </w:r>
      <w:r>
        <w:rPr>
          <w:rFonts w:hint="eastAsia"/>
        </w:rPr>
        <w:br/>
      </w:r>
      <w:r>
        <w:rPr>
          <w:rFonts w:hint="eastAsia"/>
        </w:rPr>
        <w:t>　　　　四、世界高性能燃烧器价格分析</w:t>
      </w:r>
      <w:r>
        <w:rPr>
          <w:rFonts w:hint="eastAsia"/>
        </w:rPr>
        <w:br/>
      </w:r>
      <w:r>
        <w:rPr>
          <w:rFonts w:hint="eastAsia"/>
        </w:rPr>
        <w:t>　　第三节 2019-2024年中外高性能燃烧器市场对比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中国高性能燃烧器行业供给情况分析及趋势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2019-2024年中国高性能燃烧器行业市场供给分析</w:t>
      </w:r>
      <w:r>
        <w:rPr>
          <w:rFonts w:hint="eastAsia"/>
        </w:rPr>
        <w:br/>
      </w:r>
      <w:r>
        <w:rPr>
          <w:rFonts w:hint="eastAsia"/>
        </w:rPr>
        <w:t>　　　　一、高性能燃烧器整体供给情况分析</w:t>
      </w:r>
      <w:r>
        <w:rPr>
          <w:rFonts w:hint="eastAsia"/>
        </w:rPr>
        <w:br/>
      </w:r>
      <w:r>
        <w:rPr>
          <w:rFonts w:hint="eastAsia"/>
        </w:rPr>
        <w:t>　　　　二、高性能燃烧器重点区域供给分析</w:t>
      </w:r>
      <w:r>
        <w:rPr>
          <w:rFonts w:hint="eastAsia"/>
        </w:rPr>
        <w:br/>
      </w:r>
      <w:r>
        <w:rPr>
          <w:rFonts w:hint="eastAsia"/>
        </w:rPr>
        <w:t>　　第二节 高性能燃烧器行业供给关系因素分析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2025-2031年中国高性能燃烧器行业市场供给趋势</w:t>
      </w:r>
      <w:r>
        <w:rPr>
          <w:rFonts w:hint="eastAsia"/>
        </w:rPr>
        <w:br/>
      </w:r>
      <w:r>
        <w:rPr>
          <w:rFonts w:hint="eastAsia"/>
        </w:rPr>
        <w:t>　　　　一、高性能燃烧器整体供给情况趋势分析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二、高性能燃烧器重点区域供给趋势分析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三、影响未来高性能燃烧器供给的因素分析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2019-2024年中国高性能燃烧器行业发展概况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2019-2024年中国高性能燃烧器行业发展态势分析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2019-2024年中国高性能燃烧器行业发展特点分析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2019-2024年中国高性能燃烧器行业产量、需求情况分析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2019-2024年中国高性能燃烧器行业价格分析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2019-2024年中国高性能燃烧器行业整体运行状况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2019-2024年高性能燃烧器行业产销分析</w:t>
      </w:r>
      <w:r>
        <w:rPr>
          <w:rFonts w:hint="eastAsia"/>
        </w:rPr>
        <w:br/>
      </w:r>
      <w:r>
        <w:rPr>
          <w:rFonts w:hint="eastAsia"/>
        </w:rPr>
        <w:t>　　第二节 2019-2024年高性能燃烧器行业盈利能力分析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2019-2024年高性能燃烧器行业偿债能力分析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2019-2024年高性能燃烧器行业营运能力分析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中国高性能燃烧器行业进出口市场分析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2019-2024年高性能燃烧器行业进出口特点分析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2019-2024年高性能燃烧器行业进出口量分析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2025-2031年高性能燃烧器行业进出口市场预测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2025-2031年高性能燃烧器行业投资价值（绩效）及行业发展预测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2019-2024年高性能燃烧器行业成长性分析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2019-2024年高性能燃烧器行业经营能力分析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2019-2024年高性能燃烧器行业盈利能力分析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2019-2024年高性能燃烧器行业偿债能力分析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2025-2031年我国高性能燃烧器行业产值预测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2025-2031年我国高性能燃烧器行业销售收入预测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2025-2031年我国高性能燃烧器行业总资产预测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2019-2024年中国高性能燃烧器产业重点区域运行分析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2019-2024年华东地区高性能燃烧器市场分析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2019-2024年华南地区高性能燃烧器市场分析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2019-2024年华中地区高性能燃烧器市场分析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2019-2024年华北地区高性能燃烧器市场分析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2019-2024年西北地区高性能燃烧器市场分析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2019-2024年西南地区高性能燃烧器市场分析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2019-2024年东北地区高性能燃烧器市场分析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2019-2024年中国高性能燃烧器行业重点企业竞争力分析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高性能燃烧器企业（一）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高性能燃烧器企业（二）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高性能燃烧器企业（三）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高性能燃烧器企业（四）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高性能燃烧器企业（五）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高性能燃烧器企业（六）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2024-2025年中国高性能燃烧器行业消费者偏好调查</w:t>
      </w:r>
      <w:r>
        <w:rPr>
          <w:rFonts w:hint="eastAsia"/>
        </w:rPr>
        <w:br/>
      </w:r>
      <w:r>
        <w:rPr>
          <w:rFonts w:hint="eastAsia"/>
        </w:rPr>
        <w:t>　　第一节 高性能燃烧器目标客户群体调查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高性能燃烧器的品牌市场调查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一、消费者对高性能燃烧器品牌认知度宏观调查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二、消费者对高性能燃烧器的品牌偏好调查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三、消费者对高性能燃烧器品牌的首要认知渠道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五、高性能燃烧器品牌忠诚度调查</w:t>
      </w:r>
      <w:r>
        <w:rPr>
          <w:rFonts w:hint="eastAsia"/>
        </w:rPr>
        <w:br/>
      </w:r>
      <w:r>
        <w:rPr>
          <w:rFonts w:hint="eastAsia"/>
        </w:rPr>
        <w:t>　　　　六、高性能燃烧器品牌市场占有率调查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中国高性能燃烧器行业投资策略分析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2019-2024年中国高性能燃烧器行业投资环境分析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2019-2024年中国高性能燃烧器行业投资收益分析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2019-2024年中国高性能燃烧器行业产品投资方向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2025-2031年中国高性能燃烧器行业投资收益预测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二、2025-2031年中国高性能燃烧器行业工业总产值预测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三、2025-2031年中国高性能燃烧器行业销售收入预测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四、2025-2031年中国高性能燃烧器行业利润总额预测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五、2025-2031年中国高性能燃烧器行业总资产预测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中国高性能燃烧器行业投资风险分析</w:t>
      </w:r>
      <w:r>
        <w:rPr>
          <w:rFonts w:hint="eastAsia"/>
        </w:rPr>
        <w:br/>
      </w:r>
      <w:r>
        <w:rPr>
          <w:rFonts w:hint="eastAsia"/>
        </w:rPr>
        <w:t>　　第一节 中国高性能燃烧器行业内部风险分析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中国高性能燃烧器行业外部风险分析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二、高性能燃烧器行业政策环境风险分析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三、高性能燃烧器关联行业风险分析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高性能燃烧器行业发展趋势与投资战略研究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高性能燃烧器市场发展潜力分析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高性能燃烧器行业发展趋势分析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高性能燃烧器行业发展战略研究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高性能燃烧器市场预测及投资建议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2025-2031年高性能燃烧器市场规模及增长趋势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2025-2031年高性能燃烧器投资规模预测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2025-2031年高性能燃烧器市场盈利预测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高性能燃烧器项目投资建议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2019-2024年中国高性能燃烧器市场规模及增长情况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2019-2024年中国高性能燃烧器行业产量及增长趋势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2025-2031年中国高性能燃烧器行业产量预测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2019-2024年中国高性能燃烧器行业市场需求及增长情况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2025-2031年中国高性能燃烧器行业市场需求预测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2019-2024年中国高性能燃烧器行业利润及增长情况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**地区高性能燃烧器市场规模及增长情况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**地区高性能燃烧器行业市场需求情况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**地区高性能燃烧器行业市场需求情况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2019-2024年中国高性能燃烧器行业进口量及增速统计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2019-2024年中国高性能燃烧器行业出口量及增速统计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高性能燃烧器重点企业经营情况分析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2025年高性能燃烧器市场前景分析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2025-2031年中国高性能燃烧器市场需求预测</w:t>
      </w:r>
      <w:r>
        <w:rPr>
          <w:rFonts w:hint="eastAsia"/>
        </w:rPr>
        <w:br/>
      </w:r>
      <w:r>
        <w:rPr>
          <w:rFonts w:hint="eastAsia"/>
        </w:rPr>
        <w:t>　　图表 2025年高性能燃烧器发展趋势预测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cba07e5404dae" w:history="1">
        <w:r>
          <w:rPr>
            <w:rStyle w:val="Hyperlink"/>
          </w:rPr>
          <w:t>2025-2031年中国高性能燃烧器发展现状调研及未来趋势预测报告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ecba07e5404dae" w:history="1">
        <w:r>
          <w:rPr>
            <w:rStyle w:val="Hyperlink"/>
          </w:rPr>
          <w:t>https://www.20087.com/A/65/GaoXingNengRanShaoQiFaZhanQuShi.html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热点：世界十大燃烧器品牌、高性能燃烧器的作用、世界十大燃烧器排名、高效燃烧技术、燃烧器是干什么用的、十大燃烧器、燃烧器高压点火器、高能燃烧剂、十大燃烧器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d0e65160f41d6" w:history="1">
      <w:r>
        <w:rPr>
          <w:rStyle w:val="Hyperlink"/>
        </w:rPr>
        <w:t>2025-2031年中国高性能燃烧器发展现状调研及未来趋势预测报告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5/GaoXingNengRanShaoQiFaZhanQuShi.html" TargetMode="External" Id="R73ecba07e540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5/GaoXingNengRanShaoQiFaZhanQuShi.html" TargetMode="External" Id="Rff3d0e65160f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2024-12-26T03:36:00Z</dcterms:created>
  <dcterms:modified xsi:type="dcterms:W3CDTF">2024-12-26T04:36:00Z</dcterms:modified>
  <dc:subject>2025-2031年中国高性能燃烧器发展现状调研及未来趋势预测报告</dc:subject>
  <dc:title>2025-2031年中国高性能燃烧器发展现状调研及未来趋势预测报告</dc:title>
  <cp:keywords>2025-2031年中国高性能燃烧器发展现状调研及未来趋势预测报告</cp:keywords>
  <dc:description>2025-2031年中国高性能燃烧器发展现状调研及未来趋势预测报告</dc:description>
</cp:coreProperties>
</file>